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57C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4957C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957CD">
            <w:pPr>
              <w:pStyle w:val="ConsPlusNormal"/>
            </w:pPr>
            <w:r>
              <w:t>26 декабря 2008 года</w:t>
            </w:r>
          </w:p>
        </w:tc>
        <w:tc>
          <w:tcPr>
            <w:tcW w:w="5103" w:type="dxa"/>
          </w:tcPr>
          <w:p w:rsidR="00000000" w:rsidRDefault="004957CD">
            <w:pPr>
              <w:pStyle w:val="ConsPlusNormal"/>
              <w:jc w:val="right"/>
            </w:pPr>
            <w:r>
              <w:t>N 295-ОЗ</w:t>
            </w:r>
          </w:p>
        </w:tc>
      </w:tr>
    </w:tbl>
    <w:p w:rsidR="00000000" w:rsidRDefault="00495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000000" w:rsidRDefault="004957CD">
      <w:pPr>
        <w:pStyle w:val="ConsPlusNormal"/>
        <w:jc w:val="center"/>
        <w:rPr>
          <w:b/>
          <w:bCs/>
        </w:rPr>
      </w:pP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КОДЕКС ТОМСКОЙ ОБЛАСТИ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right"/>
      </w:pPr>
      <w:r>
        <w:t>Принят</w:t>
      </w:r>
    </w:p>
    <w:p w:rsidR="00000000" w:rsidRDefault="004957CD">
      <w:pPr>
        <w:pStyle w:val="ConsPlusNormal"/>
        <w:jc w:val="right"/>
      </w:pPr>
      <w:r>
        <w:t>постановлением</w:t>
      </w:r>
    </w:p>
    <w:p w:rsidR="00000000" w:rsidRDefault="004957CD">
      <w:pPr>
        <w:pStyle w:val="ConsPlusNormal"/>
        <w:jc w:val="right"/>
      </w:pPr>
      <w:r>
        <w:t>Государственной Думы</w:t>
      </w:r>
    </w:p>
    <w:p w:rsidR="00000000" w:rsidRDefault="004957CD">
      <w:pPr>
        <w:pStyle w:val="ConsPlusNormal"/>
        <w:jc w:val="right"/>
      </w:pPr>
      <w:r>
        <w:t>Томской области</w:t>
      </w:r>
    </w:p>
    <w:p w:rsidR="00000000" w:rsidRDefault="004957CD">
      <w:pPr>
        <w:pStyle w:val="ConsPlusNormal"/>
        <w:jc w:val="right"/>
      </w:pPr>
      <w:r>
        <w:t>от 18.12.2008 N 1912</w:t>
      </w:r>
    </w:p>
    <w:p w:rsidR="00000000" w:rsidRDefault="004957C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57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57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Томской области от 01.06.2009 </w:t>
            </w:r>
            <w:hyperlink r:id="rId6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05.06.2009 </w:t>
            </w:r>
            <w:hyperlink r:id="rId7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03.07.2009 </w:t>
            </w:r>
            <w:hyperlink r:id="rId8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04.09.2009 </w:t>
            </w:r>
            <w:hyperlink r:id="rId9" w:history="1">
              <w:r>
                <w:rPr>
                  <w:color w:val="0000FF"/>
                </w:rPr>
                <w:t>N 166-ОЗ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28.10.2009 </w:t>
            </w:r>
            <w:hyperlink r:id="rId10" w:history="1">
              <w:r>
                <w:rPr>
                  <w:color w:val="0000FF"/>
                </w:rPr>
                <w:t>N 225-ОЗ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11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26.03.2010 </w:t>
            </w:r>
            <w:hyperlink r:id="rId12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30.04.2010 </w:t>
            </w:r>
            <w:hyperlink r:id="rId13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 от 06.07.</w:t>
            </w:r>
            <w:r>
              <w:rPr>
                <w:color w:val="392C69"/>
              </w:rPr>
              <w:t xml:space="preserve">2010 </w:t>
            </w:r>
            <w:hyperlink r:id="rId14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08.07.2010 </w:t>
            </w:r>
            <w:hyperlink r:id="rId15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30.07.2010 </w:t>
            </w:r>
            <w:hyperlink r:id="rId16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17" w:history="1">
              <w:r>
                <w:rPr>
                  <w:color w:val="0000FF"/>
                </w:rPr>
                <w:t>N 234-ОЗ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18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09.12.2010 </w:t>
            </w:r>
            <w:hyperlink r:id="rId19" w:history="1">
              <w:r>
                <w:rPr>
                  <w:color w:val="0000FF"/>
                </w:rPr>
                <w:t>N 295-ОЗ</w:t>
              </w:r>
            </w:hyperlink>
            <w:r>
              <w:rPr>
                <w:color w:val="392C69"/>
              </w:rPr>
              <w:t xml:space="preserve">, от 12.04.2011 </w:t>
            </w:r>
            <w:hyperlink r:id="rId20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14.04.2011 </w:t>
            </w:r>
            <w:hyperlink r:id="rId21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28.04.2011 </w:t>
            </w:r>
            <w:hyperlink r:id="rId22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14.06.2011 </w:t>
            </w:r>
            <w:hyperlink r:id="rId23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11.10.2011 </w:t>
            </w:r>
            <w:hyperlink r:id="rId24" w:history="1">
              <w:r>
                <w:rPr>
                  <w:color w:val="0000FF"/>
                </w:rPr>
                <w:t>N 245-ОЗ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09.11.2011 </w:t>
            </w:r>
            <w:hyperlink r:id="rId25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26" w:history="1">
              <w:r>
                <w:rPr>
                  <w:color w:val="0000FF"/>
                </w:rPr>
                <w:t>N 302-ОЗ</w:t>
              </w:r>
            </w:hyperlink>
            <w:r>
              <w:rPr>
                <w:color w:val="392C69"/>
              </w:rPr>
              <w:t xml:space="preserve">, от 19.06.2012 </w:t>
            </w:r>
            <w:hyperlink r:id="rId27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01.08.2012 </w:t>
            </w:r>
            <w:hyperlink r:id="rId28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29" w:history="1">
              <w:r>
                <w:rPr>
                  <w:color w:val="0000FF"/>
                </w:rPr>
                <w:t>N 187-ОЗ</w:t>
              </w:r>
            </w:hyperlink>
            <w:r>
              <w:rPr>
                <w:color w:val="392C69"/>
              </w:rPr>
              <w:t xml:space="preserve">, от 18.02.2013 </w:t>
            </w:r>
            <w:hyperlink r:id="rId30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27.12.2013 </w:t>
            </w:r>
            <w:hyperlink r:id="rId31" w:history="1">
              <w:r>
                <w:rPr>
                  <w:color w:val="0000FF"/>
                </w:rPr>
                <w:t>N 239-ОЗ</w:t>
              </w:r>
            </w:hyperlink>
            <w:r>
              <w:rPr>
                <w:color w:val="392C69"/>
              </w:rPr>
              <w:t>, от 19.</w:t>
            </w:r>
            <w:r>
              <w:rPr>
                <w:color w:val="392C69"/>
              </w:rPr>
              <w:t xml:space="preserve">06.2014 </w:t>
            </w:r>
            <w:hyperlink r:id="rId32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18.08.2014 </w:t>
            </w:r>
            <w:hyperlink r:id="rId33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30.12.2014 </w:t>
            </w:r>
            <w:hyperlink r:id="rId34" w:history="1">
              <w:r>
                <w:rPr>
                  <w:color w:val="0000FF"/>
                </w:rPr>
                <w:t>N 206-ОЗ</w:t>
              </w:r>
            </w:hyperlink>
            <w:r>
              <w:rPr>
                <w:color w:val="392C69"/>
              </w:rPr>
              <w:t xml:space="preserve">, от 11.03.2015 </w:t>
            </w:r>
            <w:hyperlink r:id="rId35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18.09.2015 </w:t>
            </w:r>
            <w:hyperlink r:id="rId36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05.05.2016 </w:t>
            </w:r>
            <w:hyperlink r:id="rId37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06.09.2016 </w:t>
            </w:r>
            <w:hyperlink r:id="rId38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06.09.2016 </w:t>
            </w:r>
            <w:hyperlink r:id="rId39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11.11.2016 </w:t>
            </w:r>
            <w:hyperlink r:id="rId40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03.03.2017 </w:t>
            </w:r>
            <w:hyperlink r:id="rId4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09.06.2017 </w:t>
            </w:r>
            <w:hyperlink r:id="rId42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06.07.2017 </w:t>
            </w:r>
            <w:hyperlink r:id="rId43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13.11.2017 </w:t>
            </w:r>
            <w:hyperlink r:id="rId44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13.11.2017 </w:t>
            </w:r>
            <w:hyperlink r:id="rId45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131-ОЗ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12.03.2018 </w:t>
            </w:r>
            <w:hyperlink r:id="rId4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12.07.2018 </w:t>
            </w:r>
            <w:hyperlink r:id="rId47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10.09.2018 </w:t>
            </w:r>
            <w:hyperlink r:id="rId48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29.12.2018 </w:t>
            </w:r>
            <w:hyperlink r:id="rId49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06.05.2019 </w:t>
            </w:r>
            <w:hyperlink r:id="rId5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09.07.2019 </w:t>
            </w:r>
            <w:hyperlink r:id="rId51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09.07.2019 </w:t>
            </w:r>
            <w:hyperlink r:id="rId52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 xml:space="preserve">, от 11.12.2019 </w:t>
            </w:r>
            <w:hyperlink r:id="rId53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28.12.2019 </w:t>
            </w:r>
            <w:hyperlink r:id="rId54" w:history="1">
              <w:r>
                <w:rPr>
                  <w:color w:val="0000FF"/>
                </w:rPr>
                <w:t>N 172-ОЗ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</w:t>
            </w:r>
            <w:r>
              <w:rPr>
                <w:color w:val="392C69"/>
              </w:rPr>
              <w:t xml:space="preserve">020 </w:t>
            </w:r>
            <w:hyperlink r:id="rId55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07.04.2020 </w:t>
            </w:r>
            <w:hyperlink r:id="rId5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57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15.09.2020 </w:t>
            </w:r>
            <w:hyperlink r:id="rId58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59" w:history="1">
              <w:r>
                <w:rPr>
                  <w:color w:val="0000FF"/>
                </w:rPr>
                <w:t>N 175-ОЗ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60" w:history="1">
              <w:r>
                <w:rPr>
                  <w:color w:val="0000FF"/>
                </w:rPr>
                <w:t>N 178-ОЗ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29.04.2021 </w:t>
            </w:r>
            <w:hyperlink r:id="rId61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62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 xml:space="preserve">, от 12.07.2022 </w:t>
            </w:r>
            <w:hyperlink r:id="rId63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06.12.2022 </w:t>
            </w:r>
            <w:hyperlink r:id="rId64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27.12.2023 </w:t>
            </w:r>
            <w:hyperlink r:id="rId65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57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Кодекс Томской области об административных правонарушениях (далее - Кодекс) в соответствии с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68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устанавливает административную </w:t>
      </w:r>
      <w:r>
        <w:t>ответственность за нарушение правил и норм, предусмотренных законами и иными нормативными правовыми актами Томской области, нормативными правовыми актами органов местного самоуправления муниципальных образований Томской области, определяет подведомственнос</w:t>
      </w:r>
      <w:r>
        <w:t>ть дел об административных правонарушениях, предусмотренных настоящим Кодексом, и должностных лиц, уполномоченных составлять протоколы об указанных административных правонарушениях.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Кодексом, осуществляется в соответствии с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4957CD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Томской области от 06.07.2010 N 120-ОЗ)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</w:t>
      </w:r>
      <w:r>
        <w:rPr>
          <w:b/>
          <w:bCs/>
        </w:rPr>
        <w:t>татья 1.1. Законодательство Томской области об административных правонарушениях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Законодательство Томской области об административных правонарушениях состоит из настоящего Кодекса.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Нормы, устанавливающие административную ответственность за нарушение правил и норм, предусмотренных законами и иными нормативными правовыми актами Томской области, нормативными правовыми актами органов местного самоуправления муниципальных образований Т</w:t>
      </w:r>
      <w:r>
        <w:t>омской области, подлежат включению в настоящий Кодекс и не могут содержаться в иных законах Томской области.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</w:t>
      </w:r>
      <w:r>
        <w:rPr>
          <w:b/>
          <w:bCs/>
        </w:rPr>
        <w:t>ья 1.2. Виды административных наказаний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Кодексом, могут устанавливаться и применяться в отношении граждан, должностных лиц и юридических лиц следующие административные наказания, уст</w:t>
      </w:r>
      <w:r>
        <w:t xml:space="preserve">ановленные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Том</w:t>
      </w:r>
      <w:r>
        <w:t>ской области от 27.12.2013 N 239-ОЗ)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1) предупреждение;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lastRenderedPageBreak/>
        <w:t>2) административный штраф.</w:t>
      </w:r>
      <w:bookmarkStart w:id="0" w:name="_GoBack"/>
      <w:bookmarkEnd w:id="0"/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1.3. Утратила силу. - </w:t>
      </w:r>
      <w:hyperlink r:id="rId75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29.04.2021 N 29-ОЗ.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Глава 2. </w:t>
      </w:r>
      <w:r>
        <w:rPr>
          <w:b/>
          <w:bCs/>
        </w:rPr>
        <w:t>АДМИНИСТРАТИВНЫЕ ПРАВОНАРУШЕНИЯ,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ПОСЯГАЮЩИЕ НА ПРАВА ГРАЖДАН</w:t>
      </w:r>
    </w:p>
    <w:p w:rsidR="00000000" w:rsidRDefault="004957CD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Томской области от 15.09.2020 N 124-ОЗ)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2.1 - 2.2. Утратили силу. - </w:t>
      </w:r>
      <w:hyperlink r:id="rId77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" w:name="Par65"/>
      <w:bookmarkEnd w:id="1"/>
      <w:r>
        <w:rPr>
          <w:b/>
          <w:bCs/>
        </w:rPr>
        <w:t>Статья 2.3. Воспрепятствование деятельности членов комиссии по делам несовершеннолетних и защите их прав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Воспрепятствование пос</w:t>
      </w:r>
      <w:r>
        <w:t>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поручению данной комиссии проверку условий содержания, воспитания и обучения несоверше</w:t>
      </w:r>
      <w:r>
        <w:t>ннолетних в указанном учреждении,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четырех тысяч до пяти тысяч рублей; на юридических лиц - от тридцати тысяч до пятидесяти тысяч руб</w:t>
      </w:r>
      <w:r>
        <w:t>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" w:name="Par70"/>
      <w:bookmarkEnd w:id="2"/>
      <w:r>
        <w:rPr>
          <w:b/>
          <w:bCs/>
        </w:rPr>
        <w:t>Статья 2.3.1. Неисполнение постановлений комиссий по делам несовершеннолетних и защите их прав</w:t>
      </w:r>
    </w:p>
    <w:p w:rsidR="00000000" w:rsidRDefault="004957CD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Томской области от 09.07.2019 N 74-ОЗ)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прав, принятого в пределах ее компетенции, за исключением постановления по делу об а</w:t>
      </w:r>
      <w:r>
        <w:t>дминистративном правонарушении,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- от одной тысячи до пяти тысяч рублей; на юридических лиц - от десяти тысяч до тридцати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" w:name="Par76"/>
      <w:bookmarkEnd w:id="3"/>
      <w:r>
        <w:rPr>
          <w:b/>
          <w:bCs/>
        </w:rPr>
        <w:t>Статья 2.4. Нарушение порядка предоставления го</w:t>
      </w:r>
      <w:r>
        <w:rPr>
          <w:b/>
          <w:bCs/>
        </w:rPr>
        <w:t>сударственной услуги</w:t>
      </w:r>
    </w:p>
    <w:p w:rsidR="00000000" w:rsidRDefault="004957CD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Томской области от 16.10.2012 N 187-ОЗ)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4" w:name="Par79"/>
      <w:bookmarkEnd w:id="4"/>
      <w:r>
        <w:t>1. Нарушение должностным лицом исполнительного органа Томской области или должно</w:t>
      </w:r>
      <w:r>
        <w:t>стным лицом органа местного самоуправления при осуществлении отдельных государственных полномочий, переданных законами Томской области, работником многофункционального центра предоставления государственных и муниципальных услуг, работником иной организации</w:t>
      </w:r>
      <w:r>
        <w:t>,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услуг, установленного нормативными правовыми актами Томской области порядка предоставления государст</w:t>
      </w:r>
      <w:r>
        <w:t xml:space="preserve">венной услуги, предоставляемой исполнительным органом Томской области, органом местного самоуправления при осуществлении отдельных государственных полномочий, переданных законами Томской области, повлекшее непредоставление государственной услуги заявителю </w:t>
      </w:r>
      <w:r>
        <w:t>либо предоставление государственной услуги заявителю с нарушением установленных сроков, либо предоставление государственной услуги заявителю при наличии оснований для отказа в предоставлении государственной услуги, предусмотренных нормативными правовыми ак</w:t>
      </w:r>
      <w:r>
        <w:t xml:space="preserve">тами Томской области, за исключением случаев, предусмотренных </w:t>
      </w:r>
      <w:hyperlink w:anchor="Par83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05.05.2016 </w:t>
      </w:r>
      <w:hyperlink r:id="rId80" w:history="1">
        <w:r>
          <w:rPr>
            <w:color w:val="0000FF"/>
          </w:rPr>
          <w:t>N 54-ОЗ</w:t>
        </w:r>
      </w:hyperlink>
      <w:r>
        <w:t xml:space="preserve">, от 29.04.2021 </w:t>
      </w:r>
      <w:hyperlink r:id="rId81" w:history="1">
        <w:r>
          <w:rPr>
            <w:color w:val="0000FF"/>
          </w:rPr>
          <w:t>N 29-ОЗ</w:t>
        </w:r>
      </w:hyperlink>
      <w:r>
        <w:t xml:space="preserve">, от 06.12.2022 </w:t>
      </w:r>
      <w:hyperlink r:id="rId82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исполнительных органов Томской области, должностных лиц органов местного самоуправления в размере от одной тысячи до трех тысяч рублей; </w:t>
      </w:r>
      <w:r>
        <w:t>на работников многофункциональных центров предоставления государственных и муниципальных услуг, работников иных организаций, осуществляющих в соответствии с законодательством Российской Федерации функции многофункционального центра предоставления государст</w:t>
      </w:r>
      <w:r>
        <w:t>венных и муниципальных услуг, - от одной тысячи до одной тысячи пятисот рублей.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29.04.2021 </w:t>
      </w:r>
      <w:hyperlink r:id="rId83" w:history="1">
        <w:r>
          <w:rPr>
            <w:color w:val="0000FF"/>
          </w:rPr>
          <w:t>N 29-ОЗ</w:t>
        </w:r>
      </w:hyperlink>
      <w:r>
        <w:t xml:space="preserve">, от 06.12.2022 </w:t>
      </w:r>
      <w:hyperlink r:id="rId84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5" w:name="Par83"/>
      <w:bookmarkEnd w:id="5"/>
      <w:r>
        <w:t xml:space="preserve">2. Требование лицом, указанным в </w:t>
      </w:r>
      <w:hyperlink w:anchor="Par79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исполнительным органом Томс</w:t>
      </w:r>
      <w:r>
        <w:t>кой области, органами местного самоуправления при осуществлении отдельных государственных полномочий, переданных законами Томской области, документов и (или) платы, не предусмотренных нормативными правовыми актами Томской области, если эти действия не соде</w:t>
      </w:r>
      <w:r>
        <w:t>ржат уголовно наказуемого деяния, -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27.12.2013 </w:t>
      </w:r>
      <w:hyperlink r:id="rId85" w:history="1">
        <w:r>
          <w:rPr>
            <w:color w:val="0000FF"/>
          </w:rPr>
          <w:t>N 239-ОЗ</w:t>
        </w:r>
      </w:hyperlink>
      <w:r>
        <w:t xml:space="preserve">, от 06.12.2022 </w:t>
      </w:r>
      <w:hyperlink r:id="rId86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исполнительных органов Томской области, должностных лиц органов местного самоуправления в размере от одной тысячи до трех тысяч рублей; на работников многофункц</w:t>
      </w:r>
      <w:r>
        <w:t>иональных центров предоставления государственных и муниципальных услуг, работников иных организаций,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</w:t>
      </w:r>
      <w:r>
        <w:t>слуг, - от одной тысячи до одной тысячи пятисот рублей.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29.04.2021 </w:t>
      </w:r>
      <w:hyperlink r:id="rId87" w:history="1">
        <w:r>
          <w:rPr>
            <w:color w:val="0000FF"/>
          </w:rPr>
          <w:t>N 29-ОЗ</w:t>
        </w:r>
      </w:hyperlink>
      <w:r>
        <w:t xml:space="preserve">, от 06.12.2022 </w:t>
      </w:r>
      <w:hyperlink r:id="rId88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79" w:history="1">
        <w:r>
          <w:rPr>
            <w:color w:val="0000FF"/>
          </w:rPr>
          <w:t>частью 1</w:t>
        </w:r>
      </w:hyperlink>
      <w:r>
        <w:t xml:space="preserve"> или </w:t>
      </w:r>
      <w:hyperlink w:anchor="Par83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за </w:t>
      </w:r>
      <w:r>
        <w:t>аналогичное административное правонарушение,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наложение административного штрафа на должностных лиц исполнительных органов Томской области, должностных лиц органов местного самоуправления в размере от трех тысяч до пяти тысяч рублей; на работников </w:t>
      </w:r>
      <w:r>
        <w:t>многофункциональных центров предоставления государственных и муниципальных услуг, работников иных организаций, осуществляющих в соответствии с законодательством Российской Федерации функции многофункционального центра предоставления государственных и муниц</w:t>
      </w:r>
      <w:r>
        <w:t>ипальных услуг, - от одной тысячи пятисот до трех тысяч рублей.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29.04.2021 </w:t>
      </w:r>
      <w:hyperlink r:id="rId89" w:history="1">
        <w:r>
          <w:rPr>
            <w:color w:val="0000FF"/>
          </w:rPr>
          <w:t>N 29-ОЗ</w:t>
        </w:r>
      </w:hyperlink>
      <w:r>
        <w:t xml:space="preserve">, от 06.12.2022 </w:t>
      </w:r>
      <w:hyperlink r:id="rId90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6" w:name="Par91"/>
      <w:bookmarkEnd w:id="6"/>
      <w:r>
        <w:rPr>
          <w:b/>
          <w:bCs/>
        </w:rPr>
        <w:t>Статья 2.5. Нарушение порядка предоставления муниципальной услуги</w:t>
      </w:r>
    </w:p>
    <w:p w:rsidR="00000000" w:rsidRDefault="004957CD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Томской обла</w:t>
      </w:r>
      <w:r>
        <w:t>сти от 16.10.2012 N 187-ОЗ)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7" w:name="Par94"/>
      <w:bookmarkEnd w:id="7"/>
      <w:r>
        <w:t>1. Нарушение должностным лицом органа местного самоуправления муниципального образования Томской области, работником многофункционального центра предоставления государственных и муниципальных услуг, работником иной ор</w:t>
      </w:r>
      <w:r>
        <w:t>ганизации,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услуг, установленного нормативными правовыми актами Томской области, муниципальными правовы</w:t>
      </w:r>
      <w:r>
        <w:t>ми актами порядка предоставления муниципальной услуги, предоставляемой органом местного самоуправления, повлекшее непредоставление муниципальной услуги заявителю либо предоставление муниципальной услуги заявителю с нарушением установленных сроков, либо пре</w:t>
      </w:r>
      <w:r>
        <w:t xml:space="preserve">доставление муниципальной услуги заявителю при наличии оснований для отказа в предоставлении муниципальной услуги, предусмотренных нормативными правовыми актами Томской области, муниципальными правовыми актами, за исключением случаев, предусмотренных </w:t>
      </w:r>
      <w:hyperlink w:anchor="Par98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05.05.2016 </w:t>
      </w:r>
      <w:hyperlink r:id="rId92" w:history="1">
        <w:r>
          <w:rPr>
            <w:color w:val="0000FF"/>
          </w:rPr>
          <w:t>N 54-О</w:t>
        </w:r>
        <w:r>
          <w:rPr>
            <w:color w:val="0000FF"/>
          </w:rPr>
          <w:t>З</w:t>
        </w:r>
      </w:hyperlink>
      <w:r>
        <w:t xml:space="preserve">, от 29.04.2021 </w:t>
      </w:r>
      <w:hyperlink r:id="rId93" w:history="1">
        <w:r>
          <w:rPr>
            <w:color w:val="0000FF"/>
          </w:rPr>
          <w:t>N 29-ОЗ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органов местного самоуправления в размере от одной тысячи </w:t>
      </w:r>
      <w:r>
        <w:t>до трех тысяч рублей; на работников многофункциональных центров предоставления государственных и муниципальных услуг, работников иных организаций, осуществляющих в соответствии с законодательством Российской Федерации функции многофункционального центра пр</w:t>
      </w:r>
      <w:r>
        <w:t>едоставления государственных и муниципальных услуг, - от одной тысячи до одной тысячи пятисот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8" w:name="Par98"/>
      <w:bookmarkEnd w:id="8"/>
      <w:r>
        <w:t>2.</w:t>
      </w:r>
      <w:r>
        <w:t xml:space="preserve"> Требование лицом, указанным в </w:t>
      </w:r>
      <w:hyperlink w:anchor="Par94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муниципальных услуг, предоставляемых органами местного самоуправления, документов и (или) платы, не предусмотренных нормативными правовыми актами Томской обл</w:t>
      </w:r>
      <w:r>
        <w:t>асти, муниципальными правовыми актами, если эти действия не содержат уголовно наказуемого деяния,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</w:t>
      </w:r>
      <w:r>
        <w:t>ие административного штрафа на должностных лиц органов местного самоуправления в размере от одной тысячи до трех тысяч рублей; на работников многофункциональных центров предоставления государственных и муниципальных услуг, работников иных организаций, осущ</w:t>
      </w:r>
      <w:r>
        <w:t>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услуг, - от одной тысячи до одной тысячи пятисот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94" w:history="1">
        <w:r>
          <w:rPr>
            <w:color w:val="0000FF"/>
          </w:rPr>
          <w:t>частью 1</w:t>
        </w:r>
      </w:hyperlink>
      <w:r>
        <w:t xml:space="preserve"> или </w:t>
      </w:r>
      <w:hyperlink w:anchor="Par98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</w:t>
      </w:r>
      <w:r>
        <w:t>гнутым административному наказанию за аналогичное административное правонарушение,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трех тысяч до пяти тысяч рублей; на работников многофункциональны</w:t>
      </w:r>
      <w:r>
        <w:t xml:space="preserve">х центров предоставления государственных и муниципальных услуг, работников иных организаций,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услуг, - </w:t>
      </w:r>
      <w:r>
        <w:t>от одной тысячи пятисот до трех тысяч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2.6. Утратила силу. - </w:t>
      </w:r>
      <w:hyperlink r:id="rId9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15.09.2020 N 124-ОЗ.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АДМИНИСТРАТИВНЫЕ ПРАВОНАРУШЕНИЯ, ПОСЯГАЮЩИЕ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НА ОБЩЕСТВЕННЫЙ ПОРЯДОК И ОБЩЕСТВЕННУЮ БЕЗОПАСНОСТЬ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9" w:name="Par111"/>
      <w:bookmarkEnd w:id="9"/>
      <w:r>
        <w:rPr>
          <w:b/>
          <w:bCs/>
        </w:rPr>
        <w:t>Статья 3.1. Нарушение установленного порядка уведомления о проведении массовых мероприятий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установленно</w:t>
      </w:r>
      <w:r>
        <w:t>го законодательством Томской области порядка уведомления о проведении массовых мероприятий, в том числе несоблюдение срока и формы подачи уведомления,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организаторов в размере от одной тысячи</w:t>
      </w:r>
      <w:r>
        <w:t xml:space="preserve"> до двух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3.2. Утратила силу. - </w:t>
      </w:r>
      <w:hyperlink r:id="rId100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3.3. Утратила силу. - </w:t>
      </w:r>
      <w:hyperlink r:id="rId10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30.12.2014 N 206-ОЗ.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3.4 - 3.5. Утратили силу. - </w:t>
      </w:r>
      <w:hyperlink r:id="rId10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</w:t>
      </w:r>
      <w:r>
        <w:rPr>
          <w:b/>
          <w:bCs/>
        </w:rPr>
        <w:t>06.07.2010 N 120-ОЗ.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0" w:name="Par123"/>
      <w:bookmarkEnd w:id="10"/>
      <w:r>
        <w:rPr>
          <w:b/>
          <w:bCs/>
        </w:rPr>
        <w:t>Статья 3.6. Подача ложных сигналов тревоги о несчастном случае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Подача на пляжах, в иных местах массового отдыха людей на водных объектах ложных сигналов тревоги о несчастном случае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</w:t>
      </w:r>
      <w:r>
        <w:t>министративного штрафа на граждан в размере ста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1" w:name="Par128"/>
      <w:bookmarkEnd w:id="11"/>
      <w:r>
        <w:rPr>
          <w:b/>
          <w:bCs/>
        </w:rPr>
        <w:t>Статья 3.7. Купание на водных объектах в состоянии алкогольного опьянения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Купание на водных объектах в местах массового отдыха людей, в том числе на пляжах, в состоянии алкогольного опья</w:t>
      </w:r>
      <w:r>
        <w:t>нения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одной тысячи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3.8. Утратила силу. - </w:t>
      </w:r>
      <w:hyperlink r:id="rId10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</w:t>
      </w:r>
      <w:r>
        <w:rPr>
          <w:b/>
          <w:bCs/>
        </w:rPr>
        <w:t>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2" w:name="Par135"/>
      <w:bookmarkEnd w:id="12"/>
      <w:r>
        <w:rPr>
          <w:b/>
          <w:bCs/>
        </w:rPr>
        <w:t>Статья 3.9. Нарушение требований эксплуатации пляжей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Эксплуатация пляжей, иных мест массового отдыха людей на водных объектах с нарушением требований </w:t>
      </w:r>
      <w:hyperlink r:id="rId104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одной тысячи пятисот рублей; на должностных лиц - от пятисот до трех тысяч рублей; на юридичес</w:t>
      </w:r>
      <w:r>
        <w:t>ких лиц - от одной тысячи до пяти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3.10. Утратила силу. - </w:t>
      </w:r>
      <w:hyperlink r:id="rId105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3" w:name="Par142"/>
      <w:bookmarkEnd w:id="13"/>
      <w:r>
        <w:rPr>
          <w:b/>
          <w:bCs/>
        </w:rPr>
        <w:t>Статья 3.11. Нарушение правил э</w:t>
      </w:r>
      <w:r>
        <w:rPr>
          <w:b/>
          <w:bCs/>
        </w:rPr>
        <w:t>ксплуатации ледовых переправ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Томской области от 06.09.2016 N 103-ОЗ)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Эксплуатация ледовых переправ с нарушением требований </w:t>
      </w:r>
      <w:hyperlink r:id="rId107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в Томской области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ста до двух тысяч </w:t>
      </w:r>
      <w:r>
        <w:t>рублей; на должностных лиц - от пятисот до трех тысяч рублей; на юридических лиц - от одной тысячи до пяти тысяч рублей, если иная ответственность не предусмотрена законодательством.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3.12. Нарушение правил проведения работ по выемке грунта и выколк</w:t>
      </w:r>
      <w:r>
        <w:rPr>
          <w:b/>
          <w:bCs/>
        </w:rPr>
        <w:t>е льда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Проведение работ по выемке грунта и выколке льда с нарушением требований </w:t>
      </w:r>
      <w:hyperlink r:id="rId108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</w:t>
      </w:r>
      <w:r>
        <w:t>истративного штрафа на должностных лиц, ответственных за проведение указанных работ, в размере от пятисот до трех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3.13. Несоблюдение запретов на ледовых переправах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Пробивание лунок, переезд в неогороженных и неохраняемых местах на ле</w:t>
      </w:r>
      <w:r>
        <w:t>довых переправах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3.13.1. Выход (выезд) людей, в том числе на транспортных средствах, на ледовую поверхность водного объекта в запрещенн</w:t>
      </w:r>
      <w:r>
        <w:rPr>
          <w:b/>
          <w:bCs/>
        </w:rPr>
        <w:t>ых местах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Томской области от 29.12.2020 N 175-ОЗ)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Выход (выезд) людей, в том числе на транспортных средствах, на ледовую поверхность водного объекта в п</w:t>
      </w:r>
      <w:r>
        <w:t>ределах его береговой линии (границах водного объекта) в местах, обозначенных соответствующими запрещающими знаками,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</w:t>
      </w:r>
      <w:r>
        <w:t>наложение административного штрафа в размере от пятисот до одной тысячи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4" w:name="Par164"/>
      <w:bookmarkEnd w:id="14"/>
      <w:r>
        <w:rPr>
          <w:b/>
          <w:bCs/>
        </w:rPr>
        <w:t>Статья 3.14. Купание в запрещенных местах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Томской области от </w:t>
      </w:r>
      <w:r>
        <w:t>18.08.2014 N 126-ОЗ)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Купание у пристаней, причалов, паромов, в других запрещенных местах, в которых установлены соответствующие запрещающие надписи и знаки, а равно купание за пределами ограничительных знаков, буйков в местах массового отдыха людей, в том</w:t>
      </w:r>
      <w:r>
        <w:t xml:space="preserve"> числе на пляжах, а также прыжки в воду с мостов, пристаней, гидротехнических и гидромелиоративных сооружений, речного транспорта и с других, не приспособленных для этих целей мест,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наложение административного штрафа на граждан </w:t>
      </w:r>
      <w:r>
        <w:t>в размере от пятисот до одной тысячи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5" w:name="Par170"/>
      <w:bookmarkEnd w:id="15"/>
      <w:r>
        <w:rPr>
          <w:b/>
          <w:bCs/>
        </w:rPr>
        <w:t>Статья 3.15. Назойливое приставание к гражданам в общественных местах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Назойливое приставание к гражданам в общественных местах, то есть неоднократное обращение на улицах населенных пунктов или в других общественных местах к одному и тому же гражданину в целях купли-продажи, обмена, п</w:t>
      </w:r>
      <w:r>
        <w:t>риобретения денежных средств, иного имущества, гадания, оказания услуг сексуального характера, иных услуг после получения отказа гражданина в совершении таких действий, если эти действия не содержат признаков правонарушений, предусмотренных федеральным зак</w:t>
      </w:r>
      <w:r>
        <w:t>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ста до пятисот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Примечание. Под гаданием в настоящем Кодексе следует понимать рассказывание о прошлом или будущем человека по картам, по руке или иным способом за де</w:t>
      </w:r>
      <w:r>
        <w:t>нежные средства, иное имущество.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3.16 - 3.18. Утратили силу. - </w:t>
      </w:r>
      <w:hyperlink r:id="rId11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6" w:name="Par179"/>
      <w:bookmarkEnd w:id="16"/>
      <w:r>
        <w:rPr>
          <w:b/>
          <w:bCs/>
        </w:rPr>
        <w:t>Статья 3.19. Нарушение права граждан на</w:t>
      </w:r>
      <w:r>
        <w:rPr>
          <w:b/>
          <w:bCs/>
        </w:rPr>
        <w:t xml:space="preserve"> отдых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Томской области от 29.12.2020 N 178-ОЗ)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17" w:name="Par182"/>
      <w:bookmarkEnd w:id="17"/>
      <w:r>
        <w:t xml:space="preserve">1. Нарушение требований </w:t>
      </w:r>
      <w:hyperlink r:id="rId114" w:history="1">
        <w:r>
          <w:rPr>
            <w:color w:val="0000FF"/>
          </w:rPr>
          <w:t>Закона</w:t>
        </w:r>
      </w:hyperlink>
      <w:r>
        <w:t xml:space="preserve"> Томской области "Об отдельных вопросах обеспечения права граждан на отдых на территории Томской области", выразившееся в совершении производящих шум действий, предусмотренных </w:t>
      </w:r>
      <w:hyperlink r:id="rId115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116" w:history="1">
        <w:r>
          <w:rPr>
            <w:color w:val="0000FF"/>
          </w:rPr>
          <w:t>4</w:t>
        </w:r>
      </w:hyperlink>
      <w:r>
        <w:t xml:space="preserve"> указанного </w:t>
      </w:r>
      <w:r>
        <w:lastRenderedPageBreak/>
        <w:t>Закона Томской области,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-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 тысяч до десяти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Повто</w:t>
      </w:r>
      <w:r>
        <w:t xml:space="preserve">рное совершение административного правонарушения, предусмотренного </w:t>
      </w:r>
      <w:hyperlink w:anchor="Par182" w:history="1">
        <w:r>
          <w:rPr>
            <w:color w:val="0000FF"/>
          </w:rPr>
          <w:t>частью 1</w:t>
        </w:r>
      </w:hyperlink>
      <w:r>
        <w:t xml:space="preserve"> настоящей статьи,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- влечет наложение административного штрафа на граждан в размере от двух тысяч до пяти тысяч рублей; на должностных лиц - от пяти тысяч до</w:t>
      </w:r>
      <w:r>
        <w:t xml:space="preserve"> пятнадцати тысяч рублей; на юридических лиц - от десяти тысяч до двадцати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8" w:name="Par187"/>
      <w:bookmarkEnd w:id="18"/>
      <w:r>
        <w:rPr>
          <w:b/>
          <w:bCs/>
        </w:rPr>
        <w:t>Статья 3.20. Хранение разукомплектованного транспортного средства вне специально отведенного для этого места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Хранение разукомплектованных самоходных машин и других видов техники (далее - разукомплектованное транспортное средство) на территории объекта благоустройс</w:t>
      </w:r>
      <w:r>
        <w:t>тва, вне специально отведенного для этого места, определенного органом местного самоуправления муниципального образования Томской области (далее - специально отведенное для этого место), по истечении 30 дней со дня извещения собственника разукомплектованно</w:t>
      </w:r>
      <w:r>
        <w:t>го транспортного средства в порядке, установленном органом местного самоуправления муниципального образования Томской области, о необходимости вывоза разукомплектованного транспортного средства с территории объекта благоустройства, если это деяние не содер</w:t>
      </w:r>
      <w:r>
        <w:t>жит признаков правонарушения, предусмотренного федеральным законодательством, -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09.06.2017 </w:t>
      </w:r>
      <w:hyperlink r:id="rId118" w:history="1">
        <w:r>
          <w:rPr>
            <w:color w:val="0000FF"/>
          </w:rPr>
          <w:t>N 60-ОЗ</w:t>
        </w:r>
      </w:hyperlink>
      <w:r>
        <w:t xml:space="preserve">, от 29.04.2021 </w:t>
      </w:r>
      <w:hyperlink r:id="rId119" w:history="1">
        <w:r>
          <w:rPr>
            <w:color w:val="0000FF"/>
          </w:rPr>
          <w:t>N 29-ОЗ</w:t>
        </w:r>
      </w:hyperlink>
      <w:r>
        <w:t xml:space="preserve">, от 12.07.2022 </w:t>
      </w:r>
      <w:hyperlink r:id="rId120" w:history="1">
        <w:r>
          <w:rPr>
            <w:color w:val="0000FF"/>
          </w:rPr>
          <w:t>N 67-ОЗ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</w:t>
      </w:r>
      <w:r>
        <w:t>ждан в размере от пятисот до одной тысячи рублей; на юридических лиц - от трех тысяч до пяти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2. Непринятие в установленном органом местного самоуправления муниципального образования Томской области порядке должностным лицом, ответственным за </w:t>
      </w:r>
      <w:r>
        <w:t>содержание объекта благоустройства,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благоустройства, а также мер по извещению должностных лиц,</w:t>
      </w:r>
      <w:r>
        <w:t xml:space="preserve">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место, по истечении 60 дней со дня извещения собственника разукомплектованного транспортного средства о не</w:t>
      </w:r>
      <w:r>
        <w:t>обходимости вывоза разукомплектованного транспортного средства с территории объекта благоустройства,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в размере от одной тысячи до двух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3. Непринятие в установленном органом местного самоуправления муниципального образования Томской области порядке должностным лицом, уполномоченным </w:t>
      </w:r>
      <w:r>
        <w:t>осуществлять вывоз разукомплектованного транспортного средства с территории объекта благоустройства в специально отведенное для этого место, мер по вывозу разукомплектованного транспортного средства с территории объекта благоустройства в специально отведен</w:t>
      </w:r>
      <w:r>
        <w:t>ное для этого место,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в размере от двух тысяч до пят</w:t>
      </w:r>
      <w:r>
        <w:t>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Примечания: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1. Для целей настоящей статьи под разукомплектованным транспортным средством понимается транспортное средство, дальнейшая эксплуатация которого по прямому назначению невозможна в связи с утратой указанным транспортным средством </w:t>
      </w:r>
      <w:r>
        <w:t>функции передвижения, в том числе сгоревшее транспортное средство.</w:t>
      </w:r>
    </w:p>
    <w:p w:rsidR="00000000" w:rsidRDefault="004957CD">
      <w:pPr>
        <w:pStyle w:val="ConsPlusNormal"/>
        <w:jc w:val="both"/>
      </w:pPr>
      <w:r>
        <w:t xml:space="preserve">(п. 1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Томской области от 09.06.2017 N 60-ОЗ)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Порядок действий должностных лиц, ответ</w:t>
      </w:r>
      <w:r>
        <w:t>ственных за содержание объекта благоустройства, при обнаружении разукомплектованного транспортного средства на территории объекта благоустройства, а также порядок действий должностных лиц, уполномоченных осуществлять вывоз разукомплектованного транспортног</w:t>
      </w:r>
      <w:r>
        <w:t>о средства с территории объекта благоустройства в специально отведенное для этого место, в части, не урегулированной в настоящей статье, устанавливаются органами местного самоуправления муниципальных образований Томской области.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3.21. Утратила силу. - </w:t>
      </w:r>
      <w:hyperlink r:id="rId125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</w:t>
      </w:r>
      <w:r>
        <w:rPr>
          <w:b/>
          <w:bCs/>
        </w:rPr>
        <w:t>от 11.12.2019 N 145-ОЗ.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3.22. Утратила силу. - </w:t>
      </w:r>
      <w:hyperlink r:id="rId126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3.23 - 3.26. Утратили силу. - </w:t>
      </w:r>
      <w:hyperlink r:id="rId127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13.11.2017 N 131-ОЗ.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3.27. Утратила силу. - </w:t>
      </w:r>
      <w:hyperlink r:id="rId12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11.12.20</w:t>
      </w:r>
      <w:r>
        <w:rPr>
          <w:b/>
          <w:bCs/>
        </w:rPr>
        <w:t>19 N 145-ОЗ.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3.28. Утратила силу. - </w:t>
      </w:r>
      <w:hyperlink r:id="rId129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28.10.2009 N 225-ОЗ.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3.29. Утратила силу. - </w:t>
      </w:r>
      <w:hyperlink r:id="rId130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13.10.2010 N 234-ОЗ.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3.30. Утратила силу. - </w:t>
      </w:r>
      <w:hyperlink r:id="rId13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30.12.2014 N 206-ОЗ.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19" w:name="Par219"/>
      <w:bookmarkEnd w:id="19"/>
      <w:r>
        <w:rPr>
          <w:b/>
          <w:bCs/>
        </w:rPr>
        <w:t>Статья 3.31. Нарушение общественного порядка, выразившееся в отправлении естественных надобностей человека в не предусмотренных для этого местах, непринятие организатором массовых мероприятий мер по обеспечению общественных мест проведения массовых м</w:t>
      </w:r>
      <w:r>
        <w:rPr>
          <w:b/>
          <w:bCs/>
        </w:rPr>
        <w:t>ероприятий (досуга) местами для отправления естественных надобностей человека</w:t>
      </w:r>
    </w:p>
    <w:p w:rsidR="00000000" w:rsidRDefault="004957CD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Томской области от 06.07.2010 N 120-ОЗ)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Нарушение общественного порядка, выразившееся в отправлении естественных надобностей человека на улицах, площадях, в парках, скверах населенных пунктов, в других не отведенных для этого общественных местах, если указанные деяния не охватываются составом</w:t>
      </w:r>
      <w:r>
        <w:t xml:space="preserve">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Непринятие организатором массовых мероприятий мер по обеспечению обществен</w:t>
      </w:r>
      <w:r>
        <w:t>ных мест проведения массовых мероприятий (досуга) местами для отправления естественных надобностей человека,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</w:t>
      </w:r>
      <w:r>
        <w:t xml:space="preserve"> штрафа на граждан в размере от двух тысяч до четырех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3.32. Утратила силу. - </w:t>
      </w:r>
      <w:hyperlink r:id="rId13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09.11.2011 N 302-ОЗ.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3.33. Утратила силу. - </w:t>
      </w:r>
      <w:hyperlink r:id="rId134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</w:t>
      </w:r>
      <w:r>
        <w:rPr>
          <w:b/>
          <w:bCs/>
        </w:rPr>
        <w:t>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3.34. Утратила силу. - </w:t>
      </w:r>
      <w:hyperlink r:id="rId135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30.12.2014 N 206-ОЗ.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АДМИНИСТРАТИВНЫЕ ПРАВОНАРУШЕНИЯ В ОБЛАСТИ ОХРАНЫ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ОКРУЖАЮЩЕЙ СРЕДЫ И ПРИРОДОПОЛ</w:t>
      </w:r>
      <w:r>
        <w:rPr>
          <w:b/>
          <w:bCs/>
        </w:rPr>
        <w:t>ЬЗОВАНИЯ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0" w:name="Par236"/>
      <w:bookmarkEnd w:id="20"/>
      <w:r>
        <w:rPr>
          <w:b/>
          <w:bCs/>
        </w:rPr>
        <w:t>Статья 4.1. Загрязнение вод в границах природного комплекса Томской области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Загрязнение, засорение, истощение поверхностных или подземных вод на территории природного комплекса Томской области, если эти деяния не содержат признаков правонарушений, предусмотренных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наложение административного </w:t>
      </w:r>
      <w:r>
        <w:t>штрафа на граждан в размере от двух тысяч пятисот до пяти тысяч рублей; на должностных лиц - от сорока тысяч до пятидесяти тысяч рублей; на юридических лиц - от двухсот пятидесяти тысяч до пятисот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1" w:name="Par241"/>
      <w:bookmarkEnd w:id="21"/>
      <w:r>
        <w:rPr>
          <w:b/>
          <w:bCs/>
        </w:rPr>
        <w:t>Статья 4.2. Сброс или поступлени</w:t>
      </w:r>
      <w:r>
        <w:rPr>
          <w:b/>
          <w:bCs/>
        </w:rPr>
        <w:t>е иным способом загрязняющих веществ на рельеф местности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Сброс или поступление иным способом загрязняющих веществ на рельеф местности, если эти деяния не содержат признаков правонарушений, предусмотренных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наложение </w:t>
      </w:r>
      <w:r>
        <w:t>административного штрафа на должностных лиц в размере пятидесяти тысяч рублей; на юридических лиц - трехсот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4.3. Утратила силу. - </w:t>
      </w:r>
      <w:hyperlink r:id="rId136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2" w:name="Par248"/>
      <w:bookmarkEnd w:id="22"/>
      <w:r>
        <w:rPr>
          <w:b/>
          <w:bCs/>
        </w:rPr>
        <w:t>Статья 4.4. Незаконные сбор или торговля растениями и животными, занесенными в Красную книгу Томской области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Незаконные сбор или торговля растениями и животными, занесенными в Красную книгу Томской обл</w:t>
      </w:r>
      <w:r>
        <w:t>асти,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рублей; на должностных лиц - сорока тысяч рублей; на юридических лиц - трехсот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4.5. Утратила силу. - </w:t>
      </w:r>
      <w:hyperlink r:id="rId137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4.6. Утратила силу. - </w:t>
      </w:r>
      <w:hyperlink r:id="rId13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29.04.</w:t>
      </w:r>
      <w:r>
        <w:rPr>
          <w:b/>
          <w:bCs/>
        </w:rPr>
        <w:t>2021 N 29-ОЗ.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4.7. Утратила силу. - </w:t>
      </w:r>
      <w:hyperlink r:id="rId139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18.08.2021 N 81-ОЗ.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АДМИНИСТРАТИВНЫЕ ПРАВОНАРУШЕНИЯ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ОБРАЩЕНИЯ С ЖИВОТНЫМИ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</w:t>
      </w:r>
      <w:r>
        <w:rPr>
          <w:b/>
          <w:bCs/>
        </w:rPr>
        <w:t xml:space="preserve">ья 5.1. Утратила силу. - </w:t>
      </w:r>
      <w:hyperlink r:id="rId140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28.12.2019 N 172-ОЗ.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3" w:name="Par264"/>
      <w:bookmarkEnd w:id="23"/>
      <w:r>
        <w:rPr>
          <w:b/>
          <w:bCs/>
        </w:rPr>
        <w:t xml:space="preserve">Статья 5.1.1. Нарушение дополнительных требований к содержанию домашних животных, в </w:t>
      </w:r>
      <w:r>
        <w:rPr>
          <w:b/>
          <w:bCs/>
        </w:rPr>
        <w:t>том числе к их выгулу</w:t>
      </w:r>
    </w:p>
    <w:p w:rsidR="00000000" w:rsidRDefault="004957CD">
      <w:pPr>
        <w:pStyle w:val="ConsPlusNormal"/>
        <w:ind w:firstLine="540"/>
        <w:jc w:val="both"/>
      </w:pPr>
      <w:r>
        <w:t xml:space="preserve">(введена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Томской области от 27.12.2023 N 132-ОЗ)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1. Нарушение установленных нормативными правовыми актами Томской области дополнительных </w:t>
      </w:r>
      <w:r>
        <w:t>требований к содержанию домашних животных, в том числе к их выгулу,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Повто</w:t>
      </w:r>
      <w:r>
        <w:t>рное совершение административного правонарушения, предусмотренного частью 1 настоящей статьи,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4" w:name="Par272"/>
      <w:bookmarkEnd w:id="24"/>
      <w:r>
        <w:rPr>
          <w:b/>
          <w:bCs/>
        </w:rPr>
        <w:t>Статья 5.2. Допущение нахождения животного вне м</w:t>
      </w:r>
      <w:r>
        <w:rPr>
          <w:b/>
          <w:bCs/>
        </w:rPr>
        <w:t>еста содержания без сопровождения владельца либо в неустановленных местах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13.11.2017 </w:t>
      </w:r>
      <w:hyperlink r:id="rId142" w:history="1">
        <w:r>
          <w:rPr>
            <w:color w:val="0000FF"/>
          </w:rPr>
          <w:t>N 131-ОЗ</w:t>
        </w:r>
      </w:hyperlink>
      <w:r>
        <w:t xml:space="preserve">, от 09.07.2019 </w:t>
      </w:r>
      <w:hyperlink r:id="rId143" w:history="1">
        <w:r>
          <w:rPr>
            <w:color w:val="0000FF"/>
          </w:rPr>
          <w:t>N 72-ОЗ</w:t>
        </w:r>
      </w:hyperlink>
      <w:r>
        <w:t xml:space="preserve">, от 27.12.2023 </w:t>
      </w:r>
      <w:hyperlink r:id="rId144" w:history="1">
        <w:r>
          <w:rPr>
            <w:color w:val="0000FF"/>
          </w:rPr>
          <w:t>N 132-ОЗ</w:t>
        </w:r>
      </w:hyperlink>
      <w:r>
        <w:t>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25" w:name="Par275"/>
      <w:bookmarkEnd w:id="25"/>
      <w:r>
        <w:t>1. Допущение нахождения собаки вне места ее содержания без</w:t>
      </w:r>
      <w:r>
        <w:t xml:space="preserve"> сопровождения владельца, если эти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000000" w:rsidRDefault="004957CD">
      <w:pPr>
        <w:pStyle w:val="ConsPlusNormal"/>
        <w:jc w:val="both"/>
      </w:pPr>
      <w:r>
        <w:t>(ча</w:t>
      </w:r>
      <w:r>
        <w:t xml:space="preserve">сть 1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Томской области от 27.12.2023 N 132-ОЗ)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275" w:history="1">
        <w:r>
          <w:rPr>
            <w:color w:val="0000FF"/>
          </w:rPr>
          <w:t>частью 1</w:t>
        </w:r>
      </w:hyperlink>
      <w:r>
        <w:t xml:space="preserve"> </w:t>
      </w:r>
      <w:r>
        <w:t>настоящей статьи,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рублей.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06.07.2010 </w:t>
      </w:r>
      <w:hyperlink r:id="rId146" w:history="1">
        <w:r>
          <w:rPr>
            <w:color w:val="0000FF"/>
          </w:rPr>
          <w:t>N 120-О</w:t>
        </w:r>
        <w:r>
          <w:rPr>
            <w:color w:val="0000FF"/>
          </w:rPr>
          <w:t>З</w:t>
        </w:r>
      </w:hyperlink>
      <w:r>
        <w:t xml:space="preserve">, от 27.12.2023 </w:t>
      </w:r>
      <w:hyperlink r:id="rId147" w:history="1">
        <w:r>
          <w:rPr>
            <w:color w:val="0000FF"/>
          </w:rPr>
          <w:t>N 132-ОЗ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26" w:name="Par281"/>
      <w:bookmarkEnd w:id="26"/>
      <w:r>
        <w:t>3. Допущение владельцами крупного рогатого скота (быков, коров), мелкого рогатого скота (коз, овец), лошадей нахождения указан</w:t>
      </w:r>
      <w:r>
        <w:t>ных животных в не установленных органами местного самоуправления местах, если эти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</w:t>
      </w:r>
      <w:r>
        <w:t>змере от одной тысячи до трех тысяч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Томской области от 27.12.2023 N 132-ОЗ)</w:t>
      </w:r>
    </w:p>
    <w:p w:rsidR="00000000" w:rsidRDefault="004957CD">
      <w:pPr>
        <w:pStyle w:val="ConsPlusNormal"/>
        <w:jc w:val="both"/>
      </w:pPr>
      <w:r>
        <w:t xml:space="preserve">(часть 3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Томской области от 09.07.2019 N 72-ОЗ)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4. Повторное совершение административного правонарушения, предусмотренного </w:t>
      </w:r>
      <w:hyperlink w:anchor="Par281" w:history="1">
        <w:r>
          <w:rPr>
            <w:color w:val="0000FF"/>
          </w:rPr>
          <w:t>частью 3</w:t>
        </w:r>
      </w:hyperlink>
      <w:r>
        <w:t xml:space="preserve"> настоящей статьи,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</w:t>
      </w:r>
      <w:r>
        <w:t>аждан в размере от трех тысяч до пяти тысяч рублей.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09.07.2019 </w:t>
      </w:r>
      <w:hyperlink r:id="rId150" w:history="1">
        <w:r>
          <w:rPr>
            <w:color w:val="0000FF"/>
          </w:rPr>
          <w:t>N 72-ОЗ</w:t>
        </w:r>
      </w:hyperlink>
      <w:r>
        <w:t xml:space="preserve">, от 27.12.2023 </w:t>
      </w:r>
      <w:hyperlink r:id="rId151" w:history="1">
        <w:r>
          <w:rPr>
            <w:color w:val="0000FF"/>
          </w:rPr>
          <w:t>N 132-ОЗ</w:t>
        </w:r>
      </w:hyperlink>
      <w:r>
        <w:t>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5.3. Утратила силу. - </w:t>
      </w:r>
      <w:hyperlink r:id="rId15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28.12.2019 N 172-ОЗ.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5.4. Утратила силу. - </w:t>
      </w:r>
      <w:hyperlink r:id="rId15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5.5. Утратила силу. - </w:t>
      </w:r>
      <w:hyperlink r:id="rId154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28.12.2019 N 172-ОЗ.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6. АДМИНИСТРАТИВНЫЕ ПРАВОНАРУШЕНИЯ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ЗЕМЛЕПОЛЬЗОВАНИЯ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Утратила силу. - </w:t>
      </w:r>
      <w:hyperlink r:id="rId155" w:history="1">
        <w:r>
          <w:rPr>
            <w:color w:val="0000FF"/>
          </w:rPr>
          <w:t>Закон</w:t>
        </w:r>
      </w:hyperlink>
      <w:r>
        <w:t xml:space="preserve"> Томской области от 11.12.2019 N 145-ОЗ.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АДМИНИСТРАТИВНЫЕ ПРАВОНАРУШЕНИЯ В ОБЛАСТИ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ГРАДОСТРОИТЕЛЬНОЙ ДЕЯТЕЛЬНОСТИ И ЭКСПЛУАТАЦИИ ОБЪЕКТОВ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ИНФРАСТРУКТУРЫ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7.1. Утратила силу. - </w:t>
      </w:r>
      <w:hyperlink r:id="rId156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07.04.2020 N 33-ОЗ.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7" w:name="Par306"/>
      <w:bookmarkEnd w:id="27"/>
      <w:r>
        <w:rPr>
          <w:b/>
          <w:bCs/>
        </w:rPr>
        <w:t>Статья 7.2. Нарушение процедур подготовки и утверждения документов территориального планирования, региональных и местных нормативов градостроительного проектирован</w:t>
      </w:r>
      <w:r>
        <w:rPr>
          <w:b/>
          <w:bCs/>
        </w:rPr>
        <w:t>ия, документации по планировке территории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установленных законодательством Томской области, нормативными правовыми актами органов местного самоуправления муниципальных образований Томской области процедур подготовки и утверждения документов терри</w:t>
      </w:r>
      <w:r>
        <w:t>ториального планирования муниципальных образований Томской области, региональных или местных нормативов градостроительного проектирования, документации по планировке территории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Томской области от 07.04.2020 N 33-ОЗ)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7.3. Утратила силу. - </w:t>
      </w:r>
      <w:hyperlink r:id="rId15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13.11.2017 N 131-ОЗ.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28" w:name="Par314"/>
      <w:bookmarkEnd w:id="28"/>
      <w:r>
        <w:rPr>
          <w:b/>
          <w:bCs/>
        </w:rPr>
        <w:t>Статья 7.4. Повреждение инженерных коммуникаций и сооружений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29" w:name="Par316"/>
      <w:bookmarkEnd w:id="29"/>
      <w:r>
        <w:t xml:space="preserve">1. Повреждение инженерных коммуникаций и сооружений по неосторожности, если эти деяния </w:t>
      </w:r>
      <w:r>
        <w:t>не содержат признаков правонарушений, предусмотренных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тридцати тысяч до сорока тыс</w:t>
      </w:r>
      <w:r>
        <w:t>яч рублей; на юридических лиц - от двухсот тысяч до двухсот пятидесяти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2. Действия, указанные в </w:t>
      </w:r>
      <w:hyperlink w:anchor="Par316" w:history="1">
        <w:r>
          <w:rPr>
            <w:color w:val="0000FF"/>
          </w:rPr>
          <w:t>части 1</w:t>
        </w:r>
      </w:hyperlink>
      <w:r>
        <w:t xml:space="preserve"> настоящей статьи, приведшие к перерыву в эксплуатации инженерных коммуникаций и сооружений,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влекут наложение административного штрафа на граждан в размере от двух тысяч до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Статьи 7.5 - 7.8. Утратили с</w:t>
      </w:r>
      <w:r>
        <w:rPr>
          <w:b/>
          <w:bCs/>
        </w:rPr>
        <w:t xml:space="preserve">илу. - </w:t>
      </w:r>
      <w:hyperlink r:id="rId159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0" w:name="Par323"/>
      <w:bookmarkEnd w:id="30"/>
      <w:r>
        <w:rPr>
          <w:b/>
          <w:bCs/>
        </w:rPr>
        <w:t xml:space="preserve">Статья 7.9. Использование земельных участков и (или) объектов капитального строительства с нарушениями </w:t>
      </w:r>
      <w:r>
        <w:rPr>
          <w:b/>
          <w:bCs/>
        </w:rPr>
        <w:t>правил землепользования и застройки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lastRenderedPageBreak/>
        <w:t>Использование земельных участков и (или) объектов капитального строительства с нарушениями утвержденных органами местного самоуправления правил землепользования и застройки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</w:t>
      </w:r>
      <w:r>
        <w:t xml:space="preserve"> граждан в размере от одной тысячи до двух тысяч рублей; на должностных лиц - от двух тысяч до четырех тысяч рублей; на юридических лиц - от пятидесяти тысяч до семидесяти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7.10. Утратила силу. - </w:t>
      </w:r>
      <w:hyperlink r:id="rId160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7.11. Утратила силу. - </w:t>
      </w:r>
      <w:hyperlink r:id="rId16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04.09.2009 N 166-ОЗ</w:t>
      </w:r>
      <w:r>
        <w:rPr>
          <w:b/>
          <w:bCs/>
        </w:rPr>
        <w:t>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7.12. Утратила силу. - </w:t>
      </w:r>
      <w:hyperlink r:id="rId16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29.04.2021 N 29-ОЗ.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1" w:name="Par334"/>
      <w:bookmarkEnd w:id="31"/>
      <w:r>
        <w:rPr>
          <w:b/>
          <w:bCs/>
        </w:rPr>
        <w:t>Статья 7.13. Непринятие мер по содержанию люков смотровых колодцев и камер на</w:t>
      </w:r>
      <w:r>
        <w:rPr>
          <w:b/>
          <w:bCs/>
        </w:rPr>
        <w:t xml:space="preserve"> подземных инженерных сооружениях и коммуникациях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Непринятие мер по содержанию люков смотровых колодцев и камер на инженерных подземных сооружениях и коммуникациях, в том числе наличие открытых люков смотровых колодцев и камер на подземных инженерных соор</w:t>
      </w:r>
      <w:r>
        <w:t>ужениях и коммуникациях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рублей; на юридических лиц - от трех тысяч до десяти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2" w:name="Par339"/>
      <w:bookmarkEnd w:id="32"/>
      <w:r>
        <w:rPr>
          <w:b/>
          <w:bCs/>
        </w:rPr>
        <w:t>Статья 7.14. Нарушение правил пользования общесплав</w:t>
      </w:r>
      <w:r>
        <w:rPr>
          <w:b/>
          <w:bCs/>
        </w:rPr>
        <w:t>ной, ливневой, хозяйственно-бытовой системами канализации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установленных органами местного самоуправления правил пользования общесплавными, ливневыми, хозяйственно-бытовыми системами канализации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</w:t>
      </w:r>
      <w:r>
        <w:t>дан в размере от одной тысячи пятисот до двух тысяч рублей; на должностных лиц - от двух тысяч до трех тысяч рублей; на юридических лиц - от четырех тысяч до шести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7.15. Утратила силу. - </w:t>
      </w:r>
      <w:hyperlink r:id="rId16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19.06.2014 N 77-ОЗ.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7.16. Утратила силу. - </w:t>
      </w:r>
      <w:hyperlink r:id="rId164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</w:t>
      </w:r>
      <w:r>
        <w:rPr>
          <w:b/>
          <w:bCs/>
        </w:rPr>
        <w:t>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8. АДМИНИСТРАТИВНЫЕ ПРАВОНАРУШЕНИЯ В ОБЛАСТИ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БЛАГОУСТРОЙСТВА НАСЕЛЕННЫХ ПУНКТОВ НА ТЕРРИТОРИИ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ТОМСКОЙ ОБЛАСТИ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3" w:name="Par352"/>
      <w:bookmarkEnd w:id="33"/>
      <w:r>
        <w:rPr>
          <w:b/>
          <w:bCs/>
        </w:rPr>
        <w:t>Статья 8.1. Нарушение требований к внешнему виду фасадов и ограждающих конструкций зданий, стр</w:t>
      </w:r>
      <w:r>
        <w:rPr>
          <w:b/>
          <w:bCs/>
        </w:rPr>
        <w:t>оений, сооружений, а также правил размещения временных объектов на территории муниципального образования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Томской области от 08.06.2020 N 88-ОЗ)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Неисп</w:t>
      </w:r>
      <w:r>
        <w:t>олнение обязанности по обеспечению соответствия внешнего вида фасада, ограждающих конструкций здания, строения, сооружения требованиям, предусмотренным установленными органами местного самоуправления правилами благоустройства территорий, за исключением слу</w:t>
      </w:r>
      <w:r>
        <w:t xml:space="preserve">чаев, предусмотренных </w:t>
      </w:r>
      <w:hyperlink w:anchor="Par401" w:history="1">
        <w:r>
          <w:rPr>
            <w:color w:val="0000FF"/>
          </w:rPr>
          <w:t>частью 3 статьи 8.10</w:t>
        </w:r>
      </w:hyperlink>
      <w:r>
        <w:t xml:space="preserve"> настоящего Кодекса,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Томской области от 08.06.2020 N 88-ОЗ)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пяти тысяч рублей; на должностных лиц - пятидесяти тысяч рублей; на юридических лиц - дв</w:t>
      </w:r>
      <w:r>
        <w:t>ухсот тысяч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Томской области от 08.06.2020 N 88-ОЗ)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Нарушение установленных органами местного самоуправления правил размещения временных объект</w:t>
      </w:r>
      <w:r>
        <w:t>ов на территории муниципального образования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8.2. Нарушение правил содержани</w:t>
      </w:r>
      <w:r>
        <w:rPr>
          <w:b/>
          <w:bCs/>
        </w:rPr>
        <w:t>я устройств наружного освещения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правил содержания устройств наружного освещения улиц, площадей, тоннелей, пешеходных переходов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одной тысячи рублей; на юридических лиц - дву</w:t>
      </w:r>
      <w:r>
        <w:t>х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8.3. Повреждение устройств и конструктивных элементов наружного освещения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Совершенное по неосторожности повреждение или уничтожение устройств и конструктивных элементов наружного освещения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пятнадцати тысяч до тридцати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4" w:name="Par372"/>
      <w:bookmarkEnd w:id="34"/>
      <w:r>
        <w:rPr>
          <w:b/>
          <w:bCs/>
        </w:rPr>
        <w:t>Статья 8.4. Нарушение</w:t>
      </w:r>
      <w:r>
        <w:rPr>
          <w:b/>
          <w:bCs/>
        </w:rPr>
        <w:t xml:space="preserve"> требований по установке, размещению, содержанию и эксплуатации объектов праздничного и тематического оформления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установленных органами местного самоуправления требований по размещению, содержанию и эксплуатации объектов праздничного и тематичес</w:t>
      </w:r>
      <w:r>
        <w:t>кого оформления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lastRenderedPageBreak/>
        <w:t xml:space="preserve">влечет наложение административного штрафа на граждан в размере от одной тысячи пятисот до пяти тысяч рублей; на должностных лиц - от тридцати тысяч до пятидесяти тысяч рублей; на юридических лиц - от ста пятидесяти тысяч до пятисот тысяч </w:t>
      </w:r>
      <w:r>
        <w:t>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8.5. Утратила силу. - </w:t>
      </w:r>
      <w:hyperlink r:id="rId16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8.6. Утратила силу. - </w:t>
      </w:r>
      <w:hyperlink r:id="rId169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04.09.2009 N 166-ОЗ.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5" w:name="Par381"/>
      <w:bookmarkEnd w:id="35"/>
      <w:r>
        <w:rPr>
          <w:b/>
          <w:bCs/>
        </w:rPr>
        <w:t>Статья 8.7. Нарушение установленных требований по уборке и содержанию остановочных площадок и комплексов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</w:t>
      </w:r>
      <w:r>
        <w:t>шение установленных органами местного самоуправления требований по уборке и содержанию остановочных площадок и комплексов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пяти тысяч рублей, на юридических лиц - десяти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8.8. Утратила силу. - </w:t>
      </w:r>
      <w:hyperlink r:id="rId170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8.9. Утратила силу. - </w:t>
      </w:r>
      <w:hyperlink r:id="rId17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04.09.2009 N 166-ОЗ.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6" w:name="Par390"/>
      <w:bookmarkEnd w:id="36"/>
      <w:r>
        <w:rPr>
          <w:b/>
          <w:bCs/>
        </w:rPr>
        <w:t>Статья 8.10. Нарушение правил благоустройства территорий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Томской област</w:t>
      </w:r>
      <w:r>
        <w:t>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1. Утратила силу. - </w:t>
      </w:r>
      <w:hyperlink r:id="rId173" w:history="1">
        <w:r>
          <w:rPr>
            <w:color w:val="0000FF"/>
          </w:rPr>
          <w:t>Закон</w:t>
        </w:r>
      </w:hyperlink>
      <w:r>
        <w:t xml:space="preserve"> Томской области от 30.12.2014 N 206-ОЗ.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1.1. Нарушение установленных органами местного самоуправления правил благоустройства территорий в части требований к содержанию зданий (включая жилые дома), строений, сооружений и земельных участков, на которых они расположены (за исключением случаев, пред</w:t>
      </w:r>
      <w:r>
        <w:t xml:space="preserve">усмотренных </w:t>
      </w:r>
      <w:hyperlink w:anchor="Par352" w:history="1">
        <w:r>
          <w:rPr>
            <w:color w:val="0000FF"/>
          </w:rPr>
          <w:t>статьями 8.1</w:t>
        </w:r>
      </w:hyperlink>
      <w:r>
        <w:t xml:space="preserve">, </w:t>
      </w:r>
      <w:hyperlink w:anchor="Par372" w:history="1">
        <w:r>
          <w:rPr>
            <w:color w:val="0000FF"/>
          </w:rPr>
          <w:t>8.4</w:t>
        </w:r>
      </w:hyperlink>
      <w:r>
        <w:t xml:space="preserve">, </w:t>
      </w:r>
      <w:hyperlink w:anchor="Par406" w:history="1">
        <w:r>
          <w:rPr>
            <w:color w:val="0000FF"/>
          </w:rPr>
          <w:t>8.10.1</w:t>
        </w:r>
      </w:hyperlink>
      <w:r>
        <w:t xml:space="preserve"> настоящего Кодекса, </w:t>
      </w:r>
      <w:hyperlink w:anchor="Par399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401" w:history="1">
        <w:r>
          <w:rPr>
            <w:color w:val="0000FF"/>
          </w:rPr>
          <w:t>3</w:t>
        </w:r>
      </w:hyperlink>
      <w:r>
        <w:t xml:space="preserve"> настоящей статьи) либо невыполнение предусмотренного указанными п</w:t>
      </w:r>
      <w:r>
        <w:t>равилами перечня работ по благоустройству территории муниципального образования,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Томской области от 29.12.2018 N 165-ОЗ)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пятисот рублей до пяти тысяч рублей; на должностных лиц - от десяти тысяч до </w:t>
      </w:r>
      <w:r>
        <w:t>тридцати пяти тысяч рублей; на юридических лиц - от пятидесяти тысяч до ста пятидесяти тысяч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Томской области от 13.11.2017 N 130-ОЗ)</w:t>
      </w:r>
    </w:p>
    <w:p w:rsidR="00000000" w:rsidRDefault="004957CD">
      <w:pPr>
        <w:pStyle w:val="ConsPlusNormal"/>
        <w:jc w:val="both"/>
      </w:pPr>
      <w:r>
        <w:t>(часть 1.1 в</w:t>
      </w:r>
      <w:r>
        <w:t xml:space="preserve">ведена </w:t>
      </w:r>
      <w:hyperlink r:id="rId176" w:history="1">
        <w:r>
          <w:rPr>
            <w:color w:val="0000FF"/>
          </w:rPr>
          <w:t>Законом</w:t>
        </w:r>
      </w:hyperlink>
      <w:r>
        <w:t xml:space="preserve"> Томской области от 03.03.2017 N 2-ОЗ)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37" w:name="Par399"/>
      <w:bookmarkEnd w:id="37"/>
      <w:r>
        <w:t>2. Нарушение установленных органами местного самоуправления правил благоустройства территорий в части п</w:t>
      </w:r>
      <w:r>
        <w:t>роведения земляных работ при строительстве, реконструкции и ремонте инженерных коммуникаций и других сооружений,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</w:t>
      </w:r>
      <w:r>
        <w:t>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38" w:name="Par401"/>
      <w:bookmarkEnd w:id="38"/>
      <w:r>
        <w:t>3. Нарушение установленных орг</w:t>
      </w:r>
      <w:r>
        <w:t>анами местного самоуправления правил благоустройства территорий в части размещения объявлений и иной информации в неустановленных местах, установки указателей с наименованиями улиц и номерами домов, вывесок, а также нанесения рисунков и надписей на здания,</w:t>
      </w:r>
      <w:r>
        <w:t xml:space="preserve"> строения, сооружения, инженерные коммуникации, другие элементы благоустройства,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12.07.2018 </w:t>
      </w:r>
      <w:hyperlink r:id="rId177" w:history="1">
        <w:r>
          <w:rPr>
            <w:color w:val="0000FF"/>
          </w:rPr>
          <w:t>N 82-ОЗ</w:t>
        </w:r>
      </w:hyperlink>
      <w:r>
        <w:t xml:space="preserve">, от 08.06.2020 </w:t>
      </w:r>
      <w:hyperlink r:id="rId178" w:history="1">
        <w:r>
          <w:rPr>
            <w:color w:val="0000FF"/>
          </w:rPr>
          <w:t>N 88-ОЗ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предупреждение или наложение административного штрафа на </w:t>
      </w:r>
      <w:r>
        <w:t>граждан в размере от двух тысяч до пяти тысяч рублей, на должностных лиц - от тридцати тысяч до пятидесяти тысяч рублей, на юридических лиц - от ста тысяч до двухсот тысяч рублей.</w:t>
      </w:r>
    </w:p>
    <w:p w:rsidR="00000000" w:rsidRDefault="004957CD">
      <w:pPr>
        <w:pStyle w:val="ConsPlusNormal"/>
        <w:jc w:val="both"/>
      </w:pPr>
      <w:r>
        <w:t xml:space="preserve">(часть 3 введена </w:t>
      </w:r>
      <w:hyperlink r:id="rId179" w:history="1">
        <w:r>
          <w:rPr>
            <w:color w:val="0000FF"/>
          </w:rPr>
          <w:t>Законом</w:t>
        </w:r>
      </w:hyperlink>
      <w:r>
        <w:t xml:space="preserve"> Томской области от 19.06.2014 N 77-ОЗ; 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Томской области от 10.09.2018 N 94-ОЗ)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39" w:name="Par406"/>
      <w:bookmarkEnd w:id="39"/>
      <w:r>
        <w:rPr>
          <w:b/>
          <w:bCs/>
        </w:rPr>
        <w:t>Статья 8.10.1. Размещение т</w:t>
      </w:r>
      <w:r>
        <w:rPr>
          <w:b/>
          <w:bCs/>
        </w:rPr>
        <w:t>ранспортного средства на территории, занятой газоном, цветником, детской, спортивной площадкой</w:t>
      </w:r>
    </w:p>
    <w:p w:rsidR="00000000" w:rsidRDefault="004957CD">
      <w:pPr>
        <w:pStyle w:val="ConsPlusNormal"/>
        <w:ind w:firstLine="540"/>
        <w:jc w:val="both"/>
      </w:pPr>
      <w:r>
        <w:t xml:space="preserve">(введена </w:t>
      </w:r>
      <w:hyperlink r:id="rId181" w:history="1">
        <w:r>
          <w:rPr>
            <w:color w:val="0000FF"/>
          </w:rPr>
          <w:t>Законом</w:t>
        </w:r>
      </w:hyperlink>
      <w:r>
        <w:t xml:space="preserve"> Томской области от 29.12.2018 N 165-ОЗ)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40" w:name="Par409"/>
      <w:bookmarkEnd w:id="40"/>
      <w:r>
        <w:t xml:space="preserve">1. </w:t>
      </w:r>
      <w:r>
        <w:t xml:space="preserve">Размещение транспортного средства на территории объекта благоустройства, занятой газоном, цветником, детской, спортивной площадкой (за исключением случаев, предусмотренных </w:t>
      </w:r>
      <w:hyperlink w:anchor="Par187" w:history="1">
        <w:r>
          <w:rPr>
            <w:color w:val="0000FF"/>
          </w:rPr>
          <w:t>статьей 3.20</w:t>
        </w:r>
      </w:hyperlink>
      <w:r>
        <w:t xml:space="preserve"> настоящего Кодекса), в нарушение установленных </w:t>
      </w:r>
      <w:r>
        <w:t>органами местного самоуправления правил благоустройства территорий,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одной тысячи рублей; на должностных лиц - пяти тысяч рублей; на юридических лиц - десяти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Повторное соверше</w:t>
      </w:r>
      <w:r>
        <w:t xml:space="preserve">ние административного правонарушения, предусмотренного </w:t>
      </w:r>
      <w:hyperlink w:anchor="Par409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двух тысяч рублей; на должностных лиц - десяти тысяч рублей; на юридических лиц - три</w:t>
      </w:r>
      <w:r>
        <w:t>дцати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Примечание: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Положения настоящей статьи не распространяются на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</w:t>
      </w:r>
      <w:r>
        <w:t xml:space="preserve">в, проведение неотложных работ, необходимых для обеспечения безопасности граждан или функционирования объектов </w:t>
      </w:r>
      <w:r>
        <w:lastRenderedPageBreak/>
        <w:t>жизнеобеспечения населения, осуществление мероприятий в области обороны, проведение работ, связанных с содержанием территорий объектов благоустро</w:t>
      </w:r>
      <w:r>
        <w:t>йства, занятых газонами, цветниками, детскими, спортивными площадками, а также работ, связанных с ремонтом объектов, расположенных на указанных территориях.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8.11 - 8.12. Утратили силу. - </w:t>
      </w:r>
      <w:hyperlink r:id="rId18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30.12.2014 N 206-ОЗ.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1" w:name="Par418"/>
      <w:bookmarkEnd w:id="41"/>
      <w:r>
        <w:rPr>
          <w:b/>
          <w:bCs/>
        </w:rPr>
        <w:t>Статья 8.13. Сброс воды на проезжую часть улиц и дорог, в других неустановленных местах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Сброс воды на проезжую часть улиц и дорог, в других неустановленных местах, если указанные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о</w:t>
      </w:r>
      <w:r>
        <w:t>дной тысячи до пяти тысяч рублей, на должностных лиц - от пяти тысяч до двадцати пяти тысяч рублей, на юридических лиц - от двадцати пяти тысяч до ста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8.14. Утратила силу. - </w:t>
      </w:r>
      <w:hyperlink r:id="rId18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13.11.2017 N 131-ОЗ.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8.15 - 8.16. Утратили силу. - </w:t>
      </w:r>
      <w:hyperlink r:id="rId184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8.17. Утратила силу. - </w:t>
      </w:r>
      <w:hyperlink r:id="rId185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19.06.2014 N 77-ОЗ.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8.18 - 8.20. Утратили силу. - </w:t>
      </w:r>
      <w:hyperlink r:id="rId186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8.21. Утратила силу. - </w:t>
      </w:r>
      <w:hyperlink r:id="rId187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04.09.2009 N 166-ОЗ.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2" w:name="Par433"/>
      <w:bookmarkEnd w:id="42"/>
      <w:r>
        <w:rPr>
          <w:b/>
          <w:bCs/>
        </w:rPr>
        <w:t>Ст</w:t>
      </w:r>
      <w:r>
        <w:rPr>
          <w:b/>
          <w:bCs/>
        </w:rPr>
        <w:t>атья 8.22. Невыполнение требований по проведению компенсационного озеленения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Невыполнение требований по проведению компенсационного озеленения, установленных органами местного самоуправления,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наложение административного штрафа на должностных лиц </w:t>
      </w:r>
      <w:r>
        <w:t>в размере тридцати тысяч рублей; на юридических лиц - двухсот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8.23. Утратила силу. - </w:t>
      </w:r>
      <w:hyperlink r:id="rId18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8.24. Ут</w:t>
      </w:r>
      <w:r>
        <w:rPr>
          <w:b/>
          <w:bCs/>
        </w:rPr>
        <w:t xml:space="preserve">ратила силу. - </w:t>
      </w:r>
      <w:hyperlink r:id="rId189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19.06.2012 N 103-ОЗ.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8.25. Утратила силу. - </w:t>
      </w:r>
      <w:hyperlink r:id="rId190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04.09.2009 N 166-ОЗ.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3" w:name="Par444"/>
      <w:bookmarkEnd w:id="43"/>
      <w:r>
        <w:rPr>
          <w:b/>
          <w:bCs/>
        </w:rPr>
        <w:t xml:space="preserve">Статья 8.26. Осуществление пересадки зеленых насаждений без разрешения на пересадку либо невыполнение условий </w:t>
      </w:r>
      <w:r>
        <w:rPr>
          <w:b/>
          <w:bCs/>
        </w:rPr>
        <w:t>разрешения на пересадку зеленых насаждений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Осуществление пересадки зеленых насаждений без разрешения соответствующих органов местного самоуправления на пересадку, если эти деяния не содержат признаков правонарушений, предусмотренных федеральным законод</w:t>
      </w:r>
      <w:r>
        <w:t>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двухсот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Невыполнение условий разрешения на пересадку зеленых насаждений, если эти деяния не содержат признаков</w:t>
      </w:r>
      <w:r>
        <w:t xml:space="preserve"> правонарушений, предусмотренных федеральным законодательством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двадцати пяти тысяч рублей; на юридических лиц - двухсот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8.27. Утратила силу. - </w:t>
      </w:r>
      <w:hyperlink r:id="rId19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13.11.2017 N 131-ОЗ.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8.28 - 8.30. Утратили силу. - </w:t>
      </w:r>
      <w:hyperlink r:id="rId19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</w:t>
      </w:r>
      <w:r>
        <w:rPr>
          <w:b/>
          <w:bCs/>
        </w:rPr>
        <w:t>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9. АДМИНИСТРАТИВНЫЕ ПРАВОНАРУШЕНИЯ В СФЕРЕ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ИСПОЛЬЗОВАНИЯ И РАСПОРЯЖЕНИЯ ГОСУДАРСТВЕННЫМ ИМУЩЕСТВОМ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ТОМСКОЙ ОБЛАСТИ И МУНИЦИПАЛЬНЫМ ИМУЩЕСТВОМ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9.1. Утратила силу. - </w:t>
      </w:r>
      <w:hyperlink r:id="rId19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4" w:name="Par461"/>
      <w:bookmarkEnd w:id="44"/>
      <w:r>
        <w:rPr>
          <w:b/>
          <w:bCs/>
        </w:rPr>
        <w:t>Статья 9.2. Непредставление либо несвоевременное представление сведений, необходимых для ведения Реестра государственного имущества Томской области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Непредставление либо несвоевременное представление сведений, необходимых для ведения Реестра государственного имущества Т</w:t>
      </w:r>
      <w:r>
        <w:t>омской области,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пяти тысяч до десяти тысяч рублей.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Томской области от 11.12.2019 N 145-ОЗ)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5" w:name="Par468"/>
      <w:bookmarkEnd w:id="45"/>
      <w:r>
        <w:rPr>
          <w:b/>
          <w:bCs/>
        </w:rPr>
        <w:t>Статья 9.3. Нарушение порядка и условий использования, порядка распоряжения имуществом, находящимся в госуда</w:t>
      </w:r>
      <w:r>
        <w:rPr>
          <w:b/>
          <w:bCs/>
        </w:rPr>
        <w:t>рственной собственности Томской области или муниципальной собственности</w:t>
      </w:r>
    </w:p>
    <w:p w:rsidR="00000000" w:rsidRDefault="004957CD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порядка и условий использования</w:t>
      </w:r>
      <w:r>
        <w:t>, порядка распоряжения областным государственным имуществом, находящимся в оперативном управлении органов государственной власти, иных государственных органов Томской области, областных государственных учреждений, областных государственных казенных предпри</w:t>
      </w:r>
      <w:r>
        <w:t>ятий, а также находящимся в хозяйственном ведении областных государственных унитарных предприятий, установленного соответственно законодательством Томской области, или порядка использования и распоряжения имуществом, находящимся в муниципальной собственнос</w:t>
      </w:r>
      <w:r>
        <w:t>ти, установленного представительным органом местного самоуправления,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пятисот до двух тысяч рублей; на должностных лиц - от одной тысячи до четырех тысяч рублей; на юридических лиц - от три</w:t>
      </w:r>
      <w:r>
        <w:t>дцати тысяч до семидесяти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10. АДМИНИСТРАТИВНЫЕ ПРАВОНАРУШЕНИЯ НА ТРАНСПОРТЕ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Утратила силу. - </w:t>
      </w:r>
      <w:hyperlink r:id="rId197" w:history="1">
        <w:r>
          <w:rPr>
            <w:color w:val="0000FF"/>
          </w:rPr>
          <w:t>Закон</w:t>
        </w:r>
      </w:hyperlink>
      <w:r>
        <w:t xml:space="preserve"> Томской области от 11.12.2019 N 145-ОЗ.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</w:rPr>
        <w:t>11. АДМИНИСТРАТИВНЫЕ ПРАВОНАРУШЕНИЯ В ОБЛАСТИ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ПРЕДПРИНИМАТЕЛЬСКОЙ ДЕЯТЕЛЬНОСТИ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6" w:name="Par481"/>
      <w:bookmarkEnd w:id="46"/>
      <w:r>
        <w:rPr>
          <w:b/>
          <w:bCs/>
        </w:rPr>
        <w:t>Статья 11.1. 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</w:t>
      </w:r>
      <w:r>
        <w:rPr>
          <w:b/>
          <w:bCs/>
        </w:rPr>
        <w:t>нарного объекта торговли и бытового обслуживания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Осуществление мелкорозничной торговли, оказание бытовых услуг ли</w:t>
      </w:r>
      <w:r>
        <w:t>бо услуг общественного питания без документов, подтверждающих право размещения нестационарного объекта торговли и бытового обслуживания,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Томской области</w:t>
      </w:r>
      <w:r>
        <w:t xml:space="preserve"> от 27.12.2013 N 239-ОЗ)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шести тысяч до десяти тысяч рублей; на юридических лиц - от тридцати тысяч до пятидесяти тысяч рублей.</w:t>
      </w:r>
    </w:p>
    <w:p w:rsidR="00000000" w:rsidRDefault="004957CD">
      <w:pPr>
        <w:pStyle w:val="ConsPlusNormal"/>
        <w:jc w:val="both"/>
      </w:pPr>
      <w:r>
        <w:t>(в ре</w:t>
      </w:r>
      <w:r>
        <w:t xml:space="preserve">д. </w:t>
      </w:r>
      <w:hyperlink r:id="rId200" w:history="1">
        <w:r>
          <w:rPr>
            <w:color w:val="0000FF"/>
          </w:rPr>
          <w:t>Закона</w:t>
        </w:r>
      </w:hyperlink>
      <w:r>
        <w:t xml:space="preserve"> Томской области от 10.09.2018 N 94-ОЗ)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7" w:name="Par489"/>
      <w:bookmarkEnd w:id="47"/>
      <w:r>
        <w:rPr>
          <w:b/>
          <w:bCs/>
        </w:rPr>
        <w:t xml:space="preserve">Статья 11.2. Нарушение установленных требований к планировке, перепланировке, застройке розничного рынка, </w:t>
      </w:r>
      <w:r>
        <w:rPr>
          <w:b/>
          <w:bCs/>
        </w:rPr>
        <w:t>реконструкции и модернизации зданий, строений, сооружений и находящихся в них помещений и иных требований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управляющей рынком</w:t>
      </w:r>
      <w:r>
        <w:t xml:space="preserve"> компанией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помещений, а также требований к торговому месту, если вышеперечисленные действия не </w:t>
      </w:r>
      <w:r>
        <w:t>охватываются составами правонарушений, предусмотренных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пятидесяти тысяч до ста тысяч рубл</w:t>
      </w:r>
      <w:r>
        <w:t>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Статьи 11.3 - 11.4. Утратили силу. - </w:t>
      </w:r>
      <w:hyperlink r:id="rId20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04.09.2009 N 166-ОЗ.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8" w:name="Par496"/>
      <w:bookmarkEnd w:id="48"/>
      <w:r>
        <w:rPr>
          <w:b/>
          <w:bCs/>
        </w:rPr>
        <w:t>Статья 11.5. Торговля с рук в неустановленных местах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Торговля с рук промышленными и (или) продовольственными товарами в неустановленных местах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пятисот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11.6. Нарушение порядка орга</w:t>
      </w:r>
      <w:r>
        <w:rPr>
          <w:b/>
          <w:bCs/>
        </w:rPr>
        <w:t>низации похоронного дела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установленного нормативными правовыми актами органов местного самоуправления порядка организации похоронного дела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от двух тысяч до двух тысяч пятис</w:t>
      </w:r>
      <w:r>
        <w:t>от рублей; на юридических лиц - от трех тысяч до четырех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49" w:name="Par506"/>
      <w:bookmarkEnd w:id="49"/>
      <w:r>
        <w:rPr>
          <w:b/>
          <w:bCs/>
        </w:rPr>
        <w:t>Статья 11.7. Нарушение порядка деятельности общественных кладбищ и порядка их содержания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Нарушение установленных нормативными правовыми актами органов местного самоуправле</w:t>
      </w:r>
      <w:r>
        <w:t>ния порядка деятельности общественных кладбищ и (или) порядка их содержания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ста до трехсот рублей; на должностных лиц - от одной тысячи до двух тысяч рублей; на юридических лиц - от трех т</w:t>
      </w:r>
      <w:r>
        <w:t>ысяч до пяти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12. АДМИНИСТРАТИВНЫЕ ПРАВОНАРУШЕНИЯ В ОБЛАСТИ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СОХРАНЕНИЯ, ИСПОЛЬЗОВАНИЯ И ОХРАНЫ ОБЪЕКТОВ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КУЛЬТУРНОГО НАСЛЕДИЯ РЕГИОНАЛЬНОГО ЗНАЧЕНИЯ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Утратила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Томской области от 11.12.2019 N 145-ОЗ.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13. АДМИНИСТРАТИВНЫЕ ПРАВОНАРУШЕНИЯ, ПОСЯГАЮЩИЕ НА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ИНСТИТУТЫ ГОСУДАРСТВЕННОЙ ВЛАСТИ И МЕСТНОГО САМОУПРАВЛЕНИЯ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50" w:name="Par520"/>
      <w:bookmarkEnd w:id="50"/>
      <w:r>
        <w:rPr>
          <w:b/>
          <w:bCs/>
        </w:rPr>
        <w:lastRenderedPageBreak/>
        <w:t>Статья 13.1.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Томской области от 14.06.2011 N 111-ОЗ)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51" w:name="Par523"/>
      <w:bookmarkEnd w:id="51"/>
      <w:r>
        <w:t>1. Невыполнение должностным лицом органа государственной власти Томской области, органа местного самоуправления муниципального образования Томской области законных требований д</w:t>
      </w:r>
      <w:r>
        <w:t>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-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14.06.2011 </w:t>
      </w:r>
      <w:hyperlink r:id="rId204" w:history="1">
        <w:r>
          <w:rPr>
            <w:color w:val="0000FF"/>
          </w:rPr>
          <w:t>N 111-ОЗ</w:t>
        </w:r>
      </w:hyperlink>
      <w:r>
        <w:t xml:space="preserve">, от 29.04.2021 </w:t>
      </w:r>
      <w:hyperlink r:id="rId205" w:history="1">
        <w:r>
          <w:rPr>
            <w:color w:val="0000FF"/>
          </w:rPr>
          <w:t>N 29-ОЗ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влечет наложение административного штрафа на должностных лиц в размере </w:t>
      </w:r>
      <w:r>
        <w:t>от двух тысяч до трех тысяч рублей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52" w:name="Par526"/>
      <w:bookmarkEnd w:id="52"/>
      <w:r>
        <w:t xml:space="preserve">2. Несоблюдение должностным лицом, указанным в </w:t>
      </w:r>
      <w:hyperlink w:anchor="Par523" w:history="1">
        <w:r>
          <w:rPr>
            <w:color w:val="0000FF"/>
          </w:rPr>
          <w:t>части 1</w:t>
        </w:r>
      </w:hyperlink>
      <w:r>
        <w:t xml:space="preserve"> настоящей статьи, установленных сроков предоставления информации (документов, материалов, ответов на обращения и на депутатские за</w:t>
      </w:r>
      <w:r>
        <w:t>просы) депутату Законодательной Думы Томской области или депутату представительного органа муниципального образования Томской области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Томской области от</w:t>
      </w:r>
      <w:r>
        <w:t xml:space="preserve"> 14.06.2011 N 111-ОЗ)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13.1.1. Воспрепятствование проведению депутатского расследования</w:t>
      </w:r>
    </w:p>
    <w:p w:rsidR="00000000" w:rsidRDefault="004957CD">
      <w:pPr>
        <w:pStyle w:val="ConsPlusNormal"/>
        <w:ind w:firstLine="540"/>
        <w:jc w:val="both"/>
      </w:pPr>
      <w:r>
        <w:t xml:space="preserve">(введена </w:t>
      </w:r>
      <w:hyperlink r:id="rId207" w:history="1">
        <w:r>
          <w:rPr>
            <w:color w:val="0000FF"/>
          </w:rPr>
          <w:t>Законом</w:t>
        </w:r>
      </w:hyperlink>
      <w:r>
        <w:t xml:space="preserve"> Томской области от 09.12.2010 N 295-ОЗ)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Неявка без уважительной причины должностного лица, привлекаемого к депутатскому расследованию, на заседание, проводимое комиссией по проведению депутатского рас</w:t>
      </w:r>
      <w:r>
        <w:t>следования (далее - комиссия),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в размере от двух тысяч до пяти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Отказ должностного лица, привлекаемого к депутатскому расследованию, отвечать по существу на вопросы членов комиссии, имеющие отноше</w:t>
      </w:r>
      <w:r>
        <w:t>ние к проведению депутатского расследования (за исключением случаев, предусмотренных законодательством Российской Федерации),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в размере от одной тысячи до двух тысяч пятисот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3. Несоблюдение должностным ли</w:t>
      </w:r>
      <w:r>
        <w:t xml:space="preserve">цом, привлекаемым к депутатскому расследованию, установленных в соответствии с </w:t>
      </w:r>
      <w:hyperlink r:id="rId208" w:history="1">
        <w:r>
          <w:rPr>
            <w:color w:val="0000FF"/>
          </w:rPr>
          <w:t>Законом</w:t>
        </w:r>
      </w:hyperlink>
      <w:r>
        <w:t xml:space="preserve"> Томской области "О депутатском расследовании в Томской области" сроков предоставления комисси</w:t>
      </w:r>
      <w:r>
        <w:t>и необходимой для проведения депутатского расследования информации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в размере от одной тысячи до двух тысяч пятисот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4. Предоставление комиссии должностным лицом, привлекаемым к депутатскому расследованию, неполной либо недостоверной информации, необходимой для проведения депутатского расследования,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в размере от двух тысяч до п</w:t>
      </w:r>
      <w:r>
        <w:t>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5. Непредоставление комиссии должностным лицом, привлекаемым к депутатскому расследованию, информации, необходимой для проведения депутатского расследования (за исключением случаев, предусмотренных законодательством Российской Федерации),</w:t>
      </w:r>
      <w:r>
        <w:t xml:space="preserve">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в размере от трех тысяч до пяти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6. Воспрепятствование должностным лицом посещению членом комиссии, обеспечивающим работу комиссии работником аппарата Законодательной Думы Томской области государств</w:t>
      </w:r>
      <w:r>
        <w:t>енного органа Томской области, органа местного самоуправления муниципального образования Томской области, организации, осуществляющей свою деятельность на территории Томской области, для сбора информации, имеющей отношение к предмету депутатского расследов</w:t>
      </w:r>
      <w:r>
        <w:t>ания, -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Томской области от 14.06.2011 N 111-ОЗ)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в размере от двух тысяч до четырех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7. Вмешательств</w:t>
      </w:r>
      <w:r>
        <w:t>о в деятельность комиссии с целью повлиять на ее решение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гражданина в размере от одной тысячи до двух тысяч пятисот рублей; на должностное лицо - в размере от двух тысяч до пяти тысяч рублей.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Примечание: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Уважи</w:t>
      </w:r>
      <w:r>
        <w:t>тельными причинами при условии документального подтверждения причины неявки являются: заболевание или увечье должностного лица, связанные с утратой трудоспособности; тяжелое состояние здоровья близких родственников (супруг, супруга, родители, дети, усынови</w:t>
      </w:r>
      <w:r>
        <w:t>тели, усыновленные, родные братья, родные сестры, дедушка, бабушка, внуки) либо участие в похоронах указанных лиц; препятствие, возникшее в результате обстоятельств, не зависящих от воли должностного лица; иные причины, признанные уважительными комиссией.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 настоящей статье под должностными лицами следует понимать лиц, замещающих государственные должности Томской области или муниципальные должности в Томской области, а также лиц, постоянно, временно или по специальному полномочию осуществляющих функции пред</w:t>
      </w:r>
      <w:r>
        <w:t xml:space="preserve">ставителя власти либо выполняющих организационно-распорядительные, административно-хозяйственные функции в органах государственной власти Томской области, органах местного самоуправления муниципальных образований Томской области, областных государственных </w:t>
      </w:r>
      <w:r>
        <w:t>учреждениях, муниципальных учреждениях, действующих на территории Томской области.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Томской области от 29.04.2021 N 29-ОЗ)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53" w:name="Par553"/>
      <w:bookmarkEnd w:id="53"/>
      <w:r>
        <w:rPr>
          <w:b/>
          <w:bCs/>
        </w:rPr>
        <w:t>Статья 13.2. Надру</w:t>
      </w:r>
      <w:r>
        <w:rPr>
          <w:b/>
          <w:bCs/>
        </w:rPr>
        <w:t>гательство над гербом и (или) флагом Томской области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Надругательство над гербом и (или) флагом Томской области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</w:t>
      </w:r>
      <w:r>
        <w:t>яч до пяти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54" w:name="Par558"/>
      <w:bookmarkEnd w:id="54"/>
      <w:r>
        <w:rPr>
          <w:b/>
          <w:bCs/>
        </w:rPr>
        <w:t>Статья 13.3. Использование символов Томской области в нарушение законодательства Томской области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Использование герба, флага Томской области, их изображений в нарушение законодательства Томской области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наложен</w:t>
      </w:r>
      <w:r>
        <w:t>ие административного штрафа на граждан в размере от трехсот до пятисот рублей; на должностных лиц и юридических лиц - от пятисот до одной тысячи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13.4. Утратила силу. - </w:t>
      </w:r>
      <w:hyperlink r:id="rId211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55" w:name="Par565"/>
      <w:bookmarkEnd w:id="55"/>
      <w:r>
        <w:rPr>
          <w:b/>
          <w:bCs/>
        </w:rPr>
        <w:t>Статья 13.5. Неисполнение нормативного правового акта об использовании официальных символов муниципального обр</w:t>
      </w:r>
      <w:r>
        <w:rPr>
          <w:b/>
          <w:bCs/>
        </w:rPr>
        <w:t>азования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Использование официальных символов муниципального образования и их изображений в нарушение порядка, установленного нормативным правовым актом представительного органа муниципального образования,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</w:t>
      </w:r>
      <w:r>
        <w:t>ного штрафа на граждан в размере от двухсот до четырехсот рублей; на должностных лиц и юридических лиц - в размере от пятисот до восьмисот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13.6. Утратила силу. - </w:t>
      </w:r>
      <w:hyperlink r:id="rId212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27.12.2013 N 239-ОЗ.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13.7. Утратила силу. - </w:t>
      </w:r>
      <w:hyperlink r:id="rId213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Томской области от 30.12.2014 N 206-ОЗ.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bookmarkStart w:id="56" w:name="Par574"/>
      <w:bookmarkEnd w:id="56"/>
      <w:r>
        <w:rPr>
          <w:b/>
          <w:bCs/>
        </w:rPr>
        <w:t>Статья 13.8. Неисполнени</w:t>
      </w:r>
      <w:r>
        <w:rPr>
          <w:b/>
          <w:bCs/>
        </w:rPr>
        <w:t>е или нарушение решений Антитеррористической комиссии Томской области</w:t>
      </w:r>
    </w:p>
    <w:p w:rsidR="00000000" w:rsidRDefault="004957CD">
      <w:pPr>
        <w:pStyle w:val="ConsPlusNormal"/>
        <w:ind w:firstLine="540"/>
        <w:jc w:val="both"/>
      </w:pPr>
      <w:r>
        <w:t xml:space="preserve">(введена </w:t>
      </w:r>
      <w:hyperlink r:id="rId214" w:history="1">
        <w:r>
          <w:rPr>
            <w:color w:val="0000FF"/>
          </w:rPr>
          <w:t>Законом</w:t>
        </w:r>
      </w:hyperlink>
      <w:r>
        <w:t xml:space="preserve"> Томской области от 12.03.2018 N 11-ОЗ)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Неисполнение или нарушение органами госуд</w:t>
      </w:r>
      <w:r>
        <w:t>арственной власти Томской области, органами местного самоуправления муниципальных образований Томской области, организациями, должностными лицами, гражданами решений Антитеррористической комиссии Томской области, принятых в пределах ее компетенции, если ук</w:t>
      </w:r>
      <w:r>
        <w:t>азанные деяния не охватываются составом правонарушения, предусмотренного федеральным законодательством, -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</w:t>
      </w:r>
      <w:r>
        <w:t>ысяч до десяти тысяч рублей; на юридических лиц - от десяти тысяч до пятидесяти тысяч рублей.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14. СОСТАВЛЕНИЕ ПРОТОКОЛОВ И РАССМОТРЕНИЕ ДЕЛ</w:t>
      </w:r>
    </w:p>
    <w:p w:rsidR="00000000" w:rsidRDefault="004957CD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14.1. Должностные лица, уполномоченные составлять протоколы об ад</w:t>
      </w:r>
      <w:r>
        <w:rPr>
          <w:b/>
          <w:bCs/>
        </w:rPr>
        <w:t>министративных правонарушениях</w:t>
      </w:r>
    </w:p>
    <w:p w:rsidR="00000000" w:rsidRDefault="004957CD">
      <w:pPr>
        <w:pStyle w:val="ConsPlusNormal"/>
        <w:ind w:firstLine="540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bookmarkStart w:id="57" w:name="Par586"/>
      <w:bookmarkEnd w:id="57"/>
      <w:r>
        <w:t>1. Протоколы об административных правонарушениях, предусмотренных наст</w:t>
      </w:r>
      <w:r>
        <w:t>оящим Кодексом, составляются: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1) должностными лицами подразделений полиции, на которые возложены обязанности по охране общественного порядка и обеспечению общественной безопасности, - об административных правонарушениях, предусмотренных </w:t>
      </w:r>
      <w:hyperlink w:anchor="Par170" w:history="1">
        <w:r>
          <w:rPr>
            <w:color w:val="0000FF"/>
          </w:rPr>
          <w:t>статьями 3.15</w:t>
        </w:r>
      </w:hyperlink>
      <w:r>
        <w:t xml:space="preserve">, </w:t>
      </w:r>
      <w:hyperlink w:anchor="Par179" w:history="1">
        <w:r>
          <w:rPr>
            <w:color w:val="0000FF"/>
          </w:rPr>
          <w:t>3.19</w:t>
        </w:r>
      </w:hyperlink>
      <w:r>
        <w:t xml:space="preserve">, </w:t>
      </w:r>
      <w:hyperlink w:anchor="Par219" w:history="1">
        <w:r>
          <w:rPr>
            <w:color w:val="0000FF"/>
          </w:rPr>
          <w:t>3.31</w:t>
        </w:r>
      </w:hyperlink>
      <w:r>
        <w:t>, в случае, если передача этих полномочий предусматривается соглашениями между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внутренних дел, и Администрацией Томской области о передаче осуществления части полномочий;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30.12.2014 </w:t>
      </w:r>
      <w:hyperlink r:id="rId216" w:history="1">
        <w:r>
          <w:rPr>
            <w:color w:val="0000FF"/>
          </w:rPr>
          <w:t>N 206-ОЗ</w:t>
        </w:r>
      </w:hyperlink>
      <w:r>
        <w:t xml:space="preserve">, от 13.11.2017 </w:t>
      </w:r>
      <w:hyperlink r:id="rId217" w:history="1">
        <w:r>
          <w:rPr>
            <w:color w:val="0000FF"/>
          </w:rPr>
          <w:t>N 131-ОЗ</w:t>
        </w:r>
      </w:hyperlink>
      <w:r>
        <w:t xml:space="preserve">, от 11.12.2019 </w:t>
      </w:r>
      <w:hyperlink r:id="rId218" w:history="1">
        <w:r>
          <w:rPr>
            <w:color w:val="0000FF"/>
          </w:rPr>
          <w:t>N 145-ОЗ</w:t>
        </w:r>
      </w:hyperlink>
      <w:r>
        <w:t xml:space="preserve">, от 28.12.2019 </w:t>
      </w:r>
      <w:hyperlink r:id="rId219" w:history="1">
        <w:r>
          <w:rPr>
            <w:color w:val="0000FF"/>
          </w:rPr>
          <w:t>N 172-ОЗ</w:t>
        </w:r>
      </w:hyperlink>
      <w:r>
        <w:t xml:space="preserve">, от 29.04.2021 </w:t>
      </w:r>
      <w:hyperlink r:id="rId220" w:history="1">
        <w:r>
          <w:rPr>
            <w:color w:val="0000FF"/>
          </w:rPr>
          <w:t>N 29-ОЗ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2) должностными лицами исполнительного органа Томской области, осуществляющего контроль за соблюдением порядка предоставления государственных услуг, выполнения функций исполнительными органам</w:t>
      </w:r>
      <w:r>
        <w:t xml:space="preserve">и Томской области, - об административных правонарушениях, предусмотренных </w:t>
      </w:r>
      <w:hyperlink w:anchor="Par76" w:history="1">
        <w:r>
          <w:rPr>
            <w:color w:val="0000FF"/>
          </w:rPr>
          <w:t>статьями 2.4</w:t>
        </w:r>
      </w:hyperlink>
      <w:r>
        <w:t xml:space="preserve">, </w:t>
      </w:r>
      <w:hyperlink w:anchor="Par91" w:history="1">
        <w:r>
          <w:rPr>
            <w:color w:val="0000FF"/>
          </w:rPr>
          <w:t>2.5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 xml:space="preserve">(п. 2 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Томской о</w:t>
      </w:r>
      <w:r>
        <w:t>бласти от 06.12.2022 N 135-ОЗ)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3) утратил силу. - </w:t>
      </w:r>
      <w:hyperlink r:id="rId222" w:history="1">
        <w:r>
          <w:rPr>
            <w:color w:val="0000FF"/>
          </w:rPr>
          <w:t>Закон</w:t>
        </w:r>
      </w:hyperlink>
      <w:r>
        <w:t xml:space="preserve"> Томской области от 18.08.2021 N 81-ОЗ;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4) должностными лицами исполнительного органа Томской области, осуществля</w:t>
      </w:r>
      <w:r>
        <w:t xml:space="preserve">ющего государственное управление в области охраны окружающей среды, - об административных правонарушениях, предусмотренных </w:t>
      </w:r>
      <w:hyperlink w:anchor="Par236" w:history="1">
        <w:r>
          <w:rPr>
            <w:color w:val="0000FF"/>
          </w:rPr>
          <w:t>статьями 4.1</w:t>
        </w:r>
      </w:hyperlink>
      <w:r>
        <w:t xml:space="preserve">, </w:t>
      </w:r>
      <w:hyperlink w:anchor="Par241" w:history="1">
        <w:r>
          <w:rPr>
            <w:color w:val="0000FF"/>
          </w:rPr>
          <w:t>4.2</w:t>
        </w:r>
      </w:hyperlink>
      <w:r>
        <w:t xml:space="preserve">, </w:t>
      </w:r>
      <w:hyperlink w:anchor="Par248" w:history="1">
        <w:r>
          <w:rPr>
            <w:color w:val="0000FF"/>
          </w:rPr>
          <w:t>4.4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>(в ред. Законов Томской области от 13</w:t>
      </w:r>
      <w:r>
        <w:t xml:space="preserve">.11.2017 </w:t>
      </w:r>
      <w:hyperlink r:id="rId223" w:history="1">
        <w:r>
          <w:rPr>
            <w:color w:val="0000FF"/>
          </w:rPr>
          <w:t>N 131-ОЗ</w:t>
        </w:r>
      </w:hyperlink>
      <w:r>
        <w:t xml:space="preserve">, от 11.12.2019 </w:t>
      </w:r>
      <w:hyperlink r:id="rId224" w:history="1">
        <w:r>
          <w:rPr>
            <w:color w:val="0000FF"/>
          </w:rPr>
          <w:t>N 145-ОЗ</w:t>
        </w:r>
      </w:hyperlink>
      <w:r>
        <w:t xml:space="preserve">, от 07.04.2020 </w:t>
      </w:r>
      <w:hyperlink r:id="rId225" w:history="1">
        <w:r>
          <w:rPr>
            <w:color w:val="0000FF"/>
          </w:rPr>
          <w:t>N 33-ОЗ</w:t>
        </w:r>
      </w:hyperlink>
      <w:r>
        <w:t xml:space="preserve">, от 29.04.2021 </w:t>
      </w:r>
      <w:hyperlink r:id="rId226" w:history="1">
        <w:r>
          <w:rPr>
            <w:color w:val="0000FF"/>
          </w:rPr>
          <w:t>N 29-ОЗ</w:t>
        </w:r>
      </w:hyperlink>
      <w:r>
        <w:t xml:space="preserve">, от 06.12.2022 </w:t>
      </w:r>
      <w:hyperlink r:id="rId227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bookmarkStart w:id="58" w:name="Par594"/>
      <w:bookmarkEnd w:id="58"/>
      <w:r>
        <w:t xml:space="preserve">5) должностными лицами исполнительного органа Томской области, осуществляющего региональный государственный надзор за техническим состоянием самоходных машин и других видов техники на территории Томской </w:t>
      </w:r>
      <w:r>
        <w:t xml:space="preserve">области, - об административных правонарушениях, предусмотренных </w:t>
      </w:r>
      <w:hyperlink w:anchor="Par187" w:history="1">
        <w:r>
          <w:rPr>
            <w:color w:val="0000FF"/>
          </w:rPr>
          <w:t>статьей 3.20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Томской области от 06.12.2022 N 135-ОЗ)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6) должност</w:t>
      </w:r>
      <w:r>
        <w:t xml:space="preserve">ными лицами исполнительного органа Томской области, уполномоченного в сфере архитектуры и строительства, - об административных правонарушениях, предусмотренных </w:t>
      </w:r>
      <w:hyperlink w:anchor="Par306" w:history="1">
        <w:r>
          <w:rPr>
            <w:color w:val="0000FF"/>
          </w:rPr>
          <w:t>статьей 7.2</w:t>
        </w:r>
      </w:hyperlink>
      <w:r>
        <w:t>;</w:t>
      </w:r>
    </w:p>
    <w:p w:rsidR="00000000" w:rsidRDefault="004957CD">
      <w:pPr>
        <w:pStyle w:val="ConsPlusNormal"/>
        <w:jc w:val="both"/>
      </w:pPr>
      <w:r>
        <w:lastRenderedPageBreak/>
        <w:t xml:space="preserve">(в ред. Законов Томской области от 07.04.2020 </w:t>
      </w:r>
      <w:hyperlink r:id="rId229" w:history="1">
        <w:r>
          <w:rPr>
            <w:color w:val="0000FF"/>
          </w:rPr>
          <w:t>N 33-ОЗ</w:t>
        </w:r>
      </w:hyperlink>
      <w:r>
        <w:t xml:space="preserve">, от 06.12.2022 </w:t>
      </w:r>
      <w:hyperlink r:id="rId230" w:history="1">
        <w:r>
          <w:rPr>
            <w:color w:val="0000FF"/>
          </w:rPr>
          <w:t>N 135-ОЗ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7) утратил силу. - </w:t>
      </w:r>
      <w:hyperlink r:id="rId231" w:history="1">
        <w:r>
          <w:rPr>
            <w:color w:val="0000FF"/>
          </w:rPr>
          <w:t>Закон</w:t>
        </w:r>
      </w:hyperlink>
      <w:r>
        <w:t xml:space="preserve"> Томской области от 06.09.2016 N 103-ОЗ;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8) утратил силу. - </w:t>
      </w:r>
      <w:hyperlink r:id="rId232" w:history="1">
        <w:r>
          <w:rPr>
            <w:color w:val="0000FF"/>
          </w:rPr>
          <w:t>Закон</w:t>
        </w:r>
      </w:hyperlink>
      <w:r>
        <w:t xml:space="preserve"> Томской области от 28.12.2019 N 172-ОЗ;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9) должнос</w:t>
      </w:r>
      <w:r>
        <w:t xml:space="preserve">тными лицами исполнительного органа Томской области по управлению областным государственным имуществом, - об административных правонарушениях, предусмотренных </w:t>
      </w:r>
      <w:hyperlink w:anchor="Par461" w:history="1">
        <w:r>
          <w:rPr>
            <w:color w:val="0000FF"/>
          </w:rPr>
          <w:t>статьями 9.2</w:t>
        </w:r>
      </w:hyperlink>
      <w:r>
        <w:t xml:space="preserve">, </w:t>
      </w:r>
      <w:hyperlink w:anchor="Par468" w:history="1">
        <w:r>
          <w:rPr>
            <w:color w:val="0000FF"/>
          </w:rPr>
          <w:t>9.3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Томской области от 06.12.2022 N 135-ОЗ)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10) членами комиссии по символам Томской области - об административных правонарушениях, предусмотренных </w:t>
      </w:r>
      <w:hyperlink w:anchor="Par553" w:history="1">
        <w:r>
          <w:rPr>
            <w:color w:val="0000FF"/>
          </w:rPr>
          <w:t>статьями 13.2</w:t>
        </w:r>
      </w:hyperlink>
      <w:r>
        <w:t xml:space="preserve">, </w:t>
      </w:r>
      <w:hyperlink w:anchor="Par558" w:history="1">
        <w:r>
          <w:rPr>
            <w:color w:val="0000FF"/>
          </w:rPr>
          <w:t>13.3</w:t>
        </w:r>
      </w:hyperlink>
      <w:r>
        <w:t>;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11) членами комиссий по делам несовершеннолетних и защите их прав - об административных правонарушениях, предусмотренных </w:t>
      </w:r>
      <w:hyperlink w:anchor="Par65" w:history="1">
        <w:r>
          <w:rPr>
            <w:color w:val="0000FF"/>
          </w:rPr>
          <w:t>статьями 2.3</w:t>
        </w:r>
      </w:hyperlink>
      <w:r>
        <w:t xml:space="preserve">, </w:t>
      </w:r>
      <w:hyperlink w:anchor="Par70" w:history="1">
        <w:r>
          <w:rPr>
            <w:color w:val="0000FF"/>
          </w:rPr>
          <w:t>2.3.1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Томской области от 09.07.2019 N 74-ОЗ)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12) должностными лицами органов местного самоуправления поселений, муниципальных районов, городских округов, уполномоченными Губернатором Томской област</w:t>
      </w:r>
      <w:r>
        <w:t xml:space="preserve">и, - об административных правонарушениях, предусмотренных </w:t>
      </w:r>
      <w:hyperlink w:anchor="Par111" w:history="1">
        <w:r>
          <w:rPr>
            <w:color w:val="0000FF"/>
          </w:rPr>
          <w:t>статьями 3.1</w:t>
        </w:r>
      </w:hyperlink>
      <w:r>
        <w:t xml:space="preserve">, </w:t>
      </w:r>
      <w:hyperlink w:anchor="Par123" w:history="1">
        <w:r>
          <w:rPr>
            <w:color w:val="0000FF"/>
          </w:rPr>
          <w:t>3.6</w:t>
        </w:r>
      </w:hyperlink>
      <w:r>
        <w:t xml:space="preserve">, </w:t>
      </w:r>
      <w:hyperlink w:anchor="Par128" w:history="1">
        <w:r>
          <w:rPr>
            <w:color w:val="0000FF"/>
          </w:rPr>
          <w:t>3.7</w:t>
        </w:r>
      </w:hyperlink>
      <w:r>
        <w:t xml:space="preserve">, </w:t>
      </w:r>
      <w:hyperlink w:anchor="Par135" w:history="1">
        <w:r>
          <w:rPr>
            <w:color w:val="0000FF"/>
          </w:rPr>
          <w:t>3.9</w:t>
        </w:r>
      </w:hyperlink>
      <w:r>
        <w:t xml:space="preserve">, </w:t>
      </w:r>
      <w:hyperlink w:anchor="Par142" w:history="1">
        <w:r>
          <w:rPr>
            <w:color w:val="0000FF"/>
          </w:rPr>
          <w:t>3.11</w:t>
        </w:r>
      </w:hyperlink>
      <w:r>
        <w:t xml:space="preserve"> - </w:t>
      </w:r>
      <w:hyperlink w:anchor="Par164" w:history="1">
        <w:r>
          <w:rPr>
            <w:color w:val="0000FF"/>
          </w:rPr>
          <w:t>3.14</w:t>
        </w:r>
      </w:hyperlink>
      <w:r>
        <w:t xml:space="preserve">, </w:t>
      </w:r>
      <w:hyperlink w:anchor="Par179" w:history="1">
        <w:r>
          <w:rPr>
            <w:color w:val="0000FF"/>
          </w:rPr>
          <w:t>3.19</w:t>
        </w:r>
      </w:hyperlink>
      <w:r>
        <w:t xml:space="preserve">, </w:t>
      </w:r>
      <w:hyperlink w:anchor="Par187" w:history="1">
        <w:r>
          <w:rPr>
            <w:color w:val="0000FF"/>
          </w:rPr>
          <w:t>3.20</w:t>
        </w:r>
      </w:hyperlink>
      <w:r>
        <w:t xml:space="preserve">, </w:t>
      </w:r>
      <w:hyperlink w:anchor="Par248" w:history="1">
        <w:r>
          <w:rPr>
            <w:color w:val="0000FF"/>
          </w:rPr>
          <w:t>4.4</w:t>
        </w:r>
      </w:hyperlink>
      <w:r>
        <w:t xml:space="preserve">, </w:t>
      </w:r>
      <w:hyperlink w:anchor="Par264" w:history="1">
        <w:r>
          <w:rPr>
            <w:color w:val="0000FF"/>
          </w:rPr>
          <w:t>5.1.1</w:t>
        </w:r>
      </w:hyperlink>
      <w:r>
        <w:t xml:space="preserve">, </w:t>
      </w:r>
      <w:hyperlink w:anchor="Par272" w:history="1">
        <w:r>
          <w:rPr>
            <w:color w:val="0000FF"/>
          </w:rPr>
          <w:t>5.2</w:t>
        </w:r>
      </w:hyperlink>
      <w:r>
        <w:t xml:space="preserve">, </w:t>
      </w:r>
      <w:hyperlink w:anchor="Par306" w:history="1">
        <w:r>
          <w:rPr>
            <w:color w:val="0000FF"/>
          </w:rPr>
          <w:t>7.2</w:t>
        </w:r>
      </w:hyperlink>
      <w:r>
        <w:t xml:space="preserve">, </w:t>
      </w:r>
      <w:hyperlink w:anchor="Par314" w:history="1">
        <w:r>
          <w:rPr>
            <w:color w:val="0000FF"/>
          </w:rPr>
          <w:t>7.4</w:t>
        </w:r>
      </w:hyperlink>
      <w:r>
        <w:t xml:space="preserve">, </w:t>
      </w:r>
      <w:hyperlink w:anchor="Par323" w:history="1">
        <w:r>
          <w:rPr>
            <w:color w:val="0000FF"/>
          </w:rPr>
          <w:t>7.9</w:t>
        </w:r>
      </w:hyperlink>
      <w:r>
        <w:t xml:space="preserve">, </w:t>
      </w:r>
      <w:hyperlink w:anchor="Par334" w:history="1">
        <w:r>
          <w:rPr>
            <w:color w:val="0000FF"/>
          </w:rPr>
          <w:t>7.13</w:t>
        </w:r>
      </w:hyperlink>
      <w:r>
        <w:t xml:space="preserve">, </w:t>
      </w:r>
      <w:hyperlink w:anchor="Par339" w:history="1">
        <w:r>
          <w:rPr>
            <w:color w:val="0000FF"/>
          </w:rPr>
          <w:t>7.14</w:t>
        </w:r>
      </w:hyperlink>
      <w:r>
        <w:t xml:space="preserve">, </w:t>
      </w:r>
      <w:hyperlink w:anchor="Par352" w:history="1">
        <w:r>
          <w:rPr>
            <w:color w:val="0000FF"/>
          </w:rPr>
          <w:t>8.1</w:t>
        </w:r>
      </w:hyperlink>
      <w:r>
        <w:t xml:space="preserve"> - </w:t>
      </w:r>
      <w:hyperlink w:anchor="Par372" w:history="1">
        <w:r>
          <w:rPr>
            <w:color w:val="0000FF"/>
          </w:rPr>
          <w:t>8.4</w:t>
        </w:r>
      </w:hyperlink>
      <w:r>
        <w:t xml:space="preserve">, </w:t>
      </w:r>
      <w:hyperlink w:anchor="Par381" w:history="1">
        <w:r>
          <w:rPr>
            <w:color w:val="0000FF"/>
          </w:rPr>
          <w:t>8.7</w:t>
        </w:r>
      </w:hyperlink>
      <w:r>
        <w:t xml:space="preserve">, </w:t>
      </w:r>
      <w:hyperlink w:anchor="Par390" w:history="1">
        <w:r>
          <w:rPr>
            <w:color w:val="0000FF"/>
          </w:rPr>
          <w:t>8.10</w:t>
        </w:r>
      </w:hyperlink>
      <w:r>
        <w:t xml:space="preserve">, </w:t>
      </w:r>
      <w:hyperlink w:anchor="Par406" w:history="1">
        <w:r>
          <w:rPr>
            <w:color w:val="0000FF"/>
          </w:rPr>
          <w:t>8.10.1</w:t>
        </w:r>
      </w:hyperlink>
      <w:r>
        <w:t xml:space="preserve">, </w:t>
      </w:r>
      <w:hyperlink w:anchor="Par418" w:history="1">
        <w:r>
          <w:rPr>
            <w:color w:val="0000FF"/>
          </w:rPr>
          <w:t>8.13</w:t>
        </w:r>
      </w:hyperlink>
      <w:r>
        <w:t xml:space="preserve">, </w:t>
      </w:r>
      <w:hyperlink w:anchor="Par433" w:history="1">
        <w:r>
          <w:rPr>
            <w:color w:val="0000FF"/>
          </w:rPr>
          <w:t>8.22</w:t>
        </w:r>
      </w:hyperlink>
      <w:r>
        <w:t xml:space="preserve">, </w:t>
      </w:r>
      <w:hyperlink w:anchor="Par444" w:history="1">
        <w:r>
          <w:rPr>
            <w:color w:val="0000FF"/>
          </w:rPr>
          <w:t>8.26</w:t>
        </w:r>
      </w:hyperlink>
      <w:r>
        <w:t xml:space="preserve">, </w:t>
      </w:r>
      <w:hyperlink w:anchor="Par468" w:history="1">
        <w:r>
          <w:rPr>
            <w:color w:val="0000FF"/>
          </w:rPr>
          <w:t>9.3</w:t>
        </w:r>
      </w:hyperlink>
      <w:r>
        <w:t xml:space="preserve"> (за нарушение порядка управления и распоряжения имуществом, находящимся в муниципальной собственности), </w:t>
      </w:r>
      <w:hyperlink w:anchor="Par481" w:history="1">
        <w:r>
          <w:rPr>
            <w:color w:val="0000FF"/>
          </w:rPr>
          <w:t>11.1</w:t>
        </w:r>
      </w:hyperlink>
      <w:r>
        <w:t xml:space="preserve">, </w:t>
      </w:r>
      <w:hyperlink w:anchor="Par489" w:history="1">
        <w:r>
          <w:rPr>
            <w:color w:val="0000FF"/>
          </w:rPr>
          <w:t>11.2</w:t>
        </w:r>
      </w:hyperlink>
      <w:r>
        <w:t xml:space="preserve">, </w:t>
      </w:r>
      <w:hyperlink w:anchor="Par496" w:history="1">
        <w:r>
          <w:rPr>
            <w:color w:val="0000FF"/>
          </w:rPr>
          <w:t>11.5</w:t>
        </w:r>
      </w:hyperlink>
      <w:r>
        <w:t xml:space="preserve"> - </w:t>
      </w:r>
      <w:hyperlink w:anchor="Par506" w:history="1">
        <w:r>
          <w:rPr>
            <w:color w:val="0000FF"/>
          </w:rPr>
          <w:t>11.7</w:t>
        </w:r>
      </w:hyperlink>
      <w:r>
        <w:t xml:space="preserve">, </w:t>
      </w:r>
      <w:hyperlink w:anchor="Par520" w:history="1">
        <w:r>
          <w:rPr>
            <w:color w:val="0000FF"/>
          </w:rPr>
          <w:t>13.1</w:t>
        </w:r>
      </w:hyperlink>
      <w:r>
        <w:t xml:space="preserve"> (по </w:t>
      </w:r>
      <w:hyperlink w:anchor="Par523" w:history="1">
        <w:r>
          <w:rPr>
            <w:color w:val="0000FF"/>
          </w:rPr>
          <w:t>части 1 статьи</w:t>
        </w:r>
      </w:hyperlink>
      <w:r>
        <w:t xml:space="preserve"> - за невыполнение должностным лицом органа местного самоуправления муниципального образования Томской области законных требований депутата представительного органа муниципаль</w:t>
      </w:r>
      <w:r>
        <w:t xml:space="preserve">ного образования Томской области либо создание препятствий в осуществлении его деятельности, по </w:t>
      </w:r>
      <w:hyperlink w:anchor="Par526" w:history="1">
        <w:r>
          <w:rPr>
            <w:color w:val="0000FF"/>
          </w:rPr>
          <w:t>части 2 статьи</w:t>
        </w:r>
      </w:hyperlink>
      <w:r>
        <w:t xml:space="preserve"> - в отношении должностных лиц органов местного самоуправления муниципальных образований Томской области), </w:t>
      </w:r>
      <w:hyperlink w:anchor="Par565" w:history="1">
        <w:r>
          <w:rPr>
            <w:color w:val="0000FF"/>
          </w:rPr>
          <w:t>13.5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19.06.2014 </w:t>
      </w:r>
      <w:hyperlink r:id="rId235" w:history="1">
        <w:r>
          <w:rPr>
            <w:color w:val="0000FF"/>
          </w:rPr>
          <w:t>N 77-ОЗ</w:t>
        </w:r>
      </w:hyperlink>
      <w:r>
        <w:t xml:space="preserve">, от 30.12.2014 </w:t>
      </w:r>
      <w:hyperlink r:id="rId236" w:history="1">
        <w:r>
          <w:rPr>
            <w:color w:val="0000FF"/>
          </w:rPr>
          <w:t>N 206-ОЗ</w:t>
        </w:r>
      </w:hyperlink>
      <w:r>
        <w:t xml:space="preserve">, от 06.09.2016 </w:t>
      </w:r>
      <w:hyperlink r:id="rId237" w:history="1">
        <w:r>
          <w:rPr>
            <w:color w:val="0000FF"/>
          </w:rPr>
          <w:t>N 103-ОЗ</w:t>
        </w:r>
      </w:hyperlink>
      <w:r>
        <w:t xml:space="preserve">, от 13.11.2017 </w:t>
      </w:r>
      <w:hyperlink r:id="rId238" w:history="1">
        <w:r>
          <w:rPr>
            <w:color w:val="0000FF"/>
          </w:rPr>
          <w:t>N 131-ОЗ</w:t>
        </w:r>
      </w:hyperlink>
      <w:r>
        <w:t xml:space="preserve">, от 29.12.2018 </w:t>
      </w:r>
      <w:hyperlink r:id="rId239" w:history="1">
        <w:r>
          <w:rPr>
            <w:color w:val="0000FF"/>
          </w:rPr>
          <w:t>N 165-ОЗ</w:t>
        </w:r>
      </w:hyperlink>
      <w:r>
        <w:t xml:space="preserve">, от 28.12.2019 </w:t>
      </w:r>
      <w:hyperlink r:id="rId240" w:history="1">
        <w:r>
          <w:rPr>
            <w:color w:val="0000FF"/>
          </w:rPr>
          <w:t>N 172-ОЗ</w:t>
        </w:r>
      </w:hyperlink>
      <w:r>
        <w:t xml:space="preserve">, от 07.04.2020 </w:t>
      </w:r>
      <w:hyperlink r:id="rId241" w:history="1">
        <w:r>
          <w:rPr>
            <w:color w:val="0000FF"/>
          </w:rPr>
          <w:t>N 30-ОЗ</w:t>
        </w:r>
      </w:hyperlink>
      <w:r>
        <w:t xml:space="preserve">, от 07.04.2020 </w:t>
      </w:r>
      <w:hyperlink r:id="rId242" w:history="1">
        <w:r>
          <w:rPr>
            <w:color w:val="0000FF"/>
          </w:rPr>
          <w:t>N 33-ОЗ</w:t>
        </w:r>
      </w:hyperlink>
      <w:r>
        <w:t xml:space="preserve">, от 15.09.2020 </w:t>
      </w:r>
      <w:hyperlink r:id="rId243" w:history="1">
        <w:r>
          <w:rPr>
            <w:color w:val="0000FF"/>
          </w:rPr>
          <w:t>N 124-ОЗ</w:t>
        </w:r>
      </w:hyperlink>
      <w:r>
        <w:t xml:space="preserve">, от 29.04.2021 </w:t>
      </w:r>
      <w:hyperlink r:id="rId244" w:history="1">
        <w:r>
          <w:rPr>
            <w:color w:val="0000FF"/>
          </w:rPr>
          <w:t>N 29-ОЗ</w:t>
        </w:r>
      </w:hyperlink>
      <w:r>
        <w:t xml:space="preserve">, от 27.12.2023 </w:t>
      </w:r>
      <w:hyperlink r:id="rId245" w:history="1">
        <w:r>
          <w:rPr>
            <w:color w:val="0000FF"/>
          </w:rPr>
          <w:t>N 132-ОЗ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13) до</w:t>
      </w:r>
      <w:r>
        <w:t xml:space="preserve">лжностными лицами Администрации Томской области - об административных правонарушениях, предусмотренных </w:t>
      </w:r>
      <w:hyperlink w:anchor="Par170" w:history="1">
        <w:r>
          <w:rPr>
            <w:color w:val="0000FF"/>
          </w:rPr>
          <w:t>статьями 3.15</w:t>
        </w:r>
      </w:hyperlink>
      <w:r>
        <w:t xml:space="preserve">, </w:t>
      </w:r>
      <w:hyperlink w:anchor="Par179" w:history="1">
        <w:r>
          <w:rPr>
            <w:color w:val="0000FF"/>
          </w:rPr>
          <w:t>3.19</w:t>
        </w:r>
      </w:hyperlink>
      <w:r>
        <w:t xml:space="preserve">, </w:t>
      </w:r>
      <w:hyperlink w:anchor="Par574" w:history="1">
        <w:r>
          <w:rPr>
            <w:color w:val="0000FF"/>
          </w:rPr>
          <w:t>статьей 13.8</w:t>
        </w:r>
      </w:hyperlink>
      <w:r>
        <w:t>;</w:t>
      </w:r>
    </w:p>
    <w:p w:rsidR="00000000" w:rsidRDefault="004957CD">
      <w:pPr>
        <w:pStyle w:val="ConsPlusNormal"/>
        <w:jc w:val="both"/>
      </w:pPr>
      <w:r>
        <w:t xml:space="preserve">(п. 13 введен </w:t>
      </w:r>
      <w:hyperlink r:id="rId246" w:history="1">
        <w:r>
          <w:rPr>
            <w:color w:val="0000FF"/>
          </w:rPr>
          <w:t>Законом</w:t>
        </w:r>
      </w:hyperlink>
      <w:r>
        <w:t xml:space="preserve"> Томской области от 11.11.2016 N 124-ОЗ; в ред. Законов Томской области от 12.03.2018 </w:t>
      </w:r>
      <w:hyperlink r:id="rId247" w:history="1">
        <w:r>
          <w:rPr>
            <w:color w:val="0000FF"/>
          </w:rPr>
          <w:t>N 11-ОЗ</w:t>
        </w:r>
      </w:hyperlink>
      <w:r>
        <w:t>, от 28.12.2</w:t>
      </w:r>
      <w:r>
        <w:t xml:space="preserve">019 </w:t>
      </w:r>
      <w:hyperlink r:id="rId248" w:history="1">
        <w:r>
          <w:rPr>
            <w:color w:val="0000FF"/>
          </w:rPr>
          <w:t>N 172-ОЗ</w:t>
        </w:r>
      </w:hyperlink>
      <w:r>
        <w:t xml:space="preserve">, от 07.04.2020 </w:t>
      </w:r>
      <w:hyperlink r:id="rId249" w:history="1">
        <w:r>
          <w:rPr>
            <w:color w:val="0000FF"/>
          </w:rPr>
          <w:t>N 30-ОЗ</w:t>
        </w:r>
      </w:hyperlink>
      <w:r>
        <w:t xml:space="preserve">, от 15.09.2020 </w:t>
      </w:r>
      <w:hyperlink r:id="rId250" w:history="1">
        <w:r>
          <w:rPr>
            <w:color w:val="0000FF"/>
          </w:rPr>
          <w:t>N 124-ОЗ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14) должностными лицами исполнительного органа Томской области, осуществляющего региональный государственный контроль (надзор) в области обращения с животными, - об административных право</w:t>
      </w:r>
      <w:r>
        <w:t xml:space="preserve">нарушениях, предусмотренных </w:t>
      </w:r>
      <w:hyperlink w:anchor="Par264" w:history="1">
        <w:r>
          <w:rPr>
            <w:color w:val="0000FF"/>
          </w:rPr>
          <w:t>статьей 5.1.1</w:t>
        </w:r>
      </w:hyperlink>
      <w:r>
        <w:t>.</w:t>
      </w:r>
    </w:p>
    <w:p w:rsidR="00000000" w:rsidRDefault="004957CD">
      <w:pPr>
        <w:pStyle w:val="ConsPlusNormal"/>
        <w:jc w:val="both"/>
      </w:pPr>
      <w:r>
        <w:t xml:space="preserve">(п. 14 введен </w:t>
      </w:r>
      <w:hyperlink r:id="rId251" w:history="1">
        <w:r>
          <w:rPr>
            <w:color w:val="0000FF"/>
          </w:rPr>
          <w:t>Законом</w:t>
        </w:r>
      </w:hyperlink>
      <w:r>
        <w:t xml:space="preserve"> Томской области от 27.12.2023 N 132-ОЗ)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Перечень должностных лиц государстве</w:t>
      </w:r>
      <w:r>
        <w:t xml:space="preserve">нных органов Томской области, уполномоченных составлять протоколы об административных правонарушениях, предусмотренных </w:t>
      </w:r>
      <w:hyperlink w:anchor="Par586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самими государственными органами Томской области в соответствии с зада</w:t>
      </w:r>
      <w:r>
        <w:t>чами и функциями, возложенными на указанные органы действующим законодательством.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14.2. Органы, уполномоченные рассматривать дела об административных правонарушениях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настоящим Кодексом, за исключением дел об административных правонарушениях, для которых настоящим Кодексом и </w:t>
      </w:r>
      <w:hyperlink r:id="rId252" w:history="1">
        <w:r>
          <w:rPr>
            <w:color w:val="0000FF"/>
          </w:rPr>
          <w:t>Кодексом</w:t>
        </w:r>
      </w:hyperlink>
      <w:r>
        <w:t xml:space="preserve"> Росс</w:t>
      </w:r>
      <w:r>
        <w:t>ийской Федерации об административных правонарушениях установлен иной порядок, рассматривают административные комиссии.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Томской области от 29.04.2021 N 29</w:t>
      </w:r>
      <w:r>
        <w:t>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В случае отсутствия в муниципальном образовании административной комиссии дела об административных правонарушениях, предусмотренных настоящим Кодексом, рассматривают мировые судьи Томской области в порядке, установленном </w:t>
      </w:r>
      <w:hyperlink r:id="rId2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Абзац утратил силу. - </w:t>
      </w:r>
      <w:hyperlink r:id="rId255" w:history="1">
        <w:r>
          <w:rPr>
            <w:color w:val="0000FF"/>
          </w:rPr>
          <w:t>Закон</w:t>
        </w:r>
      </w:hyperlink>
      <w:r>
        <w:t xml:space="preserve"> Томской области от 18.08.2021 </w:t>
      </w:r>
      <w:r>
        <w:t>N 81-ОЗ.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Дела об административных правонарушениях, предусмотренных </w:t>
      </w:r>
      <w:hyperlink w:anchor="Par594" w:history="1">
        <w:r>
          <w:rPr>
            <w:color w:val="0000FF"/>
          </w:rPr>
          <w:t>пунктом 5 статьи 14.1</w:t>
        </w:r>
      </w:hyperlink>
      <w:r>
        <w:t xml:space="preserve"> настоящего Кодекса, в отношении сельскохозяйственной техники, поднадзорной органам государственного технического надзора, рассматриваются должн</w:t>
      </w:r>
      <w:r>
        <w:t>остными лицами исполнительного органа Томской области, осуществляющего региональный государственный надзор за техническим состоянием самоходных машин и других видов техники на территории Томской области.</w:t>
      </w:r>
    </w:p>
    <w:p w:rsidR="00000000" w:rsidRDefault="004957CD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Закона</w:t>
        </w:r>
      </w:hyperlink>
      <w:r>
        <w:t xml:space="preserve"> Томской области от 06.12.2022 N 135-ОЗ)</w:t>
      </w:r>
    </w:p>
    <w:p w:rsidR="00000000" w:rsidRDefault="004957CD">
      <w:pPr>
        <w:pStyle w:val="ConsPlusNormal"/>
        <w:jc w:val="both"/>
      </w:pPr>
      <w:r>
        <w:t xml:space="preserve">(часть 1 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Томской области от 27.12.2013 N 239-ОЗ)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Утратила сил</w:t>
      </w:r>
      <w:r>
        <w:t xml:space="preserve">у. - </w:t>
      </w:r>
      <w:hyperlink r:id="rId258" w:history="1">
        <w:r>
          <w:rPr>
            <w:color w:val="0000FF"/>
          </w:rPr>
          <w:t>Закон</w:t>
        </w:r>
      </w:hyperlink>
      <w:r>
        <w:t xml:space="preserve"> Томской области от 27.12.2013 N 239-ОЗ.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3. Дела об административных правонарушениях, предусмотренных </w:t>
      </w:r>
      <w:hyperlink w:anchor="Par70" w:history="1">
        <w:r>
          <w:rPr>
            <w:color w:val="0000FF"/>
          </w:rPr>
          <w:t>статьями 2.3.1</w:t>
        </w:r>
      </w:hyperlink>
      <w:r>
        <w:t xml:space="preserve">, </w:t>
      </w:r>
      <w:hyperlink w:anchor="Par520" w:history="1">
        <w:r>
          <w:rPr>
            <w:color w:val="0000FF"/>
          </w:rPr>
          <w:t>13.1</w:t>
        </w:r>
      </w:hyperlink>
      <w:r>
        <w:t xml:space="preserve"> - </w:t>
      </w:r>
      <w:hyperlink w:anchor="Par558" w:history="1">
        <w:r>
          <w:rPr>
            <w:color w:val="0000FF"/>
          </w:rPr>
          <w:t>13.3</w:t>
        </w:r>
      </w:hyperlink>
      <w:r>
        <w:t xml:space="preserve">, </w:t>
      </w:r>
      <w:hyperlink w:anchor="Par565" w:history="1">
        <w:r>
          <w:rPr>
            <w:color w:val="0000FF"/>
          </w:rPr>
          <w:t>13.5</w:t>
        </w:r>
      </w:hyperlink>
      <w:r>
        <w:t xml:space="preserve">, </w:t>
      </w:r>
      <w:hyperlink w:anchor="Par574" w:history="1">
        <w:r>
          <w:rPr>
            <w:color w:val="0000FF"/>
          </w:rPr>
          <w:t>13.8</w:t>
        </w:r>
      </w:hyperlink>
      <w:r>
        <w:t xml:space="preserve">, рассматривают мировые судьи Томской области в порядке, установленном </w:t>
      </w:r>
      <w:hyperlink r:id="rId259" w:history="1">
        <w:r>
          <w:rPr>
            <w:color w:val="0000FF"/>
          </w:rPr>
          <w:t>Кодексо</w:t>
        </w:r>
        <w:r>
          <w:rPr>
            <w:color w:val="0000FF"/>
          </w:rPr>
          <w:t>м</w:t>
        </w:r>
      </w:hyperlink>
      <w:r>
        <w:t xml:space="preserve"> Российской Федерации об административных правонарушениях.</w:t>
      </w:r>
    </w:p>
    <w:p w:rsidR="00000000" w:rsidRDefault="004957CD">
      <w:pPr>
        <w:pStyle w:val="ConsPlusNormal"/>
        <w:jc w:val="both"/>
      </w:pPr>
      <w:r>
        <w:t xml:space="preserve">(в ред. Законов Томской области от 09.03.2010 </w:t>
      </w:r>
      <w:hyperlink r:id="rId260" w:history="1">
        <w:r>
          <w:rPr>
            <w:color w:val="0000FF"/>
          </w:rPr>
          <w:t>N 36-ОЗ</w:t>
        </w:r>
      </w:hyperlink>
      <w:r>
        <w:t xml:space="preserve">, от 30.12.2014 </w:t>
      </w:r>
      <w:hyperlink r:id="rId261" w:history="1">
        <w:r>
          <w:rPr>
            <w:color w:val="0000FF"/>
          </w:rPr>
          <w:t>N 206-ОЗ</w:t>
        </w:r>
      </w:hyperlink>
      <w:r>
        <w:t xml:space="preserve">, от 06.09.2016 </w:t>
      </w:r>
      <w:hyperlink r:id="rId262" w:history="1">
        <w:r>
          <w:rPr>
            <w:color w:val="0000FF"/>
          </w:rPr>
          <w:t>N 103-ОЗ</w:t>
        </w:r>
      </w:hyperlink>
      <w:r>
        <w:t xml:space="preserve">, от 12.03.2018 </w:t>
      </w:r>
      <w:hyperlink r:id="rId263" w:history="1">
        <w:r>
          <w:rPr>
            <w:color w:val="0000FF"/>
          </w:rPr>
          <w:t>N 11-ОЗ</w:t>
        </w:r>
      </w:hyperlink>
      <w:r>
        <w:t xml:space="preserve">, от 09.07.2019 </w:t>
      </w:r>
      <w:hyperlink r:id="rId264" w:history="1">
        <w:r>
          <w:rPr>
            <w:color w:val="0000FF"/>
          </w:rPr>
          <w:t>N 74-ОЗ</w:t>
        </w:r>
      </w:hyperlink>
      <w:r>
        <w:t>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4. Дела об административных правонарушениях, совершенных лицами, занимающими муниципальные должности, государственными</w:t>
      </w:r>
      <w:r>
        <w:t xml:space="preserve"> и муниципальными служащими, рассматриваются мировыми судьями.</w:t>
      </w:r>
    </w:p>
    <w:p w:rsidR="00000000" w:rsidRDefault="004957CD">
      <w:pPr>
        <w:pStyle w:val="ConsPlusNormal"/>
        <w:jc w:val="both"/>
      </w:pPr>
      <w:r>
        <w:t xml:space="preserve">(часть 4 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Томской области от 18.09.2015 N 126-ОЗ)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5. Дела об административных правонарушениях</w:t>
      </w:r>
      <w:r>
        <w:t xml:space="preserve">, предусмотренных </w:t>
      </w:r>
      <w:hyperlink w:anchor="Par264" w:history="1">
        <w:r>
          <w:rPr>
            <w:color w:val="0000FF"/>
          </w:rPr>
          <w:t>статьей 5.1.1</w:t>
        </w:r>
      </w:hyperlink>
      <w:r>
        <w:t xml:space="preserve"> настоящего Кодекса, рассматривают должностные лица исполнительного органа Томской области, осуществляющего региональный государственный контроль (надзор) в области обращения с животными.</w:t>
      </w:r>
    </w:p>
    <w:p w:rsidR="00000000" w:rsidRDefault="004957CD">
      <w:pPr>
        <w:pStyle w:val="ConsPlusNormal"/>
        <w:jc w:val="both"/>
      </w:pPr>
      <w:r>
        <w:lastRenderedPageBreak/>
        <w:t>(часть 5 введ</w:t>
      </w:r>
      <w:r>
        <w:t xml:space="preserve">ена </w:t>
      </w:r>
      <w:hyperlink r:id="rId266" w:history="1">
        <w:r>
          <w:rPr>
            <w:color w:val="0000FF"/>
          </w:rPr>
          <w:t>Законом</w:t>
        </w:r>
      </w:hyperlink>
      <w:r>
        <w:t xml:space="preserve"> Томской области от 27.12.2023 N 132-ОЗ)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15. ЗАКЛЮЧИТЕЛЬНЫЕ И ПЕРЕХОДНЫЕ ПОЛОЖЕНИЯ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15.1. Вступление настоящего Кодекса в силу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1. Настоящий Ко</w:t>
      </w:r>
      <w:r>
        <w:t>декс вступает в силу с 1 февраля 2009 года.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>2. Дела об административных правонарушениях, совершенных до вступления в силу настоящего Кодекса, рассматриваются и административные наказания назначаются в соответствии с ранее действовавшими статьями законов То</w:t>
      </w:r>
      <w:r>
        <w:t>мской области, предусматривавших административную ответственность, за исключением случаев, когда настоящим Кодексом смягчается или отменяется ответственность за соответствующее административное правонарушение.</w:t>
      </w:r>
    </w:p>
    <w:p w:rsidR="00000000" w:rsidRDefault="004957CD">
      <w:pPr>
        <w:pStyle w:val="ConsPlusNormal"/>
        <w:spacing w:before="160"/>
        <w:ind w:firstLine="540"/>
        <w:jc w:val="both"/>
      </w:pPr>
      <w:r>
        <w:t xml:space="preserve">3. Губернатору Томской области, Администрации </w:t>
      </w:r>
      <w:r>
        <w:t>Томской области,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15.2. О признании утратившими силу отдельных законов Томской области в связи со вступлением в силу настоящего Кодекса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ind w:firstLine="540"/>
        <w:jc w:val="both"/>
      </w:pPr>
      <w:r>
        <w:t>Признать утратившими силу со дня вступления настоящего Кодекса в силу: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67" w:history="1">
        <w:r>
          <w:rPr>
            <w:color w:val="0000FF"/>
          </w:rPr>
          <w:t>Закон</w:t>
        </w:r>
      </w:hyperlink>
      <w:r>
        <w:t xml:space="preserve"> Томской области от 9 ноября 2001 года N 117-ОЗ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</w:t>
      </w:r>
      <w:r>
        <w:t>1, N 38(60), постановление от 25.10.2001 N 1023);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68" w:history="1">
        <w:r>
          <w:rPr>
            <w:color w:val="0000FF"/>
          </w:rPr>
          <w:t>Закон</w:t>
        </w:r>
      </w:hyperlink>
      <w:r>
        <w:t xml:space="preserve"> Томской области от 19 августа 2002 года N 66-ОЗ "О внесении изменений и дополнений в Закон Томской области "Об административн</w:t>
      </w:r>
      <w:r>
        <w:t>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2002, N 9(70), постановление от 01.08.2002 N 259);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69" w:history="1">
        <w:r>
          <w:rPr>
            <w:color w:val="0000FF"/>
          </w:rPr>
          <w:t>Закон</w:t>
        </w:r>
      </w:hyperlink>
      <w:r>
        <w:t xml:space="preserve"> Томской области от 8 января 2003 года N 4-ОЗ "О внесении дополнения в Закон Томской области "Об административной ответственности за правонарушения, посягающие на общественный порядок на территории Томской области" (</w:t>
      </w:r>
      <w:r>
        <w:t>Официальные ведомости Государственной Думы Томской области, 2002, N 14(75), постановление от 26.12.2002 N 430);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0" w:history="1">
        <w:r>
          <w:rPr>
            <w:color w:val="0000FF"/>
          </w:rPr>
          <w:t>Закон</w:t>
        </w:r>
      </w:hyperlink>
      <w:r>
        <w:t xml:space="preserve"> Томской области от 10 августа 2004 года N 130-ОЗ "О внесении и</w:t>
      </w:r>
      <w:r>
        <w:t>зменений в Закон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2004, N 32(93), постановление от 29.07.2</w:t>
      </w:r>
      <w:r>
        <w:t>004 N 1254);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1" w:history="1">
        <w:r>
          <w:rPr>
            <w:color w:val="0000FF"/>
          </w:rPr>
          <w:t>Закон</w:t>
        </w:r>
      </w:hyperlink>
      <w:r>
        <w:t xml:space="preserve"> Томской области от 9 февраля 2005 года N 24-ОЗ "О внесении изменений в статью 16 Закона Томской области "Об административной ответственности за правонарушения, п</w:t>
      </w:r>
      <w:r>
        <w:t>осягающие на общественный порядок на территории Томской области" (Официальные ведомости Государственной Думы Томской области, 2005, N 38(99)-II, постановление от 27.01.2005 N 1709);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2" w:history="1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Томской области от 9 июня 2005 года N 98-ОЗ "О внесении изменений в Закон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</w:t>
      </w:r>
      <w:r>
        <w:t>ой Думы Томской области, 2005, N 42(103), постановление от 26.05.2005 N 2096);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3" w:history="1">
        <w:r>
          <w:rPr>
            <w:color w:val="0000FF"/>
          </w:rPr>
          <w:t>Закон</w:t>
        </w:r>
      </w:hyperlink>
      <w:r>
        <w:t xml:space="preserve"> Томской области от 13 марта 2006 года N 32-ОЗ "О внесении изменений в Закон Томской области "Об</w:t>
      </w:r>
      <w:r>
        <w:t xml:space="preserve">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2006, N 51(112), постановление от 28.02.2006 N 2863);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4" w:history="1">
        <w:r>
          <w:rPr>
            <w:color w:val="0000FF"/>
          </w:rPr>
          <w:t>Закон</w:t>
        </w:r>
      </w:hyperlink>
      <w:r>
        <w:t xml:space="preserve"> Томской области от 10 августа 2006 года N 174-ОЗ "О внесении изменения в статью 16 Закона Томской области "Об административной ответственности за правонарушения, посягающие на общественный порядок</w:t>
      </w:r>
      <w:r>
        <w:t xml:space="preserve"> на территории Томской области" (Официальные ведомости Государственной Думы Томской области, 2006, N 55(116), постановление от 27.07.2006 N 3293);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5" w:history="1">
        <w:r>
          <w:rPr>
            <w:color w:val="0000FF"/>
          </w:rPr>
          <w:t>Закон</w:t>
        </w:r>
      </w:hyperlink>
      <w:r>
        <w:t xml:space="preserve"> Томской области от 11 декаб</w:t>
      </w:r>
      <w:r>
        <w:t>ря 2006 года N 303-ОЗ "О внесении изменений в Закон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2006,</w:t>
      </w:r>
      <w:r>
        <w:t xml:space="preserve"> N 59(120)-II, постановление от 30.11.2006 N 3671);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6" w:history="1">
        <w:r>
          <w:rPr>
            <w:color w:val="0000FF"/>
          </w:rPr>
          <w:t>Закон</w:t>
        </w:r>
      </w:hyperlink>
      <w:r>
        <w:t xml:space="preserve"> Томской области от 11 сентября 2007 года N 193-ОЗ "О внесении изменений в Закон Томской области "Об административной ответ</w:t>
      </w:r>
      <w:r>
        <w:t>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2007, N 7(129)-II, постановление от 30.08.2007 N 527);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7" w:history="1">
        <w:r>
          <w:rPr>
            <w:color w:val="0000FF"/>
          </w:rPr>
          <w:t>Закон</w:t>
        </w:r>
      </w:hyperlink>
      <w:r>
        <w:t xml:space="preserve"> Томской области от 14 сентября 2007 года N 203-ОЗ "О внесении изменения в Закон Томской области "Об административной ответственности за правонарушения, посягающие на общественный порядок на территории Томской области" </w:t>
      </w:r>
      <w:r>
        <w:t>(Официальные ведомости Государственной Думы Томской области, 2007, N 7(129)-II, постановление от 30.08.2007 N 530);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8" w:history="1">
        <w:r>
          <w:rPr>
            <w:color w:val="0000FF"/>
          </w:rPr>
          <w:t>Закон</w:t>
        </w:r>
      </w:hyperlink>
      <w:r>
        <w:t xml:space="preserve"> Томской области от 9 октября 2007 года N 222-ОЗ "О внесени</w:t>
      </w:r>
      <w:r>
        <w:t>и изменения в Закон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2007, N 8(130), постановление от 27.0</w:t>
      </w:r>
      <w:r>
        <w:t>9.2007 N 563);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79" w:history="1">
        <w:r>
          <w:rPr>
            <w:color w:val="0000FF"/>
          </w:rPr>
          <w:t>Закон</w:t>
        </w:r>
      </w:hyperlink>
      <w:r>
        <w:t xml:space="preserve"> Томской области от 27 декабря 2007 года N 297-ОЗ "О внесении изменений в статью 16.1 Закона Томской области "Об административной ответственности за правонаруше</w:t>
      </w:r>
      <w:r>
        <w:t>ния, посягающие на общественный порядок на территории Томской области" (Официальные ведомости Государственной Думы Томской области, 2007, N 11(133)-II, постановление от 20.12.2007 N 879);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0" w:history="1">
        <w:r>
          <w:rPr>
            <w:color w:val="0000FF"/>
          </w:rPr>
          <w:t>Закон</w:t>
        </w:r>
      </w:hyperlink>
      <w:r>
        <w:t xml:space="preserve"> Томской области от 7 марта 2008 года N 27-ОЗ "О внесении изменений в Закон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</w:t>
      </w:r>
      <w:r>
        <w:t>рственной Думы Томской области, 2008, N 13(135)-III, постановление от 28.02.2008 N 1032);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1" w:history="1">
        <w:r>
          <w:rPr>
            <w:color w:val="0000FF"/>
          </w:rPr>
          <w:t>Закон</w:t>
        </w:r>
      </w:hyperlink>
      <w:r>
        <w:t xml:space="preserve"> Томской области от 25 апреля 2008 года N 66-ОЗ "О внесении изменения в Закон Томской</w:t>
      </w:r>
      <w:r>
        <w:t xml:space="preserve">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2008, N 15(137), постановление от 24.04.2008 N 1214);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2" w:history="1">
        <w:r>
          <w:rPr>
            <w:color w:val="0000FF"/>
          </w:rPr>
          <w:t>Закон</w:t>
        </w:r>
      </w:hyperlink>
      <w:r>
        <w:t xml:space="preserve"> Томской области от 5 июня 2008 года N 107-ОЗ "О внесении изменений в статью 24.9 Закона Томской области "Об административной ответственности за правонарушения, посягающие на общественн</w:t>
      </w:r>
      <w:r>
        <w:t>ый порядок на территории Томской области" (Официальные ведомости Государственной Думы Томской области, 2008, N 16(138)-II, постановление от 29.05.2008 N 1299);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3" w:history="1">
        <w:r>
          <w:rPr>
            <w:color w:val="0000FF"/>
          </w:rPr>
          <w:t>Закон</w:t>
        </w:r>
      </w:hyperlink>
      <w:r>
        <w:t xml:space="preserve"> Томской области от 30 июня 2008 года N 123-ОЗ "О внесении изменения в Закон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</w:t>
      </w:r>
      <w:r>
        <w:t>мы Томской области, 2008, N 17(139)-II, постановление от 26.06.2008 N 1414);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4" w:history="1">
        <w:r>
          <w:rPr>
            <w:color w:val="0000FF"/>
          </w:rPr>
          <w:t>Закон</w:t>
        </w:r>
      </w:hyperlink>
      <w:r>
        <w:t xml:space="preserve"> Томской области от 2 июля 2008 года N 125-ОЗ "О внесении изменений в Закон Томской области "Об ад</w:t>
      </w:r>
      <w:r>
        <w:t>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Томской области, 2008, N 17(139)-II, постановление от 26.06.2008 N 1411);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5" w:history="1">
        <w:r>
          <w:rPr>
            <w:color w:val="0000FF"/>
          </w:rPr>
          <w:t>Закон</w:t>
        </w:r>
      </w:hyperlink>
      <w:r>
        <w:t xml:space="preserve"> Томской области от 1 августа 2008 года N 151-ОЗ "О внесении изменений в статью 27.3 Закона Томской области "Об административной ответственности за правонарушения, посягающие на общественный порядо</w:t>
      </w:r>
      <w:r>
        <w:t>к на территории Томской области" (Официальные ведомости Государственной Думы Томской области, 2008, N 18(140)-II, постановление от 31.07.2008 N 1516);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6" w:history="1">
        <w:r>
          <w:rPr>
            <w:color w:val="0000FF"/>
          </w:rPr>
          <w:t>Закон</w:t>
        </w:r>
      </w:hyperlink>
      <w:r>
        <w:t xml:space="preserve"> Томской области от 5 де</w:t>
      </w:r>
      <w:r>
        <w:t>кабря 2008 года N 253-ОЗ "О признании утратившей силу статьи 24.9 Закона Томской области "Об административной ответственности за правонарушения, посягающие на общественный порядок на территории Томской области" (Официальные ведомости Государственной Думы Т</w:t>
      </w:r>
      <w:r>
        <w:t>омской области, N 22(144), постановление от 26.11.2008 N 1846);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7" w:history="1">
        <w:r>
          <w:rPr>
            <w:color w:val="0000FF"/>
          </w:rPr>
          <w:t>Закон</w:t>
        </w:r>
      </w:hyperlink>
      <w:r>
        <w:t xml:space="preserve"> Томской области от 9 августа 2006 года N 171-ОЗ "Об административной ответственности за неисполнение правового</w:t>
      </w:r>
      <w:r>
        <w:t xml:space="preserve"> акта органа местного самоуправления, уполномоченного на осуществление муниципального земельного контроля" (Официальные ведомости Государственной Думы Томской области, 2006, N 55(116), постановление от 27.07.2006 N 3303);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8" w:history="1">
        <w:r>
          <w:rPr>
            <w:color w:val="0000FF"/>
          </w:rPr>
          <w:t>Закон</w:t>
        </w:r>
      </w:hyperlink>
      <w:r>
        <w:t xml:space="preserve"> Томской области от 2 февраля 2007 года N 49-ОЗ "О внесении изменений в Закон Томской области "Об административной ответственности за неисполнение правового акта органа местно</w:t>
      </w:r>
      <w:r>
        <w:t>го самоуправления, уполномоченного на осуществление муниципального земельного контроля" (Официальные ведомости Государственной Думы Томской области, 2007, N 61(122)-II, постановление от 25.01.2007 N 3917);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89" w:history="1">
        <w:r>
          <w:rPr>
            <w:color w:val="0000FF"/>
          </w:rPr>
          <w:t>Закон</w:t>
        </w:r>
      </w:hyperlink>
      <w:r>
        <w:t xml:space="preserve"> Томской области от 7 ноября 2007 года N 234-ОЗ "О внесении изменений в отдельные законодательные акты Томской области в связи с изменением способа выражения денежного взыскания, налагаемого за административное правонарушение</w:t>
      </w:r>
      <w:r>
        <w:t>" (Официальные ведомости Государственной Думы Томской области, N 9(131), постановление от 25.10.2007 N 656);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0" w:history="1">
        <w:r>
          <w:rPr>
            <w:color w:val="0000FF"/>
          </w:rPr>
          <w:t>Закон</w:t>
        </w:r>
      </w:hyperlink>
      <w:r>
        <w:t xml:space="preserve"> Томской области от 11 ноября 2005 года N 205-ОЗ "Об административ</w:t>
      </w:r>
      <w:r>
        <w:t>ной ответственности за неисполнение нормативных правовых актов органов местного самоуправления" (Официальные ведомости Государственной Думы Томской области, 2005, N 47(108), постановление от 27.10.2005 N 2556);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1" w:history="1">
        <w:r>
          <w:rPr>
            <w:color w:val="0000FF"/>
          </w:rPr>
          <w:t>Закон</w:t>
        </w:r>
      </w:hyperlink>
      <w:r>
        <w:t xml:space="preserve"> Томской области от 10 сентября 2003 года N 108-ОЗ "Об административной ответственности за нарушения бюджетного законодательства Томской области" (Официальные ведомости Государственной Думы Томской области, 2003, N 22, п</w:t>
      </w:r>
      <w:r>
        <w:t>остановление от 28.08.2003 N 788);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2" w:history="1">
        <w:r>
          <w:rPr>
            <w:color w:val="0000FF"/>
          </w:rPr>
          <w:t>Закон</w:t>
        </w:r>
      </w:hyperlink>
      <w:r>
        <w:t xml:space="preserve"> Томской области 13 февраля 2004 года N 21-ОЗ "О внесении изменений в статью 7 Закона Томской области "Об административной ответственности за</w:t>
      </w:r>
      <w:r>
        <w:t xml:space="preserve"> нарушения бюджетного законодательства Томской области" (Официальные ведомости Государственной Думы Томской области, 2004, N 27, постановление от 29.01.2004 N 1018);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3" w:history="1">
        <w:r>
          <w:rPr>
            <w:color w:val="0000FF"/>
          </w:rPr>
          <w:t>Закон</w:t>
        </w:r>
      </w:hyperlink>
      <w:r>
        <w:t xml:space="preserve"> Томской </w:t>
      </w:r>
      <w:r>
        <w:t>области 7 июля 2006 года N 128-ОЗ "О признании утратившей силу статьи 5 Закона Томской области "Об административной ответственности за нарушения бюджетного законодательства Томской области" (Официальные ведомости Государственной Думы Томской области, 2006,</w:t>
      </w:r>
      <w:r>
        <w:t xml:space="preserve"> 54(115)-I, постановление от 29.06.2006 N 3196);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4" w:history="1">
        <w:r>
          <w:rPr>
            <w:color w:val="0000FF"/>
          </w:rPr>
          <w:t>Закон</w:t>
        </w:r>
      </w:hyperlink>
      <w:r>
        <w:t xml:space="preserve"> Томской области от 3 апреля 2008 года N 54-ОЗ "О внесении изменений в Закон Томской области "Об административной ответственно</w:t>
      </w:r>
      <w:r>
        <w:t>сти за нарушения бюджетного законодательства Томской области" (Официальные ведомости Государственной Думы Томской области, 2008, N 14(136), постановление от 27.03.2008 N 1149);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5" w:history="1">
        <w:r>
          <w:rPr>
            <w:color w:val="0000FF"/>
          </w:rPr>
          <w:t>Закон</w:t>
        </w:r>
      </w:hyperlink>
      <w:r>
        <w:t xml:space="preserve"> Томской области от 9 июня 2007 года N 102-ОЗ "Об административной ответственности в сфере транспортного обслуживания населения автомобильным транспортом на территории Томской области" (Официальные ведомости Государственной Думы Томской области, 2007, N </w:t>
      </w:r>
      <w:r>
        <w:t>4(126)-II, постановление от 31.05.2007 N 170);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6" w:history="1">
        <w:r>
          <w:rPr>
            <w:color w:val="0000FF"/>
          </w:rPr>
          <w:t>Закон</w:t>
        </w:r>
      </w:hyperlink>
      <w:r>
        <w:t xml:space="preserve"> Томской области от 5 декабря 2008 года N 247-ОЗ "О внесении изменений в Закон Томской области "Об административной ответственно</w:t>
      </w:r>
      <w:r>
        <w:t>сти в сфере транспортного обслуживания населения автомобильным транспортом на территории Томской области" (Официальные ведомости Государственной Думы Томской области, 2008, N 22(144), постановление от 26.11.2008 N 1832);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7" w:history="1">
        <w:r>
          <w:rPr>
            <w:color w:val="0000FF"/>
          </w:rPr>
          <w:t>главы 3</w:t>
        </w:r>
      </w:hyperlink>
      <w:r>
        <w:t xml:space="preserve"> - </w:t>
      </w:r>
      <w:hyperlink r:id="rId298" w:history="1">
        <w:r>
          <w:rPr>
            <w:color w:val="0000FF"/>
          </w:rPr>
          <w:t>9</w:t>
        </w:r>
      </w:hyperlink>
      <w:r>
        <w:t xml:space="preserve"> Закона Томской области от 15 августа 2002 года N 61-ОЗ "Об основах благоустройства территорий городов и д</w:t>
      </w:r>
      <w:r>
        <w:t>ругих населенных пунктов Томской области" (Официальные ведомости Государственной Думы Томской области, 2002, N 9(70), постановление от 01.08.2002 N 258);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299" w:history="1">
        <w:r>
          <w:rPr>
            <w:color w:val="0000FF"/>
          </w:rPr>
          <w:t>Закон</w:t>
        </w:r>
      </w:hyperlink>
      <w:r>
        <w:t xml:space="preserve"> Томской области от 4 </w:t>
      </w:r>
      <w:r>
        <w:t>октября 2002 года N 78-ОЗ "О внесении изменения в статью 43 Закона Томской области "Об основах благоустройства территорий городов и других населенных пунктов Томской области" (Официальные ведомости Государственной Думы Томской области, 2002, N 11(72), пост</w:t>
      </w:r>
      <w:r>
        <w:t>ановление от 23.09.2002 N 341);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0" w:history="1">
        <w:r>
          <w:rPr>
            <w:color w:val="0000FF"/>
          </w:rPr>
          <w:t>Закон</w:t>
        </w:r>
      </w:hyperlink>
      <w:r>
        <w:t xml:space="preserve"> Томской области от 8 января 2003 года N 6-ОЗ "О внесении изменения в статью 48 Закона Томской области "Об основах благоустройства территорий го</w:t>
      </w:r>
      <w:r>
        <w:t>родов и других населенных пунктов Томской области" (Официальные ведомости Государственной Думы Томской области, 2003, N 14(75), постановление от 26.12.2002 N 436);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1" w:history="1">
        <w:r>
          <w:rPr>
            <w:color w:val="0000FF"/>
          </w:rPr>
          <w:t>Закон</w:t>
        </w:r>
      </w:hyperlink>
      <w:r>
        <w:t xml:space="preserve"> Томской обл</w:t>
      </w:r>
      <w:r>
        <w:t>асти от 18 августа 2003 года N 97-ОЗ "О внесении дополнений в Закон Томской области "Об основах благоустройства территорий городов и других населенных пунктов Томской области" (Официальные ведомости Государственной Думы Томской области, 2003, N 21(82)-I, п</w:t>
      </w:r>
      <w:r>
        <w:t>остановление от 31.07.2003 N 743);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2" w:history="1">
        <w:r>
          <w:rPr>
            <w:color w:val="0000FF"/>
          </w:rPr>
          <w:t>Закон</w:t>
        </w:r>
      </w:hyperlink>
      <w:r>
        <w:t xml:space="preserve"> Томской области от 8 октября 2003 года N 125-ОЗ "О внесении дополнения в Закон Томской области "Об основах благоустройства территорий городо</w:t>
      </w:r>
      <w:r>
        <w:t>в и других населенных пунктов Томской области" (Официальные ведомости Государственной Думы Томской области, 2003, N 23(84), постановление от 25.09.2003 N 837);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3" w:history="1">
        <w:r>
          <w:rPr>
            <w:color w:val="0000FF"/>
          </w:rPr>
          <w:t>пункты 7</w:t>
        </w:r>
      </w:hyperlink>
      <w:r>
        <w:t xml:space="preserve"> </w:t>
      </w:r>
      <w:r>
        <w:t xml:space="preserve">- </w:t>
      </w:r>
      <w:hyperlink r:id="rId304" w:history="1">
        <w:r>
          <w:rPr>
            <w:color w:val="0000FF"/>
          </w:rPr>
          <w:t>16 статьи 1</w:t>
        </w:r>
      </w:hyperlink>
      <w:r>
        <w:t xml:space="preserve"> Закона Томской области от 9 октября 2006 года N 221-ОЗ "О внесении изменений в Закон Томской области "Об основах благоустройства территорий городов и други</w:t>
      </w:r>
      <w:r>
        <w:t>х населенных пунктов Томской области" (Официальные ведомости Государственной Думы Томской области, 2006, N 57(118), постановление от 28.09.2006 N 3496);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5" w:history="1">
        <w:r>
          <w:rPr>
            <w:color w:val="0000FF"/>
          </w:rPr>
          <w:t>Закон</w:t>
        </w:r>
      </w:hyperlink>
      <w:r>
        <w:t xml:space="preserve"> Томской области от 12</w:t>
      </w:r>
      <w:r>
        <w:t xml:space="preserve"> февраля 2007 года N 68-ОЗ "О внесении изменений в Закон Томской области "Об основах благоустройства территорий городов и других населенных пунктов Томской области" (Официальные ведомости Государственной Думы Томской области, 2007, N 61(122)-II, постановле</w:t>
      </w:r>
      <w:r>
        <w:t>ние от 25.01.2007 N 3908);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6" w:history="1">
        <w:r>
          <w:rPr>
            <w:color w:val="0000FF"/>
          </w:rPr>
          <w:t>пункт 2 статьи 1</w:t>
        </w:r>
      </w:hyperlink>
      <w:r>
        <w:t xml:space="preserve"> Закона Томской области от 12 марта 2008 года N 37-ОЗ "О внесении изменений в Закон Томской области "Об основах благоустройств</w:t>
      </w:r>
      <w:r>
        <w:t>а территорий городов и других населенных пунктов Томской области" (Официальные ведомости Государственной Думы Томской области, 2008, N 13(135)-I, постановление от 28.02.2008 N 1011);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7" w:history="1">
        <w:r>
          <w:rPr>
            <w:color w:val="0000FF"/>
          </w:rPr>
          <w:t>Закон</w:t>
        </w:r>
      </w:hyperlink>
      <w:r>
        <w:t xml:space="preserve"> Томской области от 2 июля 2008 года N 126-ОЗ "О внесении изменений в Закон Томской области "Об основах благоустройства территорий городов и других населенных пунктов Томской области" (Официальные ведомости Государственной Думы Томской области, 200</w:t>
      </w:r>
      <w:r>
        <w:t>8, N 17(139)-II, постановление от 26.06.2008 N 1410);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8" w:history="1">
        <w:r>
          <w:rPr>
            <w:color w:val="0000FF"/>
          </w:rPr>
          <w:t>статью 4</w:t>
        </w:r>
      </w:hyperlink>
      <w:r>
        <w:t xml:space="preserve"> Закона Томской области от 15 января 2003 года N 12-ОЗ "О массовых мероприятиях, проводимых в Томской облас</w:t>
      </w:r>
      <w:r>
        <w:t>ти" (Официальные ведомости Государственной Думы Томской области, 2003, N 14(75), постановление от 26.12.2002 N 429);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09" w:history="1">
        <w:r>
          <w:rPr>
            <w:color w:val="0000FF"/>
          </w:rPr>
          <w:t>статьи 18</w:t>
        </w:r>
      </w:hyperlink>
      <w:r>
        <w:t xml:space="preserve">, </w:t>
      </w:r>
      <w:hyperlink r:id="rId310" w:history="1">
        <w:r>
          <w:rPr>
            <w:color w:val="0000FF"/>
          </w:rPr>
          <w:t>19</w:t>
        </w:r>
      </w:hyperlink>
      <w:r>
        <w:t xml:space="preserve"> Закона Томской области "О гербе и флаге Томской области", (Официальные ведомости Государственной Думы Томской области, 1997, N 19, решение от 29.05.1997 N 463);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11" w:history="1">
        <w:r>
          <w:rPr>
            <w:color w:val="0000FF"/>
          </w:rPr>
          <w:t>Закон</w:t>
        </w:r>
      </w:hyperlink>
      <w:r>
        <w:t xml:space="preserve"> Томской области от 14 августа 2002 года N 58-ОЗ "О внесении изменений в Закон Томской области "О гербе и флаге в Томской области" (Официальные ведомости Государственной Думы Томской области, 2002, N 9(70), постановление о</w:t>
      </w:r>
      <w:r>
        <w:t>т 01.08.2002 N 260);</w:t>
      </w:r>
    </w:p>
    <w:p w:rsidR="00000000" w:rsidRDefault="004957CD">
      <w:pPr>
        <w:pStyle w:val="ConsPlusNormal"/>
        <w:spacing w:before="160"/>
        <w:ind w:firstLine="540"/>
        <w:jc w:val="both"/>
      </w:pPr>
      <w:hyperlink r:id="rId312" w:history="1">
        <w:r>
          <w:rPr>
            <w:color w:val="0000FF"/>
          </w:rPr>
          <w:t>статью 50</w:t>
        </w:r>
      </w:hyperlink>
      <w:r>
        <w:t xml:space="preserve"> Закона Томской области от 11 октября 2007 года N 231-ОЗ "О бюджетном процессе в Томской области" (Официальные ведомости Государственной Ду</w:t>
      </w:r>
      <w:r>
        <w:t>мы Томской области, 2007, N 8(130), постановление от 27.09.2007 N 550).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right"/>
      </w:pPr>
      <w:r>
        <w:t>И.о. Губернатора</w:t>
      </w:r>
    </w:p>
    <w:p w:rsidR="00000000" w:rsidRDefault="004957CD">
      <w:pPr>
        <w:pStyle w:val="ConsPlusNormal"/>
        <w:jc w:val="right"/>
      </w:pPr>
      <w:r>
        <w:t>Томской области</w:t>
      </w:r>
    </w:p>
    <w:p w:rsidR="00000000" w:rsidRDefault="004957CD">
      <w:pPr>
        <w:pStyle w:val="ConsPlusNormal"/>
        <w:jc w:val="right"/>
      </w:pPr>
      <w:r>
        <w:t>С.Б.ТОЧИЛИН</w:t>
      </w:r>
    </w:p>
    <w:p w:rsidR="00000000" w:rsidRDefault="004957CD">
      <w:pPr>
        <w:pStyle w:val="ConsPlusNormal"/>
      </w:pPr>
      <w:r>
        <w:t>Томск</w:t>
      </w:r>
    </w:p>
    <w:p w:rsidR="00000000" w:rsidRDefault="004957CD">
      <w:pPr>
        <w:pStyle w:val="ConsPlusNormal"/>
        <w:spacing w:before="160"/>
      </w:pPr>
      <w:r>
        <w:t>26 декабря 2008 года</w:t>
      </w:r>
    </w:p>
    <w:p w:rsidR="00000000" w:rsidRDefault="004957CD">
      <w:pPr>
        <w:pStyle w:val="ConsPlusNormal"/>
        <w:spacing w:before="160"/>
      </w:pPr>
      <w:r>
        <w:t>N 295-ОЗ</w:t>
      </w:r>
    </w:p>
    <w:p w:rsidR="00000000" w:rsidRDefault="004957CD">
      <w:pPr>
        <w:pStyle w:val="ConsPlusNormal"/>
        <w:jc w:val="both"/>
      </w:pPr>
    </w:p>
    <w:p w:rsidR="00000000" w:rsidRDefault="004957CD">
      <w:pPr>
        <w:pStyle w:val="ConsPlusNormal"/>
        <w:jc w:val="both"/>
      </w:pPr>
    </w:p>
    <w:p w:rsidR="004957CD" w:rsidRDefault="00495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5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E"/>
    <w:rsid w:val="000E29FE"/>
    <w:rsid w:val="004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1&amp;n=75672&amp;dst=100033" TargetMode="External"/><Relationship Id="rId299" Type="http://schemas.openxmlformats.org/officeDocument/2006/relationships/hyperlink" Target="https://login.consultant.ru/link/?req=doc&amp;base=RLAW091&amp;n=6565" TargetMode="External"/><Relationship Id="rId303" Type="http://schemas.openxmlformats.org/officeDocument/2006/relationships/hyperlink" Target="https://login.consultant.ru/link/?req=doc&amp;base=RLAW091&amp;n=22619&amp;dst=100014" TargetMode="External"/><Relationship Id="rId21" Type="http://schemas.openxmlformats.org/officeDocument/2006/relationships/hyperlink" Target="https://login.consultant.ru/link/?req=doc&amp;base=RLAW091&amp;n=52066&amp;dst=100008" TargetMode="External"/><Relationship Id="rId42" Type="http://schemas.openxmlformats.org/officeDocument/2006/relationships/hyperlink" Target="https://login.consultant.ru/link/?req=doc&amp;base=RLAW091&amp;n=110733&amp;dst=100008" TargetMode="External"/><Relationship Id="rId63" Type="http://schemas.openxmlformats.org/officeDocument/2006/relationships/hyperlink" Target="https://login.consultant.ru/link/?req=doc&amp;base=RLAW091&amp;n=164632&amp;dst=100008" TargetMode="External"/><Relationship Id="rId84" Type="http://schemas.openxmlformats.org/officeDocument/2006/relationships/hyperlink" Target="https://login.consultant.ru/link/?req=doc&amp;base=RLAW091&amp;n=168866&amp;dst=100065" TargetMode="External"/><Relationship Id="rId138" Type="http://schemas.openxmlformats.org/officeDocument/2006/relationships/hyperlink" Target="https://login.consultant.ru/link/?req=doc&amp;base=RLAW091&amp;n=152153&amp;dst=100019" TargetMode="External"/><Relationship Id="rId159" Type="http://schemas.openxmlformats.org/officeDocument/2006/relationships/hyperlink" Target="https://login.consultant.ru/link/?req=doc&amp;base=RLAW091&amp;n=75672&amp;dst=100077" TargetMode="External"/><Relationship Id="rId170" Type="http://schemas.openxmlformats.org/officeDocument/2006/relationships/hyperlink" Target="https://login.consultant.ru/link/?req=doc&amp;base=RLAW091&amp;n=75672&amp;dst=100084" TargetMode="External"/><Relationship Id="rId191" Type="http://schemas.openxmlformats.org/officeDocument/2006/relationships/hyperlink" Target="https://login.consultant.ru/link/?req=doc&amp;base=RLAW091&amp;n=114937&amp;dst=100014" TargetMode="External"/><Relationship Id="rId205" Type="http://schemas.openxmlformats.org/officeDocument/2006/relationships/hyperlink" Target="https://login.consultant.ru/link/?req=doc&amp;base=RLAW091&amp;n=152153&amp;dst=100020" TargetMode="External"/><Relationship Id="rId226" Type="http://schemas.openxmlformats.org/officeDocument/2006/relationships/hyperlink" Target="https://login.consultant.ru/link/?req=doc&amp;base=RLAW091&amp;n=152153&amp;dst=100024" TargetMode="External"/><Relationship Id="rId247" Type="http://schemas.openxmlformats.org/officeDocument/2006/relationships/hyperlink" Target="https://login.consultant.ru/link/?req=doc&amp;base=RLAW091&amp;n=119159&amp;dst=100013" TargetMode="External"/><Relationship Id="rId107" Type="http://schemas.openxmlformats.org/officeDocument/2006/relationships/hyperlink" Target="https://login.consultant.ru/link/?req=doc&amp;base=RLAW091&amp;n=150759&amp;dst=100014" TargetMode="External"/><Relationship Id="rId268" Type="http://schemas.openxmlformats.org/officeDocument/2006/relationships/hyperlink" Target="https://login.consultant.ru/link/?req=doc&amp;base=RLAW091&amp;n=6396" TargetMode="External"/><Relationship Id="rId289" Type="http://schemas.openxmlformats.org/officeDocument/2006/relationships/hyperlink" Target="https://login.consultant.ru/link/?req=doc&amp;base=RLAW091&amp;n=28497" TargetMode="External"/><Relationship Id="rId11" Type="http://schemas.openxmlformats.org/officeDocument/2006/relationships/hyperlink" Target="https://login.consultant.ru/link/?req=doc&amp;base=RLAW091&amp;n=43576&amp;dst=100008" TargetMode="External"/><Relationship Id="rId32" Type="http://schemas.openxmlformats.org/officeDocument/2006/relationships/hyperlink" Target="https://login.consultant.ru/link/?req=doc&amp;base=RLAW091&amp;n=79522&amp;dst=100008" TargetMode="External"/><Relationship Id="rId53" Type="http://schemas.openxmlformats.org/officeDocument/2006/relationships/hyperlink" Target="https://login.consultant.ru/link/?req=doc&amp;base=RLAW091&amp;n=137160&amp;dst=100008" TargetMode="External"/><Relationship Id="rId74" Type="http://schemas.openxmlformats.org/officeDocument/2006/relationships/hyperlink" Target="https://login.consultant.ru/link/?req=doc&amp;base=RLAW091&amp;n=75672&amp;dst=100009" TargetMode="External"/><Relationship Id="rId128" Type="http://schemas.openxmlformats.org/officeDocument/2006/relationships/hyperlink" Target="https://login.consultant.ru/link/?req=doc&amp;base=RLAW091&amp;n=137160&amp;dst=100009" TargetMode="External"/><Relationship Id="rId149" Type="http://schemas.openxmlformats.org/officeDocument/2006/relationships/hyperlink" Target="https://login.consultant.ru/link/?req=doc&amp;base=RLAW091&amp;n=132736&amp;dst=100011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091&amp;n=75672&amp;dst=100015" TargetMode="External"/><Relationship Id="rId160" Type="http://schemas.openxmlformats.org/officeDocument/2006/relationships/hyperlink" Target="https://login.consultant.ru/link/?req=doc&amp;base=RLAW091&amp;n=75672&amp;dst=100081" TargetMode="External"/><Relationship Id="rId181" Type="http://schemas.openxmlformats.org/officeDocument/2006/relationships/hyperlink" Target="https://login.consultant.ru/link/?req=doc&amp;base=RLAW091&amp;n=127302&amp;dst=100010" TargetMode="External"/><Relationship Id="rId216" Type="http://schemas.openxmlformats.org/officeDocument/2006/relationships/hyperlink" Target="https://login.consultant.ru/link/?req=doc&amp;base=RLAW091&amp;n=85245&amp;dst=100030" TargetMode="External"/><Relationship Id="rId237" Type="http://schemas.openxmlformats.org/officeDocument/2006/relationships/hyperlink" Target="https://login.consultant.ru/link/?req=doc&amp;base=RLAW091&amp;n=102432&amp;dst=100016" TargetMode="External"/><Relationship Id="rId258" Type="http://schemas.openxmlformats.org/officeDocument/2006/relationships/hyperlink" Target="https://login.consultant.ru/link/?req=doc&amp;base=RLAW091&amp;n=75672&amp;dst=100155" TargetMode="External"/><Relationship Id="rId279" Type="http://schemas.openxmlformats.org/officeDocument/2006/relationships/hyperlink" Target="https://login.consultant.ru/link/?req=doc&amp;base=RLAW091&amp;n=29591" TargetMode="External"/><Relationship Id="rId22" Type="http://schemas.openxmlformats.org/officeDocument/2006/relationships/hyperlink" Target="https://login.consultant.ru/link/?req=doc&amp;base=RLAW091&amp;n=52384&amp;dst=100008" TargetMode="External"/><Relationship Id="rId43" Type="http://schemas.openxmlformats.org/officeDocument/2006/relationships/hyperlink" Target="https://login.consultant.ru/link/?req=doc&amp;base=RLAW091&amp;n=111439&amp;dst=100008" TargetMode="External"/><Relationship Id="rId64" Type="http://schemas.openxmlformats.org/officeDocument/2006/relationships/hyperlink" Target="https://login.consultant.ru/link/?req=doc&amp;base=RLAW091&amp;n=168866&amp;dst=100061" TargetMode="External"/><Relationship Id="rId118" Type="http://schemas.openxmlformats.org/officeDocument/2006/relationships/hyperlink" Target="https://login.consultant.ru/link/?req=doc&amp;base=RLAW091&amp;n=110733&amp;dst=100009" TargetMode="External"/><Relationship Id="rId139" Type="http://schemas.openxmlformats.org/officeDocument/2006/relationships/hyperlink" Target="https://login.consultant.ru/link/?req=doc&amp;base=RLAW091&amp;n=155011&amp;dst=100009" TargetMode="External"/><Relationship Id="rId290" Type="http://schemas.openxmlformats.org/officeDocument/2006/relationships/hyperlink" Target="https://login.consultant.ru/link/?req=doc&amp;base=RLAW091&amp;n=28592" TargetMode="External"/><Relationship Id="rId304" Type="http://schemas.openxmlformats.org/officeDocument/2006/relationships/hyperlink" Target="https://login.consultant.ru/link/?req=doc&amp;base=RLAW091&amp;n=22619&amp;dst=100041" TargetMode="External"/><Relationship Id="rId85" Type="http://schemas.openxmlformats.org/officeDocument/2006/relationships/hyperlink" Target="https://login.consultant.ru/link/?req=doc&amp;base=RLAW091&amp;n=75672&amp;dst=100014" TargetMode="External"/><Relationship Id="rId150" Type="http://schemas.openxmlformats.org/officeDocument/2006/relationships/hyperlink" Target="https://login.consultant.ru/link/?req=doc&amp;base=RLAW091&amp;n=132736&amp;dst=100014" TargetMode="External"/><Relationship Id="rId171" Type="http://schemas.openxmlformats.org/officeDocument/2006/relationships/hyperlink" Target="https://login.consultant.ru/link/?req=doc&amp;base=RLAW091&amp;n=39902&amp;dst=100012" TargetMode="External"/><Relationship Id="rId192" Type="http://schemas.openxmlformats.org/officeDocument/2006/relationships/hyperlink" Target="https://login.consultant.ru/link/?req=doc&amp;base=RLAW091&amp;n=75672&amp;dst=100108" TargetMode="External"/><Relationship Id="rId206" Type="http://schemas.openxmlformats.org/officeDocument/2006/relationships/hyperlink" Target="https://login.consultant.ru/link/?req=doc&amp;base=RLAW091&amp;n=53280&amp;dst=100018" TargetMode="External"/><Relationship Id="rId227" Type="http://schemas.openxmlformats.org/officeDocument/2006/relationships/hyperlink" Target="https://login.consultant.ru/link/?req=doc&amp;base=RLAW091&amp;n=168866&amp;dst=100073" TargetMode="External"/><Relationship Id="rId248" Type="http://schemas.openxmlformats.org/officeDocument/2006/relationships/hyperlink" Target="https://login.consultant.ru/link/?req=doc&amp;base=RLAW091&amp;n=137895&amp;dst=100014" TargetMode="External"/><Relationship Id="rId269" Type="http://schemas.openxmlformats.org/officeDocument/2006/relationships/hyperlink" Target="https://login.consultant.ru/link/?req=doc&amp;base=RLAW091&amp;n=6841" TargetMode="External"/><Relationship Id="rId12" Type="http://schemas.openxmlformats.org/officeDocument/2006/relationships/hyperlink" Target="https://login.consultant.ru/link/?req=doc&amp;base=RLAW091&amp;n=43859&amp;dst=100008" TargetMode="External"/><Relationship Id="rId33" Type="http://schemas.openxmlformats.org/officeDocument/2006/relationships/hyperlink" Target="https://login.consultant.ru/link/?req=doc&amp;base=RLAW091&amp;n=81190&amp;dst=100008" TargetMode="External"/><Relationship Id="rId108" Type="http://schemas.openxmlformats.org/officeDocument/2006/relationships/hyperlink" Target="https://login.consultant.ru/link/?req=doc&amp;base=RLAW091&amp;n=19857&amp;dst=100011" TargetMode="External"/><Relationship Id="rId129" Type="http://schemas.openxmlformats.org/officeDocument/2006/relationships/hyperlink" Target="https://login.consultant.ru/link/?req=doc&amp;base=RLAW091&amp;n=40860&amp;dst=100008" TargetMode="External"/><Relationship Id="rId280" Type="http://schemas.openxmlformats.org/officeDocument/2006/relationships/hyperlink" Target="https://login.consultant.ru/link/?req=doc&amp;base=RLAW091&amp;n=30622" TargetMode="External"/><Relationship Id="rId54" Type="http://schemas.openxmlformats.org/officeDocument/2006/relationships/hyperlink" Target="https://login.consultant.ru/link/?req=doc&amp;base=RLAW091&amp;n=137895&amp;dst=100008" TargetMode="External"/><Relationship Id="rId75" Type="http://schemas.openxmlformats.org/officeDocument/2006/relationships/hyperlink" Target="https://login.consultant.ru/link/?req=doc&amp;base=RLAW091&amp;n=152153&amp;dst=100011" TargetMode="External"/><Relationship Id="rId96" Type="http://schemas.openxmlformats.org/officeDocument/2006/relationships/hyperlink" Target="https://login.consultant.ru/link/?req=doc&amp;base=RLAW091&amp;n=152153&amp;dst=100013" TargetMode="External"/><Relationship Id="rId140" Type="http://schemas.openxmlformats.org/officeDocument/2006/relationships/hyperlink" Target="https://login.consultant.ru/link/?req=doc&amp;base=RLAW091&amp;n=137895&amp;dst=100009" TargetMode="External"/><Relationship Id="rId161" Type="http://schemas.openxmlformats.org/officeDocument/2006/relationships/hyperlink" Target="https://login.consultant.ru/link/?req=doc&amp;base=RLAW091&amp;n=39902&amp;dst=100012" TargetMode="External"/><Relationship Id="rId182" Type="http://schemas.openxmlformats.org/officeDocument/2006/relationships/hyperlink" Target="https://login.consultant.ru/link/?req=doc&amp;base=RLAW091&amp;n=85245&amp;dst=100022" TargetMode="External"/><Relationship Id="rId217" Type="http://schemas.openxmlformats.org/officeDocument/2006/relationships/hyperlink" Target="https://login.consultant.ru/link/?req=doc&amp;base=RLAW091&amp;n=114937&amp;dst=100016" TargetMode="External"/><Relationship Id="rId6" Type="http://schemas.openxmlformats.org/officeDocument/2006/relationships/hyperlink" Target="https://login.consultant.ru/link/?req=doc&amp;base=RLAW091&amp;n=38117&amp;dst=100008" TargetMode="External"/><Relationship Id="rId238" Type="http://schemas.openxmlformats.org/officeDocument/2006/relationships/hyperlink" Target="https://login.consultant.ru/link/?req=doc&amp;base=RLAW091&amp;n=114937&amp;dst=100018" TargetMode="External"/><Relationship Id="rId259" Type="http://schemas.openxmlformats.org/officeDocument/2006/relationships/hyperlink" Target="https://login.consultant.ru/link/?req=doc&amp;base=RZB&amp;n=465969" TargetMode="External"/><Relationship Id="rId23" Type="http://schemas.openxmlformats.org/officeDocument/2006/relationships/hyperlink" Target="https://login.consultant.ru/link/?req=doc&amp;base=RLAW091&amp;n=53280&amp;dst=100008" TargetMode="External"/><Relationship Id="rId119" Type="http://schemas.openxmlformats.org/officeDocument/2006/relationships/hyperlink" Target="https://login.consultant.ru/link/?req=doc&amp;base=RLAW091&amp;n=152153&amp;dst=100015" TargetMode="External"/><Relationship Id="rId270" Type="http://schemas.openxmlformats.org/officeDocument/2006/relationships/hyperlink" Target="https://login.consultant.ru/link/?req=doc&amp;base=RLAW091&amp;n=11028" TargetMode="External"/><Relationship Id="rId291" Type="http://schemas.openxmlformats.org/officeDocument/2006/relationships/hyperlink" Target="https://login.consultant.ru/link/?req=doc&amp;base=RLAW091&amp;n=31314" TargetMode="External"/><Relationship Id="rId305" Type="http://schemas.openxmlformats.org/officeDocument/2006/relationships/hyperlink" Target="https://login.consultant.ru/link/?req=doc&amp;base=RLAW091&amp;n=24363" TargetMode="External"/><Relationship Id="rId44" Type="http://schemas.openxmlformats.org/officeDocument/2006/relationships/hyperlink" Target="https://login.consultant.ru/link/?req=doc&amp;base=RLAW091&amp;n=114932&amp;dst=100008" TargetMode="External"/><Relationship Id="rId65" Type="http://schemas.openxmlformats.org/officeDocument/2006/relationships/hyperlink" Target="https://login.consultant.ru/link/?req=doc&amp;base=RLAW091&amp;n=179723&amp;dst=100008" TargetMode="External"/><Relationship Id="rId86" Type="http://schemas.openxmlformats.org/officeDocument/2006/relationships/hyperlink" Target="https://login.consultant.ru/link/?req=doc&amp;base=RLAW091&amp;n=168866&amp;dst=100067" TargetMode="External"/><Relationship Id="rId130" Type="http://schemas.openxmlformats.org/officeDocument/2006/relationships/hyperlink" Target="https://login.consultant.ru/link/?req=doc&amp;base=RLAW091&amp;n=47782&amp;dst=100008" TargetMode="External"/><Relationship Id="rId151" Type="http://schemas.openxmlformats.org/officeDocument/2006/relationships/hyperlink" Target="https://login.consultant.ru/link/?req=doc&amp;base=RLAW091&amp;n=179723&amp;dst=100023" TargetMode="External"/><Relationship Id="rId172" Type="http://schemas.openxmlformats.org/officeDocument/2006/relationships/hyperlink" Target="https://login.consultant.ru/link/?req=doc&amp;base=RLAW091&amp;n=75672&amp;dst=100085" TargetMode="External"/><Relationship Id="rId193" Type="http://schemas.openxmlformats.org/officeDocument/2006/relationships/hyperlink" Target="https://login.consultant.ru/link/?req=doc&amp;base=RLAW091&amp;n=75672&amp;dst=100111" TargetMode="External"/><Relationship Id="rId207" Type="http://schemas.openxmlformats.org/officeDocument/2006/relationships/hyperlink" Target="https://login.consultant.ru/link/?req=doc&amp;base=RLAW091&amp;n=49127&amp;dst=100008" TargetMode="External"/><Relationship Id="rId228" Type="http://schemas.openxmlformats.org/officeDocument/2006/relationships/hyperlink" Target="https://login.consultant.ru/link/?req=doc&amp;base=RLAW091&amp;n=168866&amp;dst=100074" TargetMode="External"/><Relationship Id="rId249" Type="http://schemas.openxmlformats.org/officeDocument/2006/relationships/hyperlink" Target="https://login.consultant.ru/link/?req=doc&amp;base=RLAW091&amp;n=140707&amp;dst=100026" TargetMode="External"/><Relationship Id="rId13" Type="http://schemas.openxmlformats.org/officeDocument/2006/relationships/hyperlink" Target="https://login.consultant.ru/link/?req=doc&amp;base=RLAW091&amp;n=44679&amp;dst=100008" TargetMode="External"/><Relationship Id="rId109" Type="http://schemas.openxmlformats.org/officeDocument/2006/relationships/hyperlink" Target="https://login.consultant.ru/link/?req=doc&amp;base=RLAW091&amp;n=148924&amp;dst=100008" TargetMode="External"/><Relationship Id="rId260" Type="http://schemas.openxmlformats.org/officeDocument/2006/relationships/hyperlink" Target="https://login.consultant.ru/link/?req=doc&amp;base=RLAW091&amp;n=43576&amp;dst=100016" TargetMode="External"/><Relationship Id="rId281" Type="http://schemas.openxmlformats.org/officeDocument/2006/relationships/hyperlink" Target="https://login.consultant.ru/link/?req=doc&amp;base=RLAW091&amp;n=31433" TargetMode="External"/><Relationship Id="rId34" Type="http://schemas.openxmlformats.org/officeDocument/2006/relationships/hyperlink" Target="https://login.consultant.ru/link/?req=doc&amp;base=RLAW091&amp;n=85245&amp;dst=100008" TargetMode="External"/><Relationship Id="rId55" Type="http://schemas.openxmlformats.org/officeDocument/2006/relationships/hyperlink" Target="https://login.consultant.ru/link/?req=doc&amp;base=RLAW091&amp;n=140707&amp;dst=100019" TargetMode="External"/><Relationship Id="rId76" Type="http://schemas.openxmlformats.org/officeDocument/2006/relationships/hyperlink" Target="https://login.consultant.ru/link/?req=doc&amp;base=RLAW091&amp;n=145278&amp;dst=100011" TargetMode="External"/><Relationship Id="rId97" Type="http://schemas.openxmlformats.org/officeDocument/2006/relationships/hyperlink" Target="https://login.consultant.ru/link/?req=doc&amp;base=RLAW091&amp;n=152153&amp;dst=100013" TargetMode="External"/><Relationship Id="rId120" Type="http://schemas.openxmlformats.org/officeDocument/2006/relationships/hyperlink" Target="https://login.consultant.ru/link/?req=doc&amp;base=RLAW091&amp;n=164632&amp;dst=100008" TargetMode="External"/><Relationship Id="rId141" Type="http://schemas.openxmlformats.org/officeDocument/2006/relationships/hyperlink" Target="https://login.consultant.ru/link/?req=doc&amp;base=RLAW091&amp;n=179723&amp;dst=100009" TargetMode="External"/><Relationship Id="rId7" Type="http://schemas.openxmlformats.org/officeDocument/2006/relationships/hyperlink" Target="https://login.consultant.ru/link/?req=doc&amp;base=RLAW091&amp;n=38330&amp;dst=100008" TargetMode="External"/><Relationship Id="rId162" Type="http://schemas.openxmlformats.org/officeDocument/2006/relationships/hyperlink" Target="https://login.consultant.ru/link/?req=doc&amp;base=RLAW091&amp;n=152153&amp;dst=100019" TargetMode="External"/><Relationship Id="rId183" Type="http://schemas.openxmlformats.org/officeDocument/2006/relationships/hyperlink" Target="https://login.consultant.ru/link/?req=doc&amp;base=RLAW091&amp;n=114937&amp;dst=100014" TargetMode="External"/><Relationship Id="rId218" Type="http://schemas.openxmlformats.org/officeDocument/2006/relationships/hyperlink" Target="https://login.consultant.ru/link/?req=doc&amp;base=RLAW091&amp;n=137160&amp;dst=100015" TargetMode="External"/><Relationship Id="rId239" Type="http://schemas.openxmlformats.org/officeDocument/2006/relationships/hyperlink" Target="https://login.consultant.ru/link/?req=doc&amp;base=RLAW091&amp;n=127302&amp;dst=100018" TargetMode="External"/><Relationship Id="rId250" Type="http://schemas.openxmlformats.org/officeDocument/2006/relationships/hyperlink" Target="https://login.consultant.ru/link/?req=doc&amp;base=RLAW091&amp;n=145278&amp;dst=100015" TargetMode="External"/><Relationship Id="rId271" Type="http://schemas.openxmlformats.org/officeDocument/2006/relationships/hyperlink" Target="https://login.consultant.ru/link/?req=doc&amp;base=RLAW091&amp;n=13537" TargetMode="External"/><Relationship Id="rId292" Type="http://schemas.openxmlformats.org/officeDocument/2006/relationships/hyperlink" Target="https://login.consultant.ru/link/?req=doc&amp;base=RLAW091&amp;n=9458" TargetMode="External"/><Relationship Id="rId306" Type="http://schemas.openxmlformats.org/officeDocument/2006/relationships/hyperlink" Target="https://login.consultant.ru/link/?req=doc&amp;base=RLAW091&amp;n=30690&amp;dst=100010" TargetMode="External"/><Relationship Id="rId24" Type="http://schemas.openxmlformats.org/officeDocument/2006/relationships/hyperlink" Target="https://login.consultant.ru/link/?req=doc&amp;base=RLAW091&amp;n=55551&amp;dst=100011" TargetMode="External"/><Relationship Id="rId45" Type="http://schemas.openxmlformats.org/officeDocument/2006/relationships/hyperlink" Target="https://login.consultant.ru/link/?req=doc&amp;base=RLAW091&amp;n=114937&amp;dst=100008" TargetMode="External"/><Relationship Id="rId66" Type="http://schemas.openxmlformats.org/officeDocument/2006/relationships/hyperlink" Target="https://login.consultant.ru/link/?req=doc&amp;base=RZB&amp;n=2875" TargetMode="External"/><Relationship Id="rId87" Type="http://schemas.openxmlformats.org/officeDocument/2006/relationships/hyperlink" Target="https://login.consultant.ru/link/?req=doc&amp;base=RLAW091&amp;n=152153&amp;dst=100012" TargetMode="External"/><Relationship Id="rId110" Type="http://schemas.openxmlformats.org/officeDocument/2006/relationships/hyperlink" Target="https://login.consultant.ru/link/?req=doc&amp;base=RLAW091&amp;n=81190&amp;dst=100013" TargetMode="External"/><Relationship Id="rId131" Type="http://schemas.openxmlformats.org/officeDocument/2006/relationships/hyperlink" Target="https://login.consultant.ru/link/?req=doc&amp;base=RLAW091&amp;n=85245&amp;dst=100018" TargetMode="External"/><Relationship Id="rId61" Type="http://schemas.openxmlformats.org/officeDocument/2006/relationships/hyperlink" Target="https://login.consultant.ru/link/?req=doc&amp;base=RLAW091&amp;n=152153&amp;dst=100008" TargetMode="External"/><Relationship Id="rId82" Type="http://schemas.openxmlformats.org/officeDocument/2006/relationships/hyperlink" Target="https://login.consultant.ru/link/?req=doc&amp;base=RLAW091&amp;n=168866&amp;dst=100064" TargetMode="External"/><Relationship Id="rId152" Type="http://schemas.openxmlformats.org/officeDocument/2006/relationships/hyperlink" Target="https://login.consultant.ru/link/?req=doc&amp;base=RLAW091&amp;n=137895&amp;dst=100009" TargetMode="External"/><Relationship Id="rId173" Type="http://schemas.openxmlformats.org/officeDocument/2006/relationships/hyperlink" Target="https://login.consultant.ru/link/?req=doc&amp;base=RLAW091&amp;n=85245&amp;dst=100021" TargetMode="External"/><Relationship Id="rId194" Type="http://schemas.openxmlformats.org/officeDocument/2006/relationships/hyperlink" Target="https://login.consultant.ru/link/?req=doc&amp;base=RLAW091&amp;n=75672&amp;dst=100112" TargetMode="External"/><Relationship Id="rId199" Type="http://schemas.openxmlformats.org/officeDocument/2006/relationships/hyperlink" Target="https://login.consultant.ru/link/?req=doc&amp;base=RLAW091&amp;n=75672&amp;dst=100129" TargetMode="External"/><Relationship Id="rId203" Type="http://schemas.openxmlformats.org/officeDocument/2006/relationships/hyperlink" Target="https://login.consultant.ru/link/?req=doc&amp;base=RLAW091&amp;n=53280&amp;dst=100018" TargetMode="External"/><Relationship Id="rId208" Type="http://schemas.openxmlformats.org/officeDocument/2006/relationships/hyperlink" Target="https://login.consultant.ru/link/?req=doc&amp;base=RLAW091&amp;n=61536" TargetMode="External"/><Relationship Id="rId229" Type="http://schemas.openxmlformats.org/officeDocument/2006/relationships/hyperlink" Target="https://login.consultant.ru/link/?req=doc&amp;base=RLAW091&amp;n=140712&amp;dst=100018" TargetMode="External"/><Relationship Id="rId19" Type="http://schemas.openxmlformats.org/officeDocument/2006/relationships/hyperlink" Target="https://login.consultant.ru/link/?req=doc&amp;base=RLAW091&amp;n=49127&amp;dst=100008" TargetMode="External"/><Relationship Id="rId224" Type="http://schemas.openxmlformats.org/officeDocument/2006/relationships/hyperlink" Target="https://login.consultant.ru/link/?req=doc&amp;base=RLAW091&amp;n=137160&amp;dst=100016" TargetMode="External"/><Relationship Id="rId240" Type="http://schemas.openxmlformats.org/officeDocument/2006/relationships/hyperlink" Target="https://login.consultant.ru/link/?req=doc&amp;base=RLAW091&amp;n=137895&amp;dst=100013" TargetMode="External"/><Relationship Id="rId245" Type="http://schemas.openxmlformats.org/officeDocument/2006/relationships/hyperlink" Target="https://login.consultant.ru/link/?req=doc&amp;base=RLAW091&amp;n=179723&amp;dst=100025" TargetMode="External"/><Relationship Id="rId261" Type="http://schemas.openxmlformats.org/officeDocument/2006/relationships/hyperlink" Target="https://login.consultant.ru/link/?req=doc&amp;base=RLAW091&amp;n=85245&amp;dst=100034" TargetMode="External"/><Relationship Id="rId266" Type="http://schemas.openxmlformats.org/officeDocument/2006/relationships/hyperlink" Target="https://login.consultant.ru/link/?req=doc&amp;base=RLAW091&amp;n=179723&amp;dst=100028" TargetMode="External"/><Relationship Id="rId287" Type="http://schemas.openxmlformats.org/officeDocument/2006/relationships/hyperlink" Target="https://login.consultant.ru/link/?req=doc&amp;base=RLAW091&amp;n=28597" TargetMode="External"/><Relationship Id="rId14" Type="http://schemas.openxmlformats.org/officeDocument/2006/relationships/hyperlink" Target="https://login.consultant.ru/link/?req=doc&amp;base=RLAW091&amp;n=46007&amp;dst=100008" TargetMode="External"/><Relationship Id="rId30" Type="http://schemas.openxmlformats.org/officeDocument/2006/relationships/hyperlink" Target="https://login.consultant.ru/link/?req=doc&amp;base=RLAW091&amp;n=67617&amp;dst=100008" TargetMode="External"/><Relationship Id="rId35" Type="http://schemas.openxmlformats.org/officeDocument/2006/relationships/hyperlink" Target="https://login.consultant.ru/link/?req=doc&amp;base=RLAW091&amp;n=87076&amp;dst=100100" TargetMode="External"/><Relationship Id="rId56" Type="http://schemas.openxmlformats.org/officeDocument/2006/relationships/hyperlink" Target="https://login.consultant.ru/link/?req=doc&amp;base=RLAW091&amp;n=140712&amp;dst=100012" TargetMode="External"/><Relationship Id="rId77" Type="http://schemas.openxmlformats.org/officeDocument/2006/relationships/hyperlink" Target="https://login.consultant.ru/link/?req=doc&amp;base=RLAW091&amp;n=75672&amp;dst=100012" TargetMode="External"/><Relationship Id="rId100" Type="http://schemas.openxmlformats.org/officeDocument/2006/relationships/hyperlink" Target="https://login.consultant.ru/link/?req=doc&amp;base=RLAW091&amp;n=75672&amp;dst=100020" TargetMode="External"/><Relationship Id="rId105" Type="http://schemas.openxmlformats.org/officeDocument/2006/relationships/hyperlink" Target="https://login.consultant.ru/link/?req=doc&amp;base=RLAW091&amp;n=75672&amp;dst=100023" TargetMode="External"/><Relationship Id="rId126" Type="http://schemas.openxmlformats.org/officeDocument/2006/relationships/hyperlink" Target="https://login.consultant.ru/link/?req=doc&amp;base=RLAW091&amp;n=75672&amp;dst=100046" TargetMode="External"/><Relationship Id="rId147" Type="http://schemas.openxmlformats.org/officeDocument/2006/relationships/hyperlink" Target="https://login.consultant.ru/link/?req=doc&amp;base=RLAW091&amp;n=179723&amp;dst=100021" TargetMode="External"/><Relationship Id="rId168" Type="http://schemas.openxmlformats.org/officeDocument/2006/relationships/hyperlink" Target="https://login.consultant.ru/link/?req=doc&amp;base=RLAW091&amp;n=75672&amp;dst=100083" TargetMode="External"/><Relationship Id="rId282" Type="http://schemas.openxmlformats.org/officeDocument/2006/relationships/hyperlink" Target="https://login.consultant.ru/link/?req=doc&amp;base=RLAW091&amp;n=32163" TargetMode="External"/><Relationship Id="rId312" Type="http://schemas.openxmlformats.org/officeDocument/2006/relationships/hyperlink" Target="https://login.consultant.ru/link/?req=doc&amp;base=RLAW091&amp;n=29322&amp;dst=100595" TargetMode="External"/><Relationship Id="rId8" Type="http://schemas.openxmlformats.org/officeDocument/2006/relationships/hyperlink" Target="https://login.consultant.ru/link/?req=doc&amp;base=RLAW091&amp;n=38955&amp;dst=100008" TargetMode="External"/><Relationship Id="rId51" Type="http://schemas.openxmlformats.org/officeDocument/2006/relationships/hyperlink" Target="https://login.consultant.ru/link/?req=doc&amp;base=RLAW091&amp;n=132736&amp;dst=100008" TargetMode="External"/><Relationship Id="rId72" Type="http://schemas.openxmlformats.org/officeDocument/2006/relationships/hyperlink" Target="https://login.consultant.ru/link/?req=doc&amp;base=RLAW091&amp;n=152153&amp;dst=100010" TargetMode="External"/><Relationship Id="rId93" Type="http://schemas.openxmlformats.org/officeDocument/2006/relationships/hyperlink" Target="https://login.consultant.ru/link/?req=doc&amp;base=RLAW091&amp;n=152153&amp;dst=100013" TargetMode="External"/><Relationship Id="rId98" Type="http://schemas.openxmlformats.org/officeDocument/2006/relationships/hyperlink" Target="https://login.consultant.ru/link/?req=doc&amp;base=RLAW091&amp;n=145278&amp;dst=100012" TargetMode="External"/><Relationship Id="rId121" Type="http://schemas.openxmlformats.org/officeDocument/2006/relationships/hyperlink" Target="https://login.consultant.ru/link/?req=doc&amp;base=RLAW091&amp;n=152153&amp;dst=100016" TargetMode="External"/><Relationship Id="rId142" Type="http://schemas.openxmlformats.org/officeDocument/2006/relationships/hyperlink" Target="https://login.consultant.ru/link/?req=doc&amp;base=RLAW091&amp;n=114937&amp;dst=100011" TargetMode="External"/><Relationship Id="rId163" Type="http://schemas.openxmlformats.org/officeDocument/2006/relationships/hyperlink" Target="https://login.consultant.ru/link/?req=doc&amp;base=RLAW091&amp;n=79522&amp;dst=100009" TargetMode="External"/><Relationship Id="rId184" Type="http://schemas.openxmlformats.org/officeDocument/2006/relationships/hyperlink" Target="https://login.consultant.ru/link/?req=doc&amp;base=RLAW091&amp;n=75672&amp;dst=100097" TargetMode="External"/><Relationship Id="rId189" Type="http://schemas.openxmlformats.org/officeDocument/2006/relationships/hyperlink" Target="https://login.consultant.ru/link/?req=doc&amp;base=RLAW091&amp;n=61193&amp;dst=100009" TargetMode="External"/><Relationship Id="rId219" Type="http://schemas.openxmlformats.org/officeDocument/2006/relationships/hyperlink" Target="https://login.consultant.ru/link/?req=doc&amp;base=RLAW091&amp;n=137895&amp;dst=1000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091&amp;n=119159&amp;dst=100009" TargetMode="External"/><Relationship Id="rId230" Type="http://schemas.openxmlformats.org/officeDocument/2006/relationships/hyperlink" Target="https://login.consultant.ru/link/?req=doc&amp;base=RLAW091&amp;n=168866&amp;dst=100075" TargetMode="External"/><Relationship Id="rId235" Type="http://schemas.openxmlformats.org/officeDocument/2006/relationships/hyperlink" Target="https://login.consultant.ru/link/?req=doc&amp;base=RLAW091&amp;n=79522&amp;dst=100015" TargetMode="External"/><Relationship Id="rId251" Type="http://schemas.openxmlformats.org/officeDocument/2006/relationships/hyperlink" Target="https://login.consultant.ru/link/?req=doc&amp;base=RLAW091&amp;n=179723&amp;dst=100026" TargetMode="External"/><Relationship Id="rId256" Type="http://schemas.openxmlformats.org/officeDocument/2006/relationships/hyperlink" Target="https://login.consultant.ru/link/?req=doc&amp;base=RLAW091&amp;n=168866&amp;dst=100077" TargetMode="External"/><Relationship Id="rId277" Type="http://schemas.openxmlformats.org/officeDocument/2006/relationships/hyperlink" Target="https://login.consultant.ru/link/?req=doc&amp;base=RLAW091&amp;n=27421" TargetMode="External"/><Relationship Id="rId298" Type="http://schemas.openxmlformats.org/officeDocument/2006/relationships/hyperlink" Target="https://login.consultant.ru/link/?req=doc&amp;base=RLAW091&amp;n=32506&amp;dst=100215" TargetMode="External"/><Relationship Id="rId25" Type="http://schemas.openxmlformats.org/officeDocument/2006/relationships/hyperlink" Target="https://login.consultant.ru/link/?req=doc&amp;base=RLAW091&amp;n=56364&amp;dst=100008" TargetMode="External"/><Relationship Id="rId46" Type="http://schemas.openxmlformats.org/officeDocument/2006/relationships/hyperlink" Target="https://login.consultant.ru/link/?req=doc&amp;base=RLAW091&amp;n=119159&amp;dst=100008" TargetMode="External"/><Relationship Id="rId67" Type="http://schemas.openxmlformats.org/officeDocument/2006/relationships/hyperlink" Target="https://login.consultant.ru/link/?req=doc&amp;base=RZB&amp;n=465969&amp;dst=100010" TargetMode="External"/><Relationship Id="rId116" Type="http://schemas.openxmlformats.org/officeDocument/2006/relationships/hyperlink" Target="https://login.consultant.ru/link/?req=doc&amp;base=RLAW091&amp;n=148925&amp;dst=100031" TargetMode="External"/><Relationship Id="rId137" Type="http://schemas.openxmlformats.org/officeDocument/2006/relationships/hyperlink" Target="https://login.consultant.ru/link/?req=doc&amp;base=RLAW091&amp;n=75672&amp;dst=100053" TargetMode="External"/><Relationship Id="rId158" Type="http://schemas.openxmlformats.org/officeDocument/2006/relationships/hyperlink" Target="https://login.consultant.ru/link/?req=doc&amp;base=RLAW091&amp;n=114937&amp;dst=100014" TargetMode="External"/><Relationship Id="rId272" Type="http://schemas.openxmlformats.org/officeDocument/2006/relationships/hyperlink" Target="https://login.consultant.ru/link/?req=doc&amp;base=RLAW091&amp;n=15676" TargetMode="External"/><Relationship Id="rId293" Type="http://schemas.openxmlformats.org/officeDocument/2006/relationships/hyperlink" Target="https://login.consultant.ru/link/?req=doc&amp;base=RLAW091&amp;n=21617" TargetMode="External"/><Relationship Id="rId302" Type="http://schemas.openxmlformats.org/officeDocument/2006/relationships/hyperlink" Target="https://login.consultant.ru/link/?req=doc&amp;base=RLAW091&amp;n=8454" TargetMode="External"/><Relationship Id="rId307" Type="http://schemas.openxmlformats.org/officeDocument/2006/relationships/hyperlink" Target="https://login.consultant.ru/link/?req=doc&amp;base=RLAW091&amp;n=32399" TargetMode="External"/><Relationship Id="rId20" Type="http://schemas.openxmlformats.org/officeDocument/2006/relationships/hyperlink" Target="https://login.consultant.ru/link/?req=doc&amp;base=RLAW091&amp;n=52065&amp;dst=100008" TargetMode="External"/><Relationship Id="rId41" Type="http://schemas.openxmlformats.org/officeDocument/2006/relationships/hyperlink" Target="https://login.consultant.ru/link/?req=doc&amp;base=RLAW091&amp;n=107901&amp;dst=100008" TargetMode="External"/><Relationship Id="rId62" Type="http://schemas.openxmlformats.org/officeDocument/2006/relationships/hyperlink" Target="https://login.consultant.ru/link/?req=doc&amp;base=RLAW091&amp;n=155011&amp;dst=100008" TargetMode="External"/><Relationship Id="rId83" Type="http://schemas.openxmlformats.org/officeDocument/2006/relationships/hyperlink" Target="https://login.consultant.ru/link/?req=doc&amp;base=RLAW091&amp;n=152153&amp;dst=100012" TargetMode="External"/><Relationship Id="rId88" Type="http://schemas.openxmlformats.org/officeDocument/2006/relationships/hyperlink" Target="https://login.consultant.ru/link/?req=doc&amp;base=RLAW091&amp;n=168866&amp;dst=100068" TargetMode="External"/><Relationship Id="rId111" Type="http://schemas.openxmlformats.org/officeDocument/2006/relationships/hyperlink" Target="https://login.consultant.ru/link/?req=doc&amp;base=RLAW091&amp;n=75672&amp;dst=100024" TargetMode="External"/><Relationship Id="rId132" Type="http://schemas.openxmlformats.org/officeDocument/2006/relationships/hyperlink" Target="https://login.consultant.ru/link/?req=doc&amp;base=RLAW091&amp;n=46007&amp;dst=100027" TargetMode="External"/><Relationship Id="rId153" Type="http://schemas.openxmlformats.org/officeDocument/2006/relationships/hyperlink" Target="https://login.consultant.ru/link/?req=doc&amp;base=RLAW091&amp;n=75672&amp;dst=100071" TargetMode="External"/><Relationship Id="rId174" Type="http://schemas.openxmlformats.org/officeDocument/2006/relationships/hyperlink" Target="https://login.consultant.ru/link/?req=doc&amp;base=RLAW091&amp;n=127302&amp;dst=100009" TargetMode="External"/><Relationship Id="rId179" Type="http://schemas.openxmlformats.org/officeDocument/2006/relationships/hyperlink" Target="https://login.consultant.ru/link/?req=doc&amp;base=RLAW091&amp;n=79522&amp;dst=100012" TargetMode="External"/><Relationship Id="rId195" Type="http://schemas.openxmlformats.org/officeDocument/2006/relationships/hyperlink" Target="https://login.consultant.ru/link/?req=doc&amp;base=RLAW091&amp;n=137160&amp;dst=100011" TargetMode="External"/><Relationship Id="rId209" Type="http://schemas.openxmlformats.org/officeDocument/2006/relationships/hyperlink" Target="https://login.consultant.ru/link/?req=doc&amp;base=RLAW091&amp;n=53280&amp;dst=100019" TargetMode="External"/><Relationship Id="rId190" Type="http://schemas.openxmlformats.org/officeDocument/2006/relationships/hyperlink" Target="https://login.consultant.ru/link/?req=doc&amp;base=RLAW091&amp;n=39902&amp;dst=100012" TargetMode="External"/><Relationship Id="rId204" Type="http://schemas.openxmlformats.org/officeDocument/2006/relationships/hyperlink" Target="https://login.consultant.ru/link/?req=doc&amp;base=RLAW091&amp;n=53280&amp;dst=100018" TargetMode="External"/><Relationship Id="rId220" Type="http://schemas.openxmlformats.org/officeDocument/2006/relationships/hyperlink" Target="https://login.consultant.ru/link/?req=doc&amp;base=RLAW091&amp;n=152153&amp;dst=100023" TargetMode="External"/><Relationship Id="rId225" Type="http://schemas.openxmlformats.org/officeDocument/2006/relationships/hyperlink" Target="https://login.consultant.ru/link/?req=doc&amp;base=RLAW091&amp;n=140712&amp;dst=100017" TargetMode="External"/><Relationship Id="rId241" Type="http://schemas.openxmlformats.org/officeDocument/2006/relationships/hyperlink" Target="https://login.consultant.ru/link/?req=doc&amp;base=RLAW091&amp;n=140707&amp;dst=100025" TargetMode="External"/><Relationship Id="rId246" Type="http://schemas.openxmlformats.org/officeDocument/2006/relationships/hyperlink" Target="https://login.consultant.ru/link/?req=doc&amp;base=RLAW091&amp;n=104552&amp;dst=100008" TargetMode="External"/><Relationship Id="rId267" Type="http://schemas.openxmlformats.org/officeDocument/2006/relationships/hyperlink" Target="https://login.consultant.ru/link/?req=doc&amp;base=RLAW091&amp;n=35102" TargetMode="External"/><Relationship Id="rId288" Type="http://schemas.openxmlformats.org/officeDocument/2006/relationships/hyperlink" Target="https://login.consultant.ru/link/?req=doc&amp;base=RLAW091&amp;n=24371" TargetMode="External"/><Relationship Id="rId15" Type="http://schemas.openxmlformats.org/officeDocument/2006/relationships/hyperlink" Target="https://login.consultant.ru/link/?req=doc&amp;base=RLAW091&amp;n=46008&amp;dst=100008" TargetMode="External"/><Relationship Id="rId36" Type="http://schemas.openxmlformats.org/officeDocument/2006/relationships/hyperlink" Target="https://login.consultant.ru/link/?req=doc&amp;base=RLAW091&amp;n=92184&amp;dst=100008" TargetMode="External"/><Relationship Id="rId57" Type="http://schemas.openxmlformats.org/officeDocument/2006/relationships/hyperlink" Target="https://login.consultant.ru/link/?req=doc&amp;base=RLAW091&amp;n=142573&amp;dst=100008" TargetMode="External"/><Relationship Id="rId106" Type="http://schemas.openxmlformats.org/officeDocument/2006/relationships/hyperlink" Target="https://login.consultant.ru/link/?req=doc&amp;base=RLAW091&amp;n=102432&amp;dst=100009" TargetMode="External"/><Relationship Id="rId127" Type="http://schemas.openxmlformats.org/officeDocument/2006/relationships/hyperlink" Target="https://login.consultant.ru/link/?req=doc&amp;base=RLAW091&amp;n=114937&amp;dst=100009" TargetMode="External"/><Relationship Id="rId262" Type="http://schemas.openxmlformats.org/officeDocument/2006/relationships/hyperlink" Target="https://login.consultant.ru/link/?req=doc&amp;base=RLAW091&amp;n=102432&amp;dst=100017" TargetMode="External"/><Relationship Id="rId283" Type="http://schemas.openxmlformats.org/officeDocument/2006/relationships/hyperlink" Target="https://login.consultant.ru/link/?req=doc&amp;base=RLAW091&amp;n=32306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1&amp;n=40860&amp;dst=100008" TargetMode="External"/><Relationship Id="rId31" Type="http://schemas.openxmlformats.org/officeDocument/2006/relationships/hyperlink" Target="https://login.consultant.ru/link/?req=doc&amp;base=RLAW091&amp;n=75672&amp;dst=100008" TargetMode="External"/><Relationship Id="rId52" Type="http://schemas.openxmlformats.org/officeDocument/2006/relationships/hyperlink" Target="https://login.consultant.ru/link/?req=doc&amp;base=RLAW091&amp;n=132738&amp;dst=100008" TargetMode="External"/><Relationship Id="rId73" Type="http://schemas.openxmlformats.org/officeDocument/2006/relationships/hyperlink" Target="https://login.consultant.ru/link/?req=doc&amp;base=RZB&amp;n=465969" TargetMode="External"/><Relationship Id="rId78" Type="http://schemas.openxmlformats.org/officeDocument/2006/relationships/hyperlink" Target="https://login.consultant.ru/link/?req=doc&amp;base=RLAW091&amp;n=132738&amp;dst=100009" TargetMode="External"/><Relationship Id="rId94" Type="http://schemas.openxmlformats.org/officeDocument/2006/relationships/hyperlink" Target="https://login.consultant.ru/link/?req=doc&amp;base=RLAW091&amp;n=152153&amp;dst=100013" TargetMode="External"/><Relationship Id="rId99" Type="http://schemas.openxmlformats.org/officeDocument/2006/relationships/hyperlink" Target="https://login.consultant.ru/link/?req=doc&amp;base=RLAW091&amp;n=75672&amp;dst=100016" TargetMode="External"/><Relationship Id="rId101" Type="http://schemas.openxmlformats.org/officeDocument/2006/relationships/hyperlink" Target="https://login.consultant.ru/link/?req=doc&amp;base=RLAW091&amp;n=85245&amp;dst=100009" TargetMode="External"/><Relationship Id="rId122" Type="http://schemas.openxmlformats.org/officeDocument/2006/relationships/hyperlink" Target="https://login.consultant.ru/link/?req=doc&amp;base=RLAW091&amp;n=152153&amp;dst=100017" TargetMode="External"/><Relationship Id="rId143" Type="http://schemas.openxmlformats.org/officeDocument/2006/relationships/hyperlink" Target="https://login.consultant.ru/link/?req=doc&amp;base=RLAW091&amp;n=132736&amp;dst=100009" TargetMode="External"/><Relationship Id="rId148" Type="http://schemas.openxmlformats.org/officeDocument/2006/relationships/hyperlink" Target="https://login.consultant.ru/link/?req=doc&amp;base=RLAW091&amp;n=179723&amp;dst=100022" TargetMode="External"/><Relationship Id="rId164" Type="http://schemas.openxmlformats.org/officeDocument/2006/relationships/hyperlink" Target="https://login.consultant.ru/link/?req=doc&amp;base=RLAW091&amp;n=75672&amp;dst=100082" TargetMode="External"/><Relationship Id="rId169" Type="http://schemas.openxmlformats.org/officeDocument/2006/relationships/hyperlink" Target="https://login.consultant.ru/link/?req=doc&amp;base=RLAW091&amp;n=39902&amp;dst=100012" TargetMode="External"/><Relationship Id="rId185" Type="http://schemas.openxmlformats.org/officeDocument/2006/relationships/hyperlink" Target="https://login.consultant.ru/link/?req=doc&amp;base=RLAW091&amp;n=79522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39902&amp;dst=100008" TargetMode="External"/><Relationship Id="rId180" Type="http://schemas.openxmlformats.org/officeDocument/2006/relationships/hyperlink" Target="https://login.consultant.ru/link/?req=doc&amp;base=RLAW091&amp;n=124190&amp;dst=100021" TargetMode="External"/><Relationship Id="rId210" Type="http://schemas.openxmlformats.org/officeDocument/2006/relationships/hyperlink" Target="https://login.consultant.ru/link/?req=doc&amp;base=RLAW091&amp;n=152153&amp;dst=100021" TargetMode="External"/><Relationship Id="rId215" Type="http://schemas.openxmlformats.org/officeDocument/2006/relationships/hyperlink" Target="https://login.consultant.ru/link/?req=doc&amp;base=RLAW091&amp;n=75672&amp;dst=100134" TargetMode="External"/><Relationship Id="rId236" Type="http://schemas.openxmlformats.org/officeDocument/2006/relationships/hyperlink" Target="https://login.consultant.ru/link/?req=doc&amp;base=RLAW091&amp;n=85245&amp;dst=100033" TargetMode="External"/><Relationship Id="rId257" Type="http://schemas.openxmlformats.org/officeDocument/2006/relationships/hyperlink" Target="https://login.consultant.ru/link/?req=doc&amp;base=RLAW091&amp;n=75672&amp;dst=100151" TargetMode="External"/><Relationship Id="rId278" Type="http://schemas.openxmlformats.org/officeDocument/2006/relationships/hyperlink" Target="https://login.consultant.ru/link/?req=doc&amp;base=RLAW091&amp;n=27878" TargetMode="External"/><Relationship Id="rId26" Type="http://schemas.openxmlformats.org/officeDocument/2006/relationships/hyperlink" Target="https://login.consultant.ru/link/?req=doc&amp;base=RLAW091&amp;n=56365&amp;dst=100008" TargetMode="External"/><Relationship Id="rId231" Type="http://schemas.openxmlformats.org/officeDocument/2006/relationships/hyperlink" Target="https://login.consultant.ru/link/?req=doc&amp;base=RLAW091&amp;n=102432&amp;dst=100015" TargetMode="External"/><Relationship Id="rId252" Type="http://schemas.openxmlformats.org/officeDocument/2006/relationships/hyperlink" Target="https://login.consultant.ru/link/?req=doc&amp;base=RZB&amp;n=465969" TargetMode="External"/><Relationship Id="rId273" Type="http://schemas.openxmlformats.org/officeDocument/2006/relationships/hyperlink" Target="https://login.consultant.ru/link/?req=doc&amp;base=RLAW091&amp;n=19998" TargetMode="External"/><Relationship Id="rId294" Type="http://schemas.openxmlformats.org/officeDocument/2006/relationships/hyperlink" Target="https://login.consultant.ru/link/?req=doc&amp;base=RLAW091&amp;n=31276" TargetMode="External"/><Relationship Id="rId308" Type="http://schemas.openxmlformats.org/officeDocument/2006/relationships/hyperlink" Target="https://login.consultant.ru/link/?req=doc&amp;base=RLAW091&amp;n=21991&amp;dst=100021" TargetMode="External"/><Relationship Id="rId47" Type="http://schemas.openxmlformats.org/officeDocument/2006/relationships/hyperlink" Target="https://login.consultant.ru/link/?req=doc&amp;base=RLAW091&amp;n=122813&amp;dst=100008" TargetMode="External"/><Relationship Id="rId68" Type="http://schemas.openxmlformats.org/officeDocument/2006/relationships/hyperlink" Target="https://login.consultant.ru/link/?req=doc&amp;base=RLAW091&amp;n=163662&amp;dst=100326" TargetMode="External"/><Relationship Id="rId89" Type="http://schemas.openxmlformats.org/officeDocument/2006/relationships/hyperlink" Target="https://login.consultant.ru/link/?req=doc&amp;base=RLAW091&amp;n=152153&amp;dst=100012" TargetMode="External"/><Relationship Id="rId112" Type="http://schemas.openxmlformats.org/officeDocument/2006/relationships/hyperlink" Target="https://login.consultant.ru/link/?req=doc&amp;base=RLAW091&amp;n=75672&amp;dst=100029" TargetMode="External"/><Relationship Id="rId133" Type="http://schemas.openxmlformats.org/officeDocument/2006/relationships/hyperlink" Target="https://login.consultant.ru/link/?req=doc&amp;base=RLAW091&amp;n=56365&amp;dst=100010" TargetMode="External"/><Relationship Id="rId154" Type="http://schemas.openxmlformats.org/officeDocument/2006/relationships/hyperlink" Target="https://login.consultant.ru/link/?req=doc&amp;base=RLAW091&amp;n=137895&amp;dst=100009" TargetMode="External"/><Relationship Id="rId175" Type="http://schemas.openxmlformats.org/officeDocument/2006/relationships/hyperlink" Target="https://login.consultant.ru/link/?req=doc&amp;base=RLAW091&amp;n=114932&amp;dst=100008" TargetMode="External"/><Relationship Id="rId196" Type="http://schemas.openxmlformats.org/officeDocument/2006/relationships/hyperlink" Target="https://login.consultant.ru/link/?req=doc&amp;base=RLAW091&amp;n=75672&amp;dst=100116" TargetMode="External"/><Relationship Id="rId200" Type="http://schemas.openxmlformats.org/officeDocument/2006/relationships/hyperlink" Target="https://login.consultant.ru/link/?req=doc&amp;base=RLAW091&amp;n=124190&amp;dst=100022" TargetMode="External"/><Relationship Id="rId16" Type="http://schemas.openxmlformats.org/officeDocument/2006/relationships/hyperlink" Target="https://login.consultant.ru/link/?req=doc&amp;base=RLAW091&amp;n=46533&amp;dst=100008" TargetMode="External"/><Relationship Id="rId221" Type="http://schemas.openxmlformats.org/officeDocument/2006/relationships/hyperlink" Target="https://login.consultant.ru/link/?req=doc&amp;base=RLAW091&amp;n=168866&amp;dst=100071" TargetMode="External"/><Relationship Id="rId242" Type="http://schemas.openxmlformats.org/officeDocument/2006/relationships/hyperlink" Target="https://login.consultant.ru/link/?req=doc&amp;base=RLAW091&amp;n=140712&amp;dst=100019" TargetMode="External"/><Relationship Id="rId263" Type="http://schemas.openxmlformats.org/officeDocument/2006/relationships/hyperlink" Target="https://login.consultant.ru/link/?req=doc&amp;base=RLAW091&amp;n=119159&amp;dst=100014" TargetMode="External"/><Relationship Id="rId284" Type="http://schemas.openxmlformats.org/officeDocument/2006/relationships/hyperlink" Target="https://login.consultant.ru/link/?req=doc&amp;base=RLAW091&amp;n=32400" TargetMode="External"/><Relationship Id="rId37" Type="http://schemas.openxmlformats.org/officeDocument/2006/relationships/hyperlink" Target="https://login.consultant.ru/link/?req=doc&amp;base=RLAW091&amp;n=98864&amp;dst=100008" TargetMode="External"/><Relationship Id="rId58" Type="http://schemas.openxmlformats.org/officeDocument/2006/relationships/hyperlink" Target="https://login.consultant.ru/link/?req=doc&amp;base=RLAW091&amp;n=145278&amp;dst=100010" TargetMode="External"/><Relationship Id="rId79" Type="http://schemas.openxmlformats.org/officeDocument/2006/relationships/hyperlink" Target="https://login.consultant.ru/link/?req=doc&amp;base=RLAW091&amp;n=64068&amp;dst=100009" TargetMode="External"/><Relationship Id="rId102" Type="http://schemas.openxmlformats.org/officeDocument/2006/relationships/hyperlink" Target="https://login.consultant.ru/link/?req=doc&amp;base=RLAW091&amp;n=46007&amp;dst=100011" TargetMode="External"/><Relationship Id="rId123" Type="http://schemas.openxmlformats.org/officeDocument/2006/relationships/hyperlink" Target="https://login.consultant.ru/link/?req=doc&amp;base=RLAW091&amp;n=110733&amp;dst=100010" TargetMode="External"/><Relationship Id="rId144" Type="http://schemas.openxmlformats.org/officeDocument/2006/relationships/hyperlink" Target="https://login.consultant.ru/link/?req=doc&amp;base=RLAW091&amp;n=179723&amp;dst=100016" TargetMode="External"/><Relationship Id="rId90" Type="http://schemas.openxmlformats.org/officeDocument/2006/relationships/hyperlink" Target="https://login.consultant.ru/link/?req=doc&amp;base=RLAW091&amp;n=168866&amp;dst=100069" TargetMode="External"/><Relationship Id="rId165" Type="http://schemas.openxmlformats.org/officeDocument/2006/relationships/hyperlink" Target="https://login.consultant.ru/link/?req=doc&amp;base=RLAW091&amp;n=142573&amp;dst=100010" TargetMode="External"/><Relationship Id="rId186" Type="http://schemas.openxmlformats.org/officeDocument/2006/relationships/hyperlink" Target="https://login.consultant.ru/link/?req=doc&amp;base=RLAW091&amp;n=75672&amp;dst=100099" TargetMode="External"/><Relationship Id="rId211" Type="http://schemas.openxmlformats.org/officeDocument/2006/relationships/hyperlink" Target="https://login.consultant.ru/link/?req=doc&amp;base=RLAW091&amp;n=75672&amp;dst=100131" TargetMode="External"/><Relationship Id="rId232" Type="http://schemas.openxmlformats.org/officeDocument/2006/relationships/hyperlink" Target="https://login.consultant.ru/link/?req=doc&amp;base=RLAW091&amp;n=137895&amp;dst=100012" TargetMode="External"/><Relationship Id="rId253" Type="http://schemas.openxmlformats.org/officeDocument/2006/relationships/hyperlink" Target="https://login.consultant.ru/link/?req=doc&amp;base=RLAW091&amp;n=152153&amp;dst=100026" TargetMode="External"/><Relationship Id="rId274" Type="http://schemas.openxmlformats.org/officeDocument/2006/relationships/hyperlink" Target="https://login.consultant.ru/link/?req=doc&amp;base=RLAW091&amp;n=21961" TargetMode="External"/><Relationship Id="rId295" Type="http://schemas.openxmlformats.org/officeDocument/2006/relationships/hyperlink" Target="https://login.consultant.ru/link/?req=doc&amp;base=RLAW091&amp;n=35100" TargetMode="External"/><Relationship Id="rId309" Type="http://schemas.openxmlformats.org/officeDocument/2006/relationships/hyperlink" Target="https://login.consultant.ru/link/?req=doc&amp;base=RLAW091&amp;n=30205&amp;dst=100057" TargetMode="External"/><Relationship Id="rId27" Type="http://schemas.openxmlformats.org/officeDocument/2006/relationships/hyperlink" Target="https://login.consultant.ru/link/?req=doc&amp;base=RLAW091&amp;n=61193&amp;dst=100008" TargetMode="External"/><Relationship Id="rId48" Type="http://schemas.openxmlformats.org/officeDocument/2006/relationships/hyperlink" Target="https://login.consultant.ru/link/?req=doc&amp;base=RLAW091&amp;n=124190&amp;dst=100007" TargetMode="External"/><Relationship Id="rId69" Type="http://schemas.openxmlformats.org/officeDocument/2006/relationships/hyperlink" Target="https://login.consultant.ru/link/?req=doc&amp;base=RLAW091&amp;n=152153&amp;dst=100009" TargetMode="External"/><Relationship Id="rId113" Type="http://schemas.openxmlformats.org/officeDocument/2006/relationships/hyperlink" Target="https://login.consultant.ru/link/?req=doc&amp;base=RLAW091&amp;n=148926&amp;dst=100008" TargetMode="External"/><Relationship Id="rId134" Type="http://schemas.openxmlformats.org/officeDocument/2006/relationships/hyperlink" Target="https://login.consultant.ru/link/?req=doc&amp;base=RLAW091&amp;n=75672&amp;dst=100047" TargetMode="External"/><Relationship Id="rId80" Type="http://schemas.openxmlformats.org/officeDocument/2006/relationships/hyperlink" Target="https://login.consultant.ru/link/?req=doc&amp;base=RLAW091&amp;n=98864&amp;dst=100009" TargetMode="External"/><Relationship Id="rId155" Type="http://schemas.openxmlformats.org/officeDocument/2006/relationships/hyperlink" Target="https://login.consultant.ru/link/?req=doc&amp;base=RLAW091&amp;n=137160&amp;dst=100010" TargetMode="External"/><Relationship Id="rId176" Type="http://schemas.openxmlformats.org/officeDocument/2006/relationships/hyperlink" Target="https://login.consultant.ru/link/?req=doc&amp;base=RLAW091&amp;n=107901&amp;dst=100008" TargetMode="External"/><Relationship Id="rId197" Type="http://schemas.openxmlformats.org/officeDocument/2006/relationships/hyperlink" Target="https://login.consultant.ru/link/?req=doc&amp;base=RLAW091&amp;n=137160&amp;dst=100013" TargetMode="External"/><Relationship Id="rId201" Type="http://schemas.openxmlformats.org/officeDocument/2006/relationships/hyperlink" Target="https://login.consultant.ru/link/?req=doc&amp;base=RLAW091&amp;n=39902&amp;dst=100012" TargetMode="External"/><Relationship Id="rId222" Type="http://schemas.openxmlformats.org/officeDocument/2006/relationships/hyperlink" Target="https://login.consultant.ru/link/?req=doc&amp;base=RLAW091&amp;n=155011&amp;dst=100010" TargetMode="External"/><Relationship Id="rId243" Type="http://schemas.openxmlformats.org/officeDocument/2006/relationships/hyperlink" Target="https://login.consultant.ru/link/?req=doc&amp;base=RLAW091&amp;n=145278&amp;dst=100014" TargetMode="External"/><Relationship Id="rId264" Type="http://schemas.openxmlformats.org/officeDocument/2006/relationships/hyperlink" Target="https://login.consultant.ru/link/?req=doc&amp;base=RLAW091&amp;n=132738&amp;dst=100014" TargetMode="External"/><Relationship Id="rId285" Type="http://schemas.openxmlformats.org/officeDocument/2006/relationships/hyperlink" Target="https://login.consultant.ru/link/?req=doc&amp;base=RLAW091&amp;n=32723" TargetMode="External"/><Relationship Id="rId17" Type="http://schemas.openxmlformats.org/officeDocument/2006/relationships/hyperlink" Target="https://login.consultant.ru/link/?req=doc&amp;base=RLAW091&amp;n=47782&amp;dst=100008" TargetMode="External"/><Relationship Id="rId38" Type="http://schemas.openxmlformats.org/officeDocument/2006/relationships/hyperlink" Target="https://login.consultant.ru/link/?req=doc&amp;base=RLAW091&amp;n=102431&amp;dst=100008" TargetMode="External"/><Relationship Id="rId59" Type="http://schemas.openxmlformats.org/officeDocument/2006/relationships/hyperlink" Target="https://login.consultant.ru/link/?req=doc&amp;base=RLAW091&amp;n=148924&amp;dst=100008" TargetMode="External"/><Relationship Id="rId103" Type="http://schemas.openxmlformats.org/officeDocument/2006/relationships/hyperlink" Target="https://login.consultant.ru/link/?req=doc&amp;base=RLAW091&amp;n=75672&amp;dst=100022" TargetMode="External"/><Relationship Id="rId124" Type="http://schemas.openxmlformats.org/officeDocument/2006/relationships/hyperlink" Target="https://login.consultant.ru/link/?req=doc&amp;base=RLAW091&amp;n=152153&amp;dst=100018" TargetMode="External"/><Relationship Id="rId310" Type="http://schemas.openxmlformats.org/officeDocument/2006/relationships/hyperlink" Target="https://login.consultant.ru/link/?req=doc&amp;base=RLAW091&amp;n=30205&amp;dst=100059" TargetMode="External"/><Relationship Id="rId70" Type="http://schemas.openxmlformats.org/officeDocument/2006/relationships/hyperlink" Target="https://login.consultant.ru/link/?req=doc&amp;base=RZB&amp;n=465969" TargetMode="External"/><Relationship Id="rId91" Type="http://schemas.openxmlformats.org/officeDocument/2006/relationships/hyperlink" Target="https://login.consultant.ru/link/?req=doc&amp;base=RLAW091&amp;n=64068&amp;dst=100017" TargetMode="External"/><Relationship Id="rId145" Type="http://schemas.openxmlformats.org/officeDocument/2006/relationships/hyperlink" Target="https://login.consultant.ru/link/?req=doc&amp;base=RLAW091&amp;n=179723&amp;dst=100018" TargetMode="External"/><Relationship Id="rId166" Type="http://schemas.openxmlformats.org/officeDocument/2006/relationships/hyperlink" Target="https://login.consultant.ru/link/?req=doc&amp;base=RLAW091&amp;n=142573&amp;dst=100012" TargetMode="External"/><Relationship Id="rId187" Type="http://schemas.openxmlformats.org/officeDocument/2006/relationships/hyperlink" Target="https://login.consultant.ru/link/?req=doc&amp;base=RLAW091&amp;n=39902&amp;dst=10001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091&amp;n=75672&amp;dst=100132" TargetMode="External"/><Relationship Id="rId233" Type="http://schemas.openxmlformats.org/officeDocument/2006/relationships/hyperlink" Target="https://login.consultant.ru/link/?req=doc&amp;base=RLAW091&amp;n=168866&amp;dst=100076" TargetMode="External"/><Relationship Id="rId254" Type="http://schemas.openxmlformats.org/officeDocument/2006/relationships/hyperlink" Target="https://login.consultant.ru/link/?req=doc&amp;base=RZB&amp;n=465969" TargetMode="External"/><Relationship Id="rId28" Type="http://schemas.openxmlformats.org/officeDocument/2006/relationships/hyperlink" Target="https://login.consultant.ru/link/?req=doc&amp;base=RLAW091&amp;n=62139&amp;dst=100008" TargetMode="External"/><Relationship Id="rId49" Type="http://schemas.openxmlformats.org/officeDocument/2006/relationships/hyperlink" Target="https://login.consultant.ru/link/?req=doc&amp;base=RLAW091&amp;n=127302&amp;dst=100008" TargetMode="External"/><Relationship Id="rId114" Type="http://schemas.openxmlformats.org/officeDocument/2006/relationships/hyperlink" Target="https://login.consultant.ru/link/?req=doc&amp;base=RLAW091&amp;n=148925" TargetMode="External"/><Relationship Id="rId275" Type="http://schemas.openxmlformats.org/officeDocument/2006/relationships/hyperlink" Target="https://login.consultant.ru/link/?req=doc&amp;base=RLAW091&amp;n=23564" TargetMode="External"/><Relationship Id="rId296" Type="http://schemas.openxmlformats.org/officeDocument/2006/relationships/hyperlink" Target="https://login.consultant.ru/link/?req=doc&amp;base=RLAW091&amp;n=34935" TargetMode="External"/><Relationship Id="rId300" Type="http://schemas.openxmlformats.org/officeDocument/2006/relationships/hyperlink" Target="https://login.consultant.ru/link/?req=doc&amp;base=RLAW091&amp;n=6847" TargetMode="External"/><Relationship Id="rId60" Type="http://schemas.openxmlformats.org/officeDocument/2006/relationships/hyperlink" Target="https://login.consultant.ru/link/?req=doc&amp;base=RLAW091&amp;n=148926&amp;dst=100008" TargetMode="External"/><Relationship Id="rId81" Type="http://schemas.openxmlformats.org/officeDocument/2006/relationships/hyperlink" Target="https://login.consultant.ru/link/?req=doc&amp;base=RLAW091&amp;n=152153&amp;dst=100012" TargetMode="External"/><Relationship Id="rId135" Type="http://schemas.openxmlformats.org/officeDocument/2006/relationships/hyperlink" Target="https://login.consultant.ru/link/?req=doc&amp;base=RLAW091&amp;n=85245&amp;dst=100019" TargetMode="External"/><Relationship Id="rId156" Type="http://schemas.openxmlformats.org/officeDocument/2006/relationships/hyperlink" Target="https://login.consultant.ru/link/?req=doc&amp;base=RLAW091&amp;n=140712&amp;dst=100013" TargetMode="External"/><Relationship Id="rId177" Type="http://schemas.openxmlformats.org/officeDocument/2006/relationships/hyperlink" Target="https://login.consultant.ru/link/?req=doc&amp;base=RLAW091&amp;n=122813&amp;dst=100010" TargetMode="External"/><Relationship Id="rId198" Type="http://schemas.openxmlformats.org/officeDocument/2006/relationships/hyperlink" Target="https://login.consultant.ru/link/?req=doc&amp;base=RLAW091&amp;n=75672&amp;dst=100129" TargetMode="External"/><Relationship Id="rId202" Type="http://schemas.openxmlformats.org/officeDocument/2006/relationships/hyperlink" Target="https://login.consultant.ru/link/?req=doc&amp;base=RLAW091&amp;n=137160&amp;dst=100013" TargetMode="External"/><Relationship Id="rId223" Type="http://schemas.openxmlformats.org/officeDocument/2006/relationships/hyperlink" Target="https://login.consultant.ru/link/?req=doc&amp;base=RLAW091&amp;n=114937&amp;dst=100017" TargetMode="External"/><Relationship Id="rId244" Type="http://schemas.openxmlformats.org/officeDocument/2006/relationships/hyperlink" Target="https://login.consultant.ru/link/?req=doc&amp;base=RLAW091&amp;n=152153&amp;dst=100025" TargetMode="External"/><Relationship Id="rId18" Type="http://schemas.openxmlformats.org/officeDocument/2006/relationships/hyperlink" Target="https://login.consultant.ru/link/?req=doc&amp;base=RLAW091&amp;n=47717&amp;dst=100008" TargetMode="External"/><Relationship Id="rId39" Type="http://schemas.openxmlformats.org/officeDocument/2006/relationships/hyperlink" Target="https://login.consultant.ru/link/?req=doc&amp;base=RLAW091&amp;n=102432&amp;dst=100008" TargetMode="External"/><Relationship Id="rId265" Type="http://schemas.openxmlformats.org/officeDocument/2006/relationships/hyperlink" Target="https://login.consultant.ru/link/?req=doc&amp;base=RLAW091&amp;n=92184&amp;dst=100008" TargetMode="External"/><Relationship Id="rId286" Type="http://schemas.openxmlformats.org/officeDocument/2006/relationships/hyperlink" Target="https://login.consultant.ru/link/?req=doc&amp;base=RLAW091&amp;n=34946" TargetMode="External"/><Relationship Id="rId50" Type="http://schemas.openxmlformats.org/officeDocument/2006/relationships/hyperlink" Target="https://login.consultant.ru/link/?req=doc&amp;base=RLAW091&amp;n=130743&amp;dst=100034" TargetMode="External"/><Relationship Id="rId104" Type="http://schemas.openxmlformats.org/officeDocument/2006/relationships/hyperlink" Target="https://login.consultant.ru/link/?req=doc&amp;base=RLAW091&amp;n=19857&amp;dst=100011" TargetMode="External"/><Relationship Id="rId125" Type="http://schemas.openxmlformats.org/officeDocument/2006/relationships/hyperlink" Target="https://login.consultant.ru/link/?req=doc&amp;base=RLAW091&amp;n=137160&amp;dst=100009" TargetMode="External"/><Relationship Id="rId146" Type="http://schemas.openxmlformats.org/officeDocument/2006/relationships/hyperlink" Target="https://login.consultant.ru/link/?req=doc&amp;base=RLAW091&amp;n=46007&amp;dst=100039" TargetMode="External"/><Relationship Id="rId167" Type="http://schemas.openxmlformats.org/officeDocument/2006/relationships/hyperlink" Target="https://login.consultant.ru/link/?req=doc&amp;base=RLAW091&amp;n=142573&amp;dst=100014" TargetMode="External"/><Relationship Id="rId188" Type="http://schemas.openxmlformats.org/officeDocument/2006/relationships/hyperlink" Target="https://login.consultant.ru/link/?req=doc&amp;base=RLAW091&amp;n=75672&amp;dst=100102" TargetMode="External"/><Relationship Id="rId311" Type="http://schemas.openxmlformats.org/officeDocument/2006/relationships/hyperlink" Target="https://login.consultant.ru/link/?req=doc&amp;base=RLAW091&amp;n=6322" TargetMode="External"/><Relationship Id="rId71" Type="http://schemas.openxmlformats.org/officeDocument/2006/relationships/hyperlink" Target="https://login.consultant.ru/link/?req=doc&amp;base=RLAW091&amp;n=46007&amp;dst=100009" TargetMode="External"/><Relationship Id="rId92" Type="http://schemas.openxmlformats.org/officeDocument/2006/relationships/hyperlink" Target="https://login.consultant.ru/link/?req=doc&amp;base=RLAW091&amp;n=98864&amp;dst=100010" TargetMode="External"/><Relationship Id="rId213" Type="http://schemas.openxmlformats.org/officeDocument/2006/relationships/hyperlink" Target="https://login.consultant.ru/link/?req=doc&amp;base=RLAW091&amp;n=85245&amp;dst=100028" TargetMode="External"/><Relationship Id="rId234" Type="http://schemas.openxmlformats.org/officeDocument/2006/relationships/hyperlink" Target="https://login.consultant.ru/link/?req=doc&amp;base=RLAW091&amp;n=132738&amp;dst=1000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1&amp;n=64068&amp;dst=100008" TargetMode="External"/><Relationship Id="rId255" Type="http://schemas.openxmlformats.org/officeDocument/2006/relationships/hyperlink" Target="https://login.consultant.ru/link/?req=doc&amp;base=RLAW091&amp;n=155011&amp;dst=100011" TargetMode="External"/><Relationship Id="rId276" Type="http://schemas.openxmlformats.org/officeDocument/2006/relationships/hyperlink" Target="https://login.consultant.ru/link/?req=doc&amp;base=RLAW091&amp;n=27418" TargetMode="External"/><Relationship Id="rId297" Type="http://schemas.openxmlformats.org/officeDocument/2006/relationships/hyperlink" Target="https://login.consultant.ru/link/?req=doc&amp;base=RLAW091&amp;n=32506&amp;dst=100075" TargetMode="External"/><Relationship Id="rId40" Type="http://schemas.openxmlformats.org/officeDocument/2006/relationships/hyperlink" Target="https://login.consultant.ru/link/?req=doc&amp;base=RLAW091&amp;n=104552&amp;dst=100008" TargetMode="External"/><Relationship Id="rId115" Type="http://schemas.openxmlformats.org/officeDocument/2006/relationships/hyperlink" Target="https://login.consultant.ru/link/?req=doc&amp;base=RLAW091&amp;n=148925&amp;dst=100025" TargetMode="External"/><Relationship Id="rId136" Type="http://schemas.openxmlformats.org/officeDocument/2006/relationships/hyperlink" Target="https://login.consultant.ru/link/?req=doc&amp;base=RLAW091&amp;n=75672&amp;dst=100052" TargetMode="External"/><Relationship Id="rId157" Type="http://schemas.openxmlformats.org/officeDocument/2006/relationships/hyperlink" Target="https://login.consultant.ru/link/?req=doc&amp;base=RLAW091&amp;n=140712&amp;dst=100014" TargetMode="External"/><Relationship Id="rId178" Type="http://schemas.openxmlformats.org/officeDocument/2006/relationships/hyperlink" Target="https://login.consultant.ru/link/?req=doc&amp;base=RLAW091&amp;n=142573&amp;dst=100015" TargetMode="External"/><Relationship Id="rId301" Type="http://schemas.openxmlformats.org/officeDocument/2006/relationships/hyperlink" Target="https://login.consultant.ru/link/?req=doc&amp;base=RLAW091&amp;n=8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16015</Words>
  <Characters>91286</Characters>
  <Application>Microsoft Office Word</Application>
  <DocSecurity>2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Томской области об административных правонарушениях" от 26.12.2008 N 295-ОЗ(принят постановлением Государственной Думы Томской области от 18.12.2008 N 1912)(ред. от 27.12.2023)</vt:lpstr>
    </vt:vector>
  </TitlesOfParts>
  <Company>КонсультантПлюс Версия 4023.00.52</Company>
  <LinksUpToDate>false</LinksUpToDate>
  <CharactersWithSpaces>107087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Томской области об административных правонарушениях" от 26.12.2008 N 295-ОЗ(принят постановлением Государственной Думы Томской области от 18.12.2008 N 1912)(ред. от 27.12.2023)</dc:title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2024-02-09T09:34:00Z</dcterms:created>
  <dcterms:modified xsi:type="dcterms:W3CDTF">2024-02-09T09:34:00Z</dcterms:modified>
</cp:coreProperties>
</file>