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9B" w:rsidRPr="00320773" w:rsidRDefault="00320773">
      <w:pPr>
        <w:rPr>
          <w:rFonts w:ascii="Arial" w:hAnsi="Arial" w:cs="Arial"/>
        </w:rPr>
      </w:pPr>
      <w:r w:rsidRPr="00320773">
        <w:rPr>
          <w:rFonts w:ascii="Arial" w:eastAsia="Arial" w:hAnsi="Arial" w:cs="Arial"/>
        </w:rPr>
        <w:t xml:space="preserve">                                                                                 </w:t>
      </w:r>
    </w:p>
    <w:p w:rsidR="00B12D9B" w:rsidRPr="00320773" w:rsidRDefault="00320773">
      <w:pPr>
        <w:pStyle w:val="1"/>
        <w:jc w:val="center"/>
        <w:rPr>
          <w:rFonts w:ascii="Arial" w:hAnsi="Arial" w:cs="Arial"/>
          <w:sz w:val="24"/>
          <w:szCs w:val="24"/>
        </w:rPr>
      </w:pPr>
      <w:r w:rsidRPr="00320773">
        <w:rPr>
          <w:rFonts w:ascii="Arial" w:hAnsi="Arial" w:cs="Arial"/>
          <w:b w:val="0"/>
          <w:sz w:val="24"/>
          <w:szCs w:val="24"/>
        </w:rPr>
        <w:t>АДМИНИСТРАЦИЯ АЛЕКСАНДРОВСКОГО РАЙОНА</w:t>
      </w:r>
    </w:p>
    <w:p w:rsidR="00B12D9B" w:rsidRPr="00320773" w:rsidRDefault="00320773">
      <w:pPr>
        <w:pStyle w:val="3"/>
        <w:rPr>
          <w:rFonts w:ascii="Arial" w:hAnsi="Arial" w:cs="Arial"/>
          <w:sz w:val="24"/>
          <w:szCs w:val="24"/>
        </w:rPr>
      </w:pPr>
      <w:r w:rsidRPr="00320773">
        <w:rPr>
          <w:rFonts w:ascii="Arial" w:hAnsi="Arial" w:cs="Arial"/>
          <w:sz w:val="24"/>
          <w:szCs w:val="24"/>
        </w:rPr>
        <w:t>ТОМСКОЙ ОБЛАСТИ</w:t>
      </w:r>
    </w:p>
    <w:p w:rsidR="00B12D9B" w:rsidRPr="00320773" w:rsidRDefault="00B12D9B">
      <w:pPr>
        <w:jc w:val="center"/>
        <w:rPr>
          <w:rFonts w:ascii="Arial" w:hAnsi="Arial" w:cs="Arial"/>
        </w:rPr>
      </w:pPr>
    </w:p>
    <w:p w:rsidR="00B12D9B" w:rsidRPr="00320773" w:rsidRDefault="00320773">
      <w:pPr>
        <w:jc w:val="center"/>
        <w:rPr>
          <w:rFonts w:ascii="Arial" w:hAnsi="Arial" w:cs="Arial"/>
        </w:rPr>
      </w:pPr>
      <w:r w:rsidRPr="00320773">
        <w:rPr>
          <w:rFonts w:ascii="Arial" w:hAnsi="Arial" w:cs="Arial"/>
          <w:b/>
        </w:rPr>
        <w:t>ПОСТАНОВЛЕНИЕ</w:t>
      </w:r>
    </w:p>
    <w:tbl>
      <w:tblPr>
        <w:tblW w:w="9287" w:type="dxa"/>
        <w:tblLayout w:type="fixed"/>
        <w:tblLook w:val="04A0"/>
      </w:tblPr>
      <w:tblGrid>
        <w:gridCol w:w="4563"/>
        <w:gridCol w:w="4724"/>
      </w:tblGrid>
      <w:tr w:rsidR="00B12D9B" w:rsidRPr="00320773">
        <w:tc>
          <w:tcPr>
            <w:tcW w:w="4563" w:type="dxa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29.12.2020</w:t>
            </w:r>
          </w:p>
        </w:tc>
        <w:tc>
          <w:tcPr>
            <w:tcW w:w="4723" w:type="dxa"/>
          </w:tcPr>
          <w:p w:rsidR="00B12D9B" w:rsidRPr="00320773" w:rsidRDefault="00320773">
            <w:pPr>
              <w:pStyle w:val="2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№</w:t>
            </w:r>
            <w:r w:rsidRPr="00320773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320773">
              <w:rPr>
                <w:rFonts w:ascii="Arial" w:hAnsi="Arial" w:cs="Arial"/>
                <w:sz w:val="24"/>
                <w:szCs w:val="24"/>
                <w:lang w:val="ru-RU"/>
              </w:rPr>
              <w:t>1278</w:t>
            </w:r>
          </w:p>
        </w:tc>
      </w:tr>
      <w:tr w:rsidR="00B12D9B" w:rsidRPr="00320773">
        <w:tc>
          <w:tcPr>
            <w:tcW w:w="9286" w:type="dxa"/>
            <w:gridSpan w:val="2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с. Александровское</w:t>
            </w:r>
          </w:p>
        </w:tc>
      </w:tr>
    </w:tbl>
    <w:p w:rsidR="00B12D9B" w:rsidRPr="00320773" w:rsidRDefault="00B12D9B">
      <w:pPr>
        <w:jc w:val="both"/>
        <w:rPr>
          <w:rFonts w:ascii="Arial" w:hAnsi="Arial" w:cs="Arial"/>
        </w:rPr>
      </w:pPr>
    </w:p>
    <w:tbl>
      <w:tblPr>
        <w:tblW w:w="5495" w:type="dxa"/>
        <w:tblLayout w:type="fixed"/>
        <w:tblLook w:val="04A0"/>
      </w:tblPr>
      <w:tblGrid>
        <w:gridCol w:w="5495"/>
      </w:tblGrid>
      <w:tr w:rsidR="00B12D9B" w:rsidRPr="00320773">
        <w:tc>
          <w:tcPr>
            <w:tcW w:w="5495" w:type="dxa"/>
          </w:tcPr>
          <w:p w:rsidR="00B12D9B" w:rsidRPr="00320773" w:rsidRDefault="00320773">
            <w:pPr>
              <w:pStyle w:val="ConsPlusTitle"/>
              <w:widowControl/>
              <w:jc w:val="both"/>
              <w:rPr>
                <w:rFonts w:ascii="Arial" w:hAnsi="Arial" w:cs="Arial"/>
                <w:b w:val="0"/>
              </w:rPr>
            </w:pPr>
            <w:r w:rsidRPr="00320773">
              <w:rPr>
                <w:rFonts w:ascii="Arial" w:hAnsi="Arial" w:cs="Arial"/>
                <w:b w:val="0"/>
              </w:rPr>
              <w:t xml:space="preserve">Об утверждении муниципальной программы «Развитие образования в </w:t>
            </w:r>
            <w:r w:rsidRPr="00320773">
              <w:rPr>
                <w:rFonts w:ascii="Arial" w:hAnsi="Arial" w:cs="Arial"/>
                <w:b w:val="0"/>
              </w:rPr>
              <w:t>Александровском районе на 2021-2025 годы и на перспективу до 2028 года»</w:t>
            </w:r>
          </w:p>
          <w:p w:rsidR="00B12D9B" w:rsidRPr="00320773" w:rsidRDefault="00320773">
            <w:pPr>
              <w:pStyle w:val="ConsPlusTitle"/>
              <w:widowControl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b w:val="0"/>
              </w:rPr>
              <w:t>(в ред. пост</w:t>
            </w:r>
            <w:proofErr w:type="gramStart"/>
            <w:r w:rsidRPr="00320773">
              <w:rPr>
                <w:rFonts w:ascii="Arial" w:hAnsi="Arial" w:cs="Arial"/>
                <w:b w:val="0"/>
              </w:rPr>
              <w:t>.</w:t>
            </w:r>
            <w:proofErr w:type="gramEnd"/>
            <w:r w:rsidRPr="00320773">
              <w:rPr>
                <w:rFonts w:ascii="Arial" w:hAnsi="Arial" w:cs="Arial"/>
                <w:b w:val="0"/>
              </w:rPr>
              <w:t xml:space="preserve"> </w:t>
            </w:r>
            <w:proofErr w:type="gramStart"/>
            <w:r w:rsidRPr="00320773">
              <w:rPr>
                <w:rFonts w:ascii="Arial" w:hAnsi="Arial" w:cs="Arial"/>
                <w:b w:val="0"/>
              </w:rPr>
              <w:t>о</w:t>
            </w:r>
            <w:proofErr w:type="gramEnd"/>
            <w:r w:rsidRPr="00320773">
              <w:rPr>
                <w:rFonts w:ascii="Arial" w:hAnsi="Arial" w:cs="Arial"/>
                <w:b w:val="0"/>
              </w:rPr>
              <w:t>т 11.05.2022 № 597, от 15.06.2023 № 693, от 14.07.2023 № 891, от 29.09.2023 № 1180, от 26.12.2023 № 1570, от 17.04.2024 № 405, от 30.09.2025 № 967, от 26.11.2025 №117, о</w:t>
            </w:r>
            <w:r w:rsidRPr="00320773">
              <w:rPr>
                <w:rFonts w:ascii="Arial" w:hAnsi="Arial" w:cs="Arial"/>
                <w:b w:val="0"/>
              </w:rPr>
              <w:t>т 29.06.2026 №545, от 21.07.2026 №610)</w:t>
            </w:r>
          </w:p>
        </w:tc>
      </w:tr>
    </w:tbl>
    <w:p w:rsidR="00B12D9B" w:rsidRPr="00320773" w:rsidRDefault="00320773">
      <w:pPr>
        <w:pStyle w:val="ConsPlusTitle"/>
        <w:widowControl/>
        <w:jc w:val="both"/>
        <w:rPr>
          <w:rFonts w:ascii="Arial" w:hAnsi="Arial" w:cs="Arial"/>
          <w:b w:val="0"/>
          <w:bCs w:val="0"/>
        </w:rPr>
      </w:pPr>
      <w:r w:rsidRPr="00320773">
        <w:rPr>
          <w:rFonts w:ascii="Arial" w:eastAsia="Arial" w:hAnsi="Arial" w:cs="Arial"/>
          <w:b w:val="0"/>
          <w:bCs w:val="0"/>
        </w:rPr>
        <w:t xml:space="preserve">         </w:t>
      </w:r>
    </w:p>
    <w:p w:rsidR="00B12D9B" w:rsidRPr="00320773" w:rsidRDefault="00320773">
      <w:pPr>
        <w:pStyle w:val="ConsPlusTitle"/>
        <w:widowControl/>
        <w:ind w:firstLine="709"/>
        <w:jc w:val="both"/>
        <w:rPr>
          <w:rFonts w:ascii="Arial" w:hAnsi="Arial" w:cs="Arial"/>
        </w:rPr>
      </w:pPr>
      <w:proofErr w:type="gramStart"/>
      <w:r w:rsidRPr="00320773">
        <w:rPr>
          <w:rFonts w:ascii="Arial" w:hAnsi="Arial" w:cs="Arial"/>
          <w:b w:val="0"/>
          <w:bCs w:val="0"/>
        </w:rPr>
        <w:t>Руководствуясь статьей 179 Бюджетного кодекса Российской Федерации, пунктом 6 части 1 статьи 17 Федерального закона от 06.10.2003 № 131-ФЗ «Об общих принципах организации местного самоуправления в Российско</w:t>
      </w:r>
      <w:r w:rsidRPr="00320773">
        <w:rPr>
          <w:rFonts w:ascii="Arial" w:hAnsi="Arial" w:cs="Arial"/>
          <w:b w:val="0"/>
          <w:bCs w:val="0"/>
        </w:rPr>
        <w:t>й Федерации», постановлением Администрации Александровского района Томской области от 27.12.2023 №1580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</w:t>
      </w:r>
      <w:r w:rsidRPr="00320773">
        <w:rPr>
          <w:rFonts w:ascii="Arial" w:hAnsi="Arial" w:cs="Arial"/>
          <w:b w:val="0"/>
          <w:bCs w:val="0"/>
        </w:rPr>
        <w:t>айон»</w:t>
      </w:r>
      <w:r w:rsidRPr="00320773">
        <w:rPr>
          <w:rFonts w:ascii="Arial" w:hAnsi="Arial" w:cs="Arial"/>
          <w:b w:val="0"/>
        </w:rPr>
        <w:t xml:space="preserve">, </w:t>
      </w:r>
      <w:proofErr w:type="gramEnd"/>
    </w:p>
    <w:p w:rsidR="00B12D9B" w:rsidRPr="00320773" w:rsidRDefault="00320773">
      <w:pPr>
        <w:ind w:firstLine="709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ПОСТАНОВЛЯЮ:</w:t>
      </w:r>
    </w:p>
    <w:p w:rsidR="00B12D9B" w:rsidRPr="00320773" w:rsidRDefault="00320773">
      <w:pPr>
        <w:pStyle w:val="ConsPlusTitle"/>
        <w:widowControl/>
        <w:ind w:firstLine="709"/>
        <w:jc w:val="both"/>
        <w:rPr>
          <w:rFonts w:ascii="Arial" w:hAnsi="Arial" w:cs="Arial"/>
          <w:b w:val="0"/>
          <w:bCs w:val="0"/>
        </w:rPr>
      </w:pPr>
      <w:r w:rsidRPr="00320773">
        <w:rPr>
          <w:rFonts w:ascii="Arial" w:hAnsi="Arial" w:cs="Arial"/>
          <w:b w:val="0"/>
        </w:rPr>
        <w:t>1. Утвердить прилагаемую муниципальную программу</w:t>
      </w:r>
      <w:r w:rsidRPr="00320773">
        <w:rPr>
          <w:rFonts w:ascii="Arial" w:hAnsi="Arial" w:cs="Arial"/>
        </w:rPr>
        <w:t xml:space="preserve"> </w:t>
      </w:r>
      <w:r w:rsidRPr="00320773">
        <w:rPr>
          <w:rFonts w:ascii="Arial" w:hAnsi="Arial" w:cs="Arial"/>
          <w:b w:val="0"/>
          <w:bCs w:val="0"/>
        </w:rPr>
        <w:t>«Развитие образования в Александровском районе» (далее – Программа)</w:t>
      </w:r>
      <w:r w:rsidRPr="00320773">
        <w:rPr>
          <w:rFonts w:ascii="Arial" w:hAnsi="Arial" w:cs="Arial"/>
          <w:b w:val="0"/>
        </w:rPr>
        <w:t>.</w:t>
      </w:r>
    </w:p>
    <w:p w:rsidR="00B12D9B" w:rsidRPr="00320773" w:rsidRDefault="00320773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320773">
        <w:rPr>
          <w:rFonts w:ascii="Arial" w:hAnsi="Arial" w:cs="Arial"/>
          <w:b w:val="0"/>
          <w:bCs w:val="0"/>
        </w:rPr>
        <w:t>2. Главным распорядителям бюджетных средств:</w:t>
      </w:r>
    </w:p>
    <w:p w:rsidR="00B12D9B" w:rsidRPr="00320773" w:rsidRDefault="00320773">
      <w:pPr>
        <w:pStyle w:val="ConsPlusTitle"/>
        <w:widowControl/>
        <w:ind w:firstLine="709"/>
        <w:jc w:val="both"/>
        <w:rPr>
          <w:rFonts w:ascii="Arial" w:hAnsi="Arial" w:cs="Arial"/>
          <w:b w:val="0"/>
          <w:bCs w:val="0"/>
        </w:rPr>
      </w:pPr>
      <w:r w:rsidRPr="00320773">
        <w:rPr>
          <w:rFonts w:ascii="Arial" w:hAnsi="Arial" w:cs="Arial"/>
          <w:b w:val="0"/>
        </w:rPr>
        <w:t xml:space="preserve">1) </w:t>
      </w:r>
      <w:r w:rsidRPr="00320773">
        <w:rPr>
          <w:rFonts w:ascii="Arial" w:hAnsi="Arial" w:cs="Arial"/>
          <w:b w:val="0"/>
          <w:bCs w:val="0"/>
        </w:rPr>
        <w:t>организовать работу по реализации мероприятий Программы;</w:t>
      </w:r>
    </w:p>
    <w:p w:rsidR="00B12D9B" w:rsidRPr="00320773" w:rsidRDefault="00320773">
      <w:pPr>
        <w:pStyle w:val="ConsPlusTitle"/>
        <w:widowControl/>
        <w:ind w:firstLine="709"/>
        <w:jc w:val="both"/>
        <w:rPr>
          <w:rFonts w:ascii="Arial" w:hAnsi="Arial" w:cs="Arial"/>
        </w:rPr>
      </w:pPr>
      <w:r w:rsidRPr="00320773">
        <w:rPr>
          <w:rFonts w:ascii="Arial" w:hAnsi="Arial" w:cs="Arial"/>
          <w:b w:val="0"/>
          <w:bCs w:val="0"/>
        </w:rPr>
        <w:t xml:space="preserve">2) </w:t>
      </w:r>
      <w:r w:rsidRPr="00320773">
        <w:rPr>
          <w:rFonts w:ascii="Arial" w:hAnsi="Arial" w:cs="Arial"/>
          <w:b w:val="0"/>
        </w:rPr>
        <w:t xml:space="preserve">предоставлять в Отдел экономики Администрации района отчетность о реализации Программы в порядке и в сроки, указанные в </w:t>
      </w:r>
      <w:r w:rsidRPr="00320773">
        <w:rPr>
          <w:rFonts w:ascii="Arial" w:hAnsi="Arial" w:cs="Arial"/>
          <w:b w:val="0"/>
          <w:bCs w:val="0"/>
        </w:rPr>
        <w:t>Порядке разработки, реализации и оценки эффективности муниципальных программ муниципального образования «Александровский район», утвержд</w:t>
      </w:r>
      <w:r w:rsidRPr="00320773">
        <w:rPr>
          <w:rFonts w:ascii="Arial" w:hAnsi="Arial" w:cs="Arial"/>
          <w:b w:val="0"/>
          <w:bCs w:val="0"/>
        </w:rPr>
        <w:t>енном постановлением Администрации Александровского района Томской области от 27.12.2023 №1580</w:t>
      </w:r>
      <w:r w:rsidRPr="00320773">
        <w:rPr>
          <w:rFonts w:ascii="Arial" w:hAnsi="Arial" w:cs="Arial"/>
          <w:b w:val="0"/>
        </w:rPr>
        <w:t>.</w:t>
      </w:r>
    </w:p>
    <w:p w:rsidR="00B12D9B" w:rsidRPr="00320773" w:rsidRDefault="00320773">
      <w:pPr>
        <w:ind w:firstLine="709"/>
        <w:jc w:val="both"/>
        <w:rPr>
          <w:rFonts w:ascii="Arial" w:hAnsi="Arial" w:cs="Arial"/>
        </w:rPr>
      </w:pPr>
      <w:r w:rsidRPr="00320773">
        <w:rPr>
          <w:rFonts w:ascii="Arial" w:hAnsi="Arial" w:cs="Arial"/>
          <w:bCs/>
        </w:rPr>
        <w:t xml:space="preserve">3. </w:t>
      </w:r>
      <w:r w:rsidRPr="00320773">
        <w:rPr>
          <w:rFonts w:ascii="Arial" w:hAnsi="Arial" w:cs="Arial"/>
        </w:rPr>
        <w:t>Куратору  Программы заместителю Главы района:</w:t>
      </w:r>
    </w:p>
    <w:p w:rsidR="00B12D9B" w:rsidRPr="00320773" w:rsidRDefault="00320773">
      <w:pPr>
        <w:ind w:firstLine="709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1) осуществлять непосредственный </w:t>
      </w:r>
      <w:proofErr w:type="gramStart"/>
      <w:r w:rsidRPr="00320773">
        <w:rPr>
          <w:rFonts w:ascii="Arial" w:hAnsi="Arial" w:cs="Arial"/>
        </w:rPr>
        <w:t>контроль за</w:t>
      </w:r>
      <w:proofErr w:type="gramEnd"/>
      <w:r w:rsidRPr="00320773">
        <w:rPr>
          <w:rFonts w:ascii="Arial" w:hAnsi="Arial" w:cs="Arial"/>
        </w:rPr>
        <w:t xml:space="preserve"> реализацией, эффективностью и результативностью выполнения Програм</w:t>
      </w:r>
      <w:r w:rsidRPr="00320773">
        <w:rPr>
          <w:rFonts w:ascii="Arial" w:hAnsi="Arial" w:cs="Arial"/>
        </w:rPr>
        <w:t>мы;</w:t>
      </w:r>
    </w:p>
    <w:p w:rsidR="00B12D9B" w:rsidRPr="00320773" w:rsidRDefault="00320773">
      <w:pPr>
        <w:ind w:firstLine="709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2) ежегодно уточнять целевые индикаторы результативности и затраты по программным мероприятиям, механизм реализации программы, состав исполнителей, соисполнителей.</w:t>
      </w:r>
    </w:p>
    <w:p w:rsidR="00B12D9B" w:rsidRPr="00320773" w:rsidRDefault="00320773">
      <w:pPr>
        <w:ind w:firstLine="709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4. Настоящее постановление вступает в силу </w:t>
      </w:r>
      <w:proofErr w:type="gramStart"/>
      <w:r w:rsidRPr="00320773">
        <w:rPr>
          <w:rFonts w:ascii="Arial" w:hAnsi="Arial" w:cs="Arial"/>
        </w:rPr>
        <w:t>с даты</w:t>
      </w:r>
      <w:proofErr w:type="gramEnd"/>
      <w:r w:rsidRPr="00320773">
        <w:rPr>
          <w:rFonts w:ascii="Arial" w:hAnsi="Arial" w:cs="Arial"/>
        </w:rPr>
        <w:t xml:space="preserve"> его опубликования (обнародования).</w:t>
      </w:r>
    </w:p>
    <w:p w:rsidR="00B12D9B" w:rsidRPr="00320773" w:rsidRDefault="00320773">
      <w:pPr>
        <w:ind w:firstLine="709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5. </w:t>
      </w:r>
      <w:proofErr w:type="gramStart"/>
      <w:r w:rsidRPr="00320773">
        <w:rPr>
          <w:rFonts w:ascii="Arial" w:hAnsi="Arial" w:cs="Arial"/>
        </w:rPr>
        <w:t>Контроль за</w:t>
      </w:r>
      <w:proofErr w:type="gramEnd"/>
      <w:r w:rsidRPr="00320773">
        <w:rPr>
          <w:rFonts w:ascii="Arial" w:hAnsi="Arial" w:cs="Arial"/>
        </w:rPr>
        <w:t xml:space="preserve"> исполнением настоящего постановления возложить на заместителя Главы района.</w:t>
      </w:r>
    </w:p>
    <w:p w:rsidR="00B12D9B" w:rsidRPr="00320773" w:rsidRDefault="00B12D9B">
      <w:pPr>
        <w:rPr>
          <w:rFonts w:ascii="Arial" w:hAnsi="Arial" w:cs="Arial"/>
        </w:rPr>
      </w:pPr>
    </w:p>
    <w:p w:rsidR="00B12D9B" w:rsidRPr="00320773" w:rsidRDefault="00320773">
      <w:pPr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Глава Александровского  района                                                         В.П. </w:t>
      </w:r>
      <w:proofErr w:type="spellStart"/>
      <w:r w:rsidRPr="00320773">
        <w:rPr>
          <w:rFonts w:ascii="Arial" w:hAnsi="Arial" w:cs="Arial"/>
        </w:rPr>
        <w:t>Мумбер</w:t>
      </w:r>
      <w:proofErr w:type="spellEnd"/>
    </w:p>
    <w:p w:rsidR="00B12D9B" w:rsidRPr="00320773" w:rsidRDefault="00B12D9B">
      <w:pPr>
        <w:ind w:firstLine="709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right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right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right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right"/>
        <w:rPr>
          <w:rFonts w:ascii="Arial" w:hAnsi="Arial" w:cs="Arial"/>
        </w:rPr>
      </w:pPr>
    </w:p>
    <w:p w:rsidR="00B12D9B" w:rsidRPr="00320773" w:rsidRDefault="00320773">
      <w:pPr>
        <w:shd w:val="clear" w:color="auto" w:fill="FFFFFF"/>
        <w:jc w:val="right"/>
        <w:rPr>
          <w:rFonts w:ascii="Arial" w:hAnsi="Arial" w:cs="Arial"/>
        </w:rPr>
      </w:pPr>
      <w:proofErr w:type="gramStart"/>
      <w:r w:rsidRPr="00320773">
        <w:rPr>
          <w:rFonts w:ascii="Arial" w:hAnsi="Arial" w:cs="Arial"/>
        </w:rPr>
        <w:t>Утверждена</w:t>
      </w:r>
      <w:proofErr w:type="gramEnd"/>
      <w:r w:rsidRPr="00320773">
        <w:rPr>
          <w:rFonts w:ascii="Arial" w:hAnsi="Arial" w:cs="Arial"/>
        </w:rPr>
        <w:t xml:space="preserve"> постановлением </w:t>
      </w:r>
    </w:p>
    <w:p w:rsidR="00B12D9B" w:rsidRPr="00320773" w:rsidRDefault="00320773">
      <w:pPr>
        <w:shd w:val="clear" w:color="auto" w:fill="FFFFFF"/>
        <w:ind w:left="4956"/>
        <w:jc w:val="right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Администрации Александровского </w:t>
      </w:r>
      <w:r w:rsidRPr="00320773">
        <w:rPr>
          <w:rFonts w:ascii="Arial" w:hAnsi="Arial" w:cs="Arial"/>
        </w:rPr>
        <w:t>района Томской области  от  29.12.2020  № 1278</w:t>
      </w: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320773">
      <w:pPr>
        <w:shd w:val="clear" w:color="auto" w:fill="FFFFFF"/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>Муниципальная программа</w:t>
      </w:r>
    </w:p>
    <w:p w:rsidR="00B12D9B" w:rsidRPr="00320773" w:rsidRDefault="00320773">
      <w:pPr>
        <w:shd w:val="clear" w:color="auto" w:fill="FFFFFF"/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Развитие образования в Александровском районе </w:t>
      </w: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</w:pPr>
    </w:p>
    <w:p w:rsidR="00B12D9B" w:rsidRPr="00320773" w:rsidRDefault="00B12D9B">
      <w:pPr>
        <w:shd w:val="clear" w:color="auto" w:fill="FFFFFF"/>
        <w:jc w:val="both"/>
        <w:rPr>
          <w:rFonts w:ascii="Arial" w:hAnsi="Arial" w:cs="Arial"/>
        </w:rPr>
        <w:sectPr w:rsidR="00B12D9B" w:rsidRPr="00320773">
          <w:footerReference w:type="even" r:id="rId7"/>
          <w:footerReference w:type="default" r:id="rId8"/>
          <w:footerReference w:type="first" r:id="rId9"/>
          <w:pgSz w:w="11906" w:h="16838"/>
          <w:pgMar w:top="1134" w:right="1134" w:bottom="1134" w:left="1701" w:header="0" w:footer="709" w:gutter="0"/>
          <w:cols w:space="720"/>
          <w:formProt w:val="0"/>
          <w:docGrid w:linePitch="360"/>
        </w:sectPr>
      </w:pPr>
    </w:p>
    <w:p w:rsidR="00B12D9B" w:rsidRPr="00320773" w:rsidRDefault="00320773">
      <w:pPr>
        <w:ind w:firstLine="698"/>
        <w:jc w:val="right"/>
        <w:rPr>
          <w:rFonts w:ascii="Arial" w:hAnsi="Arial" w:cs="Arial"/>
          <w:bCs/>
          <w:color w:val="000000"/>
          <w:sz w:val="20"/>
          <w:szCs w:val="20"/>
          <w:lang w:eastAsia="ru-RU"/>
        </w:rPr>
      </w:pPr>
      <w:r w:rsidRPr="00320773">
        <w:rPr>
          <w:rFonts w:ascii="Arial" w:hAnsi="Arial" w:cs="Arial"/>
          <w:bCs/>
          <w:color w:val="000000"/>
          <w:sz w:val="20"/>
          <w:szCs w:val="20"/>
          <w:lang w:eastAsia="ru-RU"/>
        </w:rPr>
        <w:lastRenderedPageBreak/>
        <w:t xml:space="preserve">Приложение № 1 к постановлению </w:t>
      </w:r>
    </w:p>
    <w:p w:rsidR="00B12D9B" w:rsidRPr="00320773" w:rsidRDefault="00320773">
      <w:pPr>
        <w:ind w:firstLine="698"/>
        <w:jc w:val="right"/>
        <w:rPr>
          <w:rFonts w:ascii="Arial" w:hAnsi="Arial" w:cs="Arial"/>
          <w:bCs/>
          <w:color w:val="000000"/>
          <w:sz w:val="20"/>
          <w:szCs w:val="20"/>
          <w:lang w:eastAsia="ru-RU"/>
        </w:rPr>
      </w:pPr>
      <w:r w:rsidRPr="00320773">
        <w:rPr>
          <w:rFonts w:ascii="Arial" w:hAnsi="Arial" w:cs="Arial"/>
          <w:bCs/>
          <w:color w:val="000000"/>
          <w:sz w:val="20"/>
          <w:szCs w:val="20"/>
          <w:lang w:eastAsia="ru-RU"/>
        </w:rPr>
        <w:t xml:space="preserve">Администрации Александровского района </w:t>
      </w:r>
    </w:p>
    <w:p w:rsidR="00B12D9B" w:rsidRPr="00320773" w:rsidRDefault="00320773">
      <w:pPr>
        <w:ind w:firstLine="698"/>
        <w:jc w:val="right"/>
        <w:rPr>
          <w:rFonts w:ascii="Arial" w:hAnsi="Arial" w:cs="Arial"/>
          <w:sz w:val="20"/>
          <w:szCs w:val="20"/>
          <w:lang w:eastAsia="ru-RU"/>
        </w:rPr>
      </w:pPr>
      <w:r w:rsidRPr="00320773">
        <w:rPr>
          <w:rFonts w:ascii="Arial" w:hAnsi="Arial" w:cs="Arial"/>
          <w:bCs/>
          <w:color w:val="000000"/>
          <w:sz w:val="20"/>
          <w:szCs w:val="20"/>
          <w:lang w:eastAsia="ru-RU"/>
        </w:rPr>
        <w:t>Томской области  от 29.06.2026  № 545</w:t>
      </w:r>
    </w:p>
    <w:p w:rsidR="00B12D9B" w:rsidRPr="00320773" w:rsidRDefault="00B12D9B">
      <w:pPr>
        <w:jc w:val="both"/>
        <w:rPr>
          <w:rFonts w:ascii="Arial" w:hAnsi="Arial" w:cs="Arial"/>
          <w:lang w:eastAsia="ru-RU"/>
        </w:rPr>
      </w:pPr>
    </w:p>
    <w:p w:rsidR="00B12D9B" w:rsidRPr="00320773" w:rsidRDefault="00B12D9B">
      <w:pPr>
        <w:jc w:val="center"/>
        <w:outlineLvl w:val="1"/>
        <w:rPr>
          <w:rFonts w:ascii="Arial" w:hAnsi="Arial" w:cs="Arial"/>
          <w:lang w:eastAsia="ru-RU"/>
        </w:rPr>
      </w:pPr>
    </w:p>
    <w:p w:rsidR="00B12D9B" w:rsidRPr="00320773" w:rsidRDefault="00320773">
      <w:pPr>
        <w:jc w:val="center"/>
        <w:outlineLvl w:val="1"/>
        <w:rPr>
          <w:rFonts w:ascii="Arial" w:hAnsi="Arial" w:cs="Arial"/>
        </w:rPr>
      </w:pPr>
      <w:r w:rsidRPr="00320773">
        <w:rPr>
          <w:rFonts w:ascii="Arial" w:hAnsi="Arial" w:cs="Arial"/>
        </w:rPr>
        <w:t>Паспорт</w:t>
      </w:r>
    </w:p>
    <w:p w:rsidR="00B12D9B" w:rsidRPr="00320773" w:rsidRDefault="00320773">
      <w:pPr>
        <w:jc w:val="center"/>
        <w:outlineLvl w:val="1"/>
        <w:rPr>
          <w:rFonts w:ascii="Arial" w:hAnsi="Arial" w:cs="Arial"/>
        </w:rPr>
      </w:pPr>
      <w:r w:rsidRPr="00320773">
        <w:rPr>
          <w:rFonts w:ascii="Arial" w:hAnsi="Arial" w:cs="Arial"/>
        </w:rPr>
        <w:t>муниципальной программы «Развитие образования в Александровском районе»</w:t>
      </w:r>
    </w:p>
    <w:p w:rsidR="00B12D9B" w:rsidRPr="00320773" w:rsidRDefault="00B12D9B">
      <w:pPr>
        <w:jc w:val="both"/>
        <w:rPr>
          <w:rFonts w:ascii="Arial" w:hAnsi="Arial" w:cs="Arial"/>
        </w:rPr>
      </w:pPr>
    </w:p>
    <w:tbl>
      <w:tblPr>
        <w:tblW w:w="9043" w:type="dxa"/>
        <w:tblInd w:w="147" w:type="dxa"/>
        <w:tblLayout w:type="fixed"/>
        <w:tblLook w:val="04A0"/>
      </w:tblPr>
      <w:tblGrid>
        <w:gridCol w:w="1635"/>
        <w:gridCol w:w="903"/>
        <w:gridCol w:w="960"/>
        <w:gridCol w:w="718"/>
        <w:gridCol w:w="711"/>
        <w:gridCol w:w="701"/>
        <w:gridCol w:w="721"/>
        <w:gridCol w:w="712"/>
        <w:gridCol w:w="707"/>
        <w:gridCol w:w="703"/>
        <w:gridCol w:w="572"/>
      </w:tblGrid>
      <w:tr w:rsidR="00B12D9B" w:rsidRPr="00320773">
        <w:trPr>
          <w:trHeight w:val="900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«Наименование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Муниципальная программа «Развитие образования в Александровском районе» (далее по тексту - Программа)</w:t>
            </w:r>
          </w:p>
        </w:tc>
      </w:tr>
      <w:tr w:rsidR="00B12D9B" w:rsidRPr="00320773">
        <w:trPr>
          <w:trHeight w:hRule="exact" w:val="900"/>
        </w:trPr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Постановление Администрации Александровского района Томской области от 27.12.2023 № 1580 </w:t>
            </w:r>
            <w:r w:rsidRPr="00320773">
              <w:rPr>
                <w:rFonts w:ascii="Arial" w:hAnsi="Arial" w:cs="Arial"/>
              </w:rPr>
              <w:t>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B12D9B" w:rsidRPr="00320773">
        <w:trPr>
          <w:trHeight w:hRule="exact" w:val="510"/>
        </w:trPr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Куратор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Заместитель Главы района, курирующий социальные вопросы</w:t>
            </w:r>
          </w:p>
        </w:tc>
      </w:tr>
      <w:tr w:rsidR="00B12D9B" w:rsidRPr="00320773">
        <w:trPr>
          <w:trHeight w:hRule="exact" w:val="315"/>
        </w:trPr>
        <w:tc>
          <w:tcPr>
            <w:tcW w:w="16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Исполнители программных </w:t>
            </w:r>
            <w:r w:rsidRPr="00320773">
              <w:rPr>
                <w:rFonts w:ascii="Arial" w:hAnsi="Arial" w:cs="Arial"/>
              </w:rPr>
              <w:t>мероприятий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-  Администрация Александровского района Томской области</w:t>
            </w:r>
          </w:p>
        </w:tc>
      </w:tr>
      <w:tr w:rsidR="00B12D9B" w:rsidRPr="00320773">
        <w:trPr>
          <w:trHeight w:val="31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-   Муниципальное казенное учреждение Отдел образования Администрации Александровского района Томской области</w:t>
            </w:r>
          </w:p>
        </w:tc>
      </w:tr>
      <w:tr w:rsidR="00B12D9B" w:rsidRPr="00320773">
        <w:trPr>
          <w:trHeight w:val="85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-   Образовательные учреждения, подведомственные муниципальному казенному</w:t>
            </w:r>
            <w:r w:rsidRPr="00320773">
              <w:rPr>
                <w:rFonts w:ascii="Arial" w:hAnsi="Arial" w:cs="Arial"/>
              </w:rPr>
              <w:t xml:space="preserve"> учреждению Отдел образования Администрации Александровского района Томской области</w:t>
            </w:r>
          </w:p>
        </w:tc>
      </w:tr>
      <w:tr w:rsidR="00B12D9B" w:rsidRPr="00320773">
        <w:trPr>
          <w:trHeight w:hRule="exact" w:val="1055"/>
        </w:trPr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Цель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Повышение качества образования в Александровском районе Томской области</w:t>
            </w:r>
          </w:p>
        </w:tc>
      </w:tr>
      <w:tr w:rsidR="00B12D9B" w:rsidRPr="00320773">
        <w:trPr>
          <w:trHeight w:hRule="exact" w:val="525"/>
        </w:trPr>
        <w:tc>
          <w:tcPr>
            <w:tcW w:w="16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2023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2026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2027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2028</w:t>
            </w:r>
          </w:p>
        </w:tc>
      </w:tr>
      <w:tr w:rsidR="00B12D9B" w:rsidRPr="00320773">
        <w:trPr>
          <w:trHeight w:val="589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</w:tr>
      <w:tr w:rsidR="00B12D9B" w:rsidRPr="00320773">
        <w:trPr>
          <w:trHeight w:val="94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Уровень освоения </w:t>
            </w:r>
            <w:proofErr w:type="gramStart"/>
            <w:r w:rsidRPr="00320773">
              <w:rPr>
                <w:rFonts w:ascii="Arial" w:hAnsi="Arial" w:cs="Arial"/>
              </w:rPr>
              <w:t>обучающимися</w:t>
            </w:r>
            <w:proofErr w:type="gramEnd"/>
            <w:r w:rsidRPr="00320773">
              <w:rPr>
                <w:rFonts w:ascii="Arial" w:hAnsi="Arial" w:cs="Arial"/>
              </w:rPr>
              <w:t xml:space="preserve"> общеобразовательной программы </w:t>
            </w:r>
            <w:r w:rsidRPr="00320773">
              <w:rPr>
                <w:rFonts w:ascii="Arial" w:hAnsi="Arial" w:cs="Arial"/>
              </w:rPr>
              <w:t>начального, основного, среднего общего образования,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187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Полнота реализации начальной, основной и средней общеобразовательных программ общего </w:t>
            </w:r>
            <w:r w:rsidRPr="00320773">
              <w:rPr>
                <w:rFonts w:ascii="Arial" w:hAnsi="Arial" w:cs="Arial"/>
              </w:rPr>
              <w:lastRenderedPageBreak/>
              <w:t>образования,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94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</w:t>
            </w:r>
            <w:proofErr w:type="gramStart"/>
            <w:r w:rsidRPr="00320773">
              <w:rPr>
                <w:rFonts w:ascii="Arial" w:hAnsi="Arial" w:cs="Arial"/>
              </w:rPr>
              <w:t>обучающихся</w:t>
            </w:r>
            <w:proofErr w:type="gramEnd"/>
            <w:r w:rsidRPr="00320773">
              <w:rPr>
                <w:rFonts w:ascii="Arial" w:hAnsi="Arial" w:cs="Arial"/>
              </w:rPr>
              <w:t xml:space="preserve">, оставленных на </w:t>
            </w:r>
            <w:r w:rsidRPr="00320773">
              <w:rPr>
                <w:rFonts w:ascii="Arial" w:hAnsi="Arial" w:cs="Arial"/>
              </w:rPr>
              <w:t>повторный год обучения,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</w:tr>
      <w:tr w:rsidR="00B12D9B" w:rsidRPr="00320773">
        <w:trPr>
          <w:trHeight w:val="133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выпускников 9-х классов, получивших аттестат об основном общем образовании,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150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выпускников 9-х классов, получивших аттестат об основном общем образовании</w:t>
            </w:r>
            <w:r w:rsidRPr="00320773">
              <w:rPr>
                <w:rFonts w:ascii="Arial" w:hAnsi="Arial" w:cs="Arial"/>
              </w:rPr>
              <w:t xml:space="preserve"> особого образца,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</w:tr>
      <w:tr w:rsidR="00B12D9B" w:rsidRPr="00320773">
        <w:trPr>
          <w:trHeight w:val="180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обучающихся, не получивших аттестат об основном общем образовании (от общей численности выпускников 9-х классов),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64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имеющих высшее образование,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</w:tr>
      <w:tr w:rsidR="00B12D9B" w:rsidRPr="00320773">
        <w:trPr>
          <w:trHeight w:val="94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</w:t>
            </w:r>
            <w:r w:rsidRPr="00320773">
              <w:rPr>
                <w:rFonts w:ascii="Arial" w:hAnsi="Arial" w:cs="Arial"/>
              </w:rPr>
              <w:t xml:space="preserve">педагогов, имеющих </w:t>
            </w:r>
            <w:r w:rsidRPr="00320773">
              <w:rPr>
                <w:rFonts w:ascii="Arial" w:hAnsi="Arial" w:cs="Arial"/>
              </w:rPr>
              <w:lastRenderedPageBreak/>
              <w:t>квалификационную категорию,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180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Уровень соответствия учебного плана общеобразовательного учреждения требованиям федеральной основной образовательной программы</w:t>
            </w:r>
            <w:proofErr w:type="gramStart"/>
            <w:r w:rsidRPr="00320773">
              <w:rPr>
                <w:rFonts w:ascii="Arial" w:hAnsi="Arial" w:cs="Arial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183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Уровень </w:t>
            </w:r>
            <w:r w:rsidRPr="00320773">
              <w:rPr>
                <w:rFonts w:ascii="Arial" w:hAnsi="Arial" w:cs="Arial"/>
              </w:rPr>
              <w:t>соответствия учебного плана общеобразовательного учреждения требованиям федеральной основной образовательной программы,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165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родителей (законных представителей), удовлетворенных условиями и качеством предоставляемой </w:t>
            </w:r>
            <w:r w:rsidRPr="00320773">
              <w:rPr>
                <w:rFonts w:ascii="Arial" w:hAnsi="Arial" w:cs="Arial"/>
              </w:rPr>
              <w:t>услуги,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330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</w:t>
            </w:r>
            <w:r w:rsidRPr="00320773">
              <w:rPr>
                <w:rFonts w:ascii="Arial" w:hAnsi="Arial" w:cs="Arial"/>
              </w:rPr>
              <w:lastRenderedPageBreak/>
              <w:t>субъектов Российской Федерации, осуществляющими функции по контролю и надзору в</w:t>
            </w:r>
            <w:r w:rsidRPr="00320773">
              <w:rPr>
                <w:rFonts w:ascii="Arial" w:hAnsi="Arial" w:cs="Arial"/>
              </w:rPr>
              <w:t xml:space="preserve"> сфере образования,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60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Отсутствие случаев детского травматизма, шт.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33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Предоставление общедоступного бесплатного дошкольного образования</w:t>
            </w:r>
          </w:p>
        </w:tc>
      </w:tr>
      <w:tr w:rsidR="00B12D9B" w:rsidRPr="00320773">
        <w:trPr>
          <w:trHeight w:val="61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Выполнение плана посещаемости,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68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69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70</w:t>
            </w:r>
          </w:p>
        </w:tc>
      </w:tr>
      <w:tr w:rsidR="00B12D9B" w:rsidRPr="00320773">
        <w:trPr>
          <w:trHeight w:val="112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Число </w:t>
            </w:r>
            <w:r w:rsidRPr="00320773">
              <w:rPr>
                <w:rFonts w:ascii="Arial" w:hAnsi="Arial" w:cs="Arial"/>
              </w:rPr>
              <w:t>случаев получения детьми травм, отравлений в период пребывания в учреждении, ед.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132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Число обоснованных жалоб родителей (законных представителей) воспитанников, ед.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151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детей, занятых дополнительным образованием (от общей </w:t>
            </w:r>
            <w:r w:rsidRPr="00320773">
              <w:rPr>
                <w:rFonts w:ascii="Arial" w:hAnsi="Arial" w:cs="Arial"/>
              </w:rPr>
              <w:t>численности воспитанников),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</w:tr>
      <w:tr w:rsidR="00B12D9B" w:rsidRPr="00320773">
        <w:trPr>
          <w:trHeight w:val="76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педагогов, имеющих высшее </w:t>
            </w:r>
            <w:r w:rsidRPr="00320773">
              <w:rPr>
                <w:rFonts w:ascii="Arial" w:hAnsi="Arial" w:cs="Arial"/>
              </w:rPr>
              <w:lastRenderedPageBreak/>
              <w:t>образование,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40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</w:tr>
      <w:tr w:rsidR="00B12D9B" w:rsidRPr="00320773">
        <w:trPr>
          <w:trHeight w:val="91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имеющих квалификационную категорию,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42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52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</w:tr>
      <w:tr w:rsidR="00B12D9B" w:rsidRPr="00320773">
        <w:trPr>
          <w:trHeight w:val="397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своевременно устраненных </w:t>
            </w:r>
            <w:r w:rsidRPr="00320773">
              <w:rPr>
                <w:rFonts w:ascii="Arial" w:hAnsi="Arial" w:cs="Arial"/>
              </w:rPr>
              <w:t>общеобразовательным учреждением нарушений, выявленных в результате проверок, осуществляемых органами исполнительной власти субъектов Российской Федерации, осуществляющих функции по контролю и надзору в сфере образования,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54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</w:tr>
      <w:tr w:rsidR="00B12D9B" w:rsidRPr="00320773">
        <w:trPr>
          <w:trHeight w:val="115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Сохранность контингента </w:t>
            </w:r>
            <w:proofErr w:type="gramStart"/>
            <w:r w:rsidRPr="00320773">
              <w:rPr>
                <w:rFonts w:ascii="Arial" w:hAnsi="Arial" w:cs="Arial"/>
              </w:rPr>
              <w:t>обучающихся</w:t>
            </w:r>
            <w:proofErr w:type="gramEnd"/>
            <w:r w:rsidRPr="00320773">
              <w:rPr>
                <w:rFonts w:ascii="Arial" w:hAnsi="Arial" w:cs="Arial"/>
              </w:rPr>
              <w:t xml:space="preserve"> от первоначального комплектования,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</w:tr>
      <w:tr w:rsidR="00B12D9B" w:rsidRPr="00320773">
        <w:trPr>
          <w:trHeight w:val="118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детей, освоивших дополнительные образовательные программы,</w:t>
            </w:r>
            <w:r w:rsidRPr="00320773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819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proofErr w:type="gramStart"/>
            <w:r w:rsidRPr="00320773">
              <w:rPr>
                <w:rFonts w:ascii="Arial" w:hAnsi="Arial" w:cs="Arial"/>
              </w:rPr>
              <w:t xml:space="preserve">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образования, в общей численности детей, получающих </w:t>
            </w:r>
            <w:r w:rsidRPr="00320773">
              <w:rPr>
                <w:rFonts w:ascii="Arial" w:hAnsi="Arial" w:cs="Arial"/>
              </w:rPr>
              <w:t>дополнительное образование за счет бюджетных средств (за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</w:t>
            </w:r>
            <w:r w:rsidRPr="00320773">
              <w:rPr>
                <w:rFonts w:ascii="Arial" w:hAnsi="Arial" w:cs="Arial"/>
              </w:rPr>
              <w:t xml:space="preserve"> "детская художественная школа", "детская хореографическая школа", "детская театральная школа</w:t>
            </w:r>
            <w:proofErr w:type="gramEnd"/>
            <w:r w:rsidRPr="00320773">
              <w:rPr>
                <w:rFonts w:ascii="Arial" w:hAnsi="Arial" w:cs="Arial"/>
              </w:rPr>
              <w:t xml:space="preserve">", "детская цирковая школа", "детская школа </w:t>
            </w:r>
            <w:r w:rsidRPr="00320773">
              <w:rPr>
                <w:rFonts w:ascii="Arial" w:hAnsi="Arial" w:cs="Arial"/>
              </w:rPr>
              <w:lastRenderedPageBreak/>
              <w:t>художественных ремесел" (далее - детские школы искусств).%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75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75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</w:tr>
      <w:tr w:rsidR="00B12D9B" w:rsidRPr="00320773">
        <w:trPr>
          <w:trHeight w:val="244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детей в возрасте от 5 до 18 </w:t>
            </w:r>
            <w:r w:rsidRPr="00320773">
              <w:rPr>
                <w:rFonts w:ascii="Arial" w:hAnsi="Arial" w:cs="Arial"/>
              </w:rPr>
              <w:t xml:space="preserve">лет, обучающихся по дополнительным </w:t>
            </w:r>
            <w:proofErr w:type="spellStart"/>
            <w:r w:rsidRPr="00320773">
              <w:rPr>
                <w:rFonts w:ascii="Arial" w:hAnsi="Arial" w:cs="Arial"/>
              </w:rPr>
              <w:t>общеразвивающим</w:t>
            </w:r>
            <w:proofErr w:type="spellEnd"/>
            <w:r w:rsidRPr="00320773">
              <w:rPr>
                <w:rFonts w:ascii="Arial" w:hAnsi="Arial" w:cs="Arial"/>
              </w:rPr>
              <w:t xml:space="preserve">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</w:tr>
      <w:tr w:rsidR="00B12D9B" w:rsidRPr="00320773">
        <w:trPr>
          <w:trHeight w:val="145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детей, ставших победителями и призерами всероссийских и международны</w:t>
            </w:r>
            <w:r w:rsidRPr="00320773">
              <w:rPr>
                <w:rFonts w:ascii="Arial" w:hAnsi="Arial" w:cs="Arial"/>
              </w:rPr>
              <w:lastRenderedPageBreak/>
              <w:t xml:space="preserve">х </w:t>
            </w:r>
            <w:r w:rsidRPr="00320773">
              <w:rPr>
                <w:rFonts w:ascii="Arial" w:hAnsi="Arial" w:cs="Arial"/>
              </w:rPr>
              <w:t>мероприятий,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126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детей, ставших победителями и призерами региональных, областных мероприятий,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67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имеющих высшее образование,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</w:tr>
      <w:tr w:rsidR="00B12D9B" w:rsidRPr="00320773">
        <w:trPr>
          <w:trHeight w:val="76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педагогов, имеющих </w:t>
            </w:r>
            <w:r w:rsidRPr="00320773">
              <w:rPr>
                <w:rFonts w:ascii="Arial" w:hAnsi="Arial" w:cs="Arial"/>
              </w:rPr>
              <w:t>квалификационную категорию,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192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родителей (законных представителей), удовлетворенных условиями и качеством предоставляемой образовательной услуги, %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370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своевременно устраненных </w:t>
            </w:r>
            <w:r w:rsidRPr="00320773">
              <w:rPr>
                <w:rFonts w:ascii="Arial" w:hAnsi="Arial" w:cs="Arial"/>
              </w:rPr>
              <w:t xml:space="preserve">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</w:t>
            </w:r>
            <w:r w:rsidRPr="00320773">
              <w:rPr>
                <w:rFonts w:ascii="Arial" w:hAnsi="Arial" w:cs="Arial"/>
              </w:rPr>
              <w:lastRenderedPageBreak/>
              <w:t>надзору в сфере образования, %.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82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Отсутствие </w:t>
            </w:r>
            <w:r w:rsidRPr="00320773">
              <w:rPr>
                <w:rFonts w:ascii="Arial" w:hAnsi="Arial" w:cs="Arial"/>
              </w:rPr>
              <w:t>случаев детского травматизма, шт.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hRule="exact" w:val="555"/>
        </w:trPr>
        <w:tc>
          <w:tcPr>
            <w:tcW w:w="16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1.Обеспечение доступного качественного дошкольного, общего и дополнительного образования детей.</w:t>
            </w:r>
          </w:p>
        </w:tc>
      </w:tr>
      <w:tr w:rsidR="00B12D9B" w:rsidRPr="00320773">
        <w:trPr>
          <w:trHeight w:val="100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2.Приведение инфраструктуры дошкольного, общего и дополнительного </w:t>
            </w:r>
            <w:r w:rsidRPr="00320773">
              <w:rPr>
                <w:rFonts w:ascii="Arial" w:hAnsi="Arial" w:cs="Arial"/>
              </w:rPr>
              <w:t>образования в Александровском районе Томской области в соответствие с основными современными требованиями</w:t>
            </w:r>
          </w:p>
        </w:tc>
      </w:tr>
      <w:tr w:rsidR="00B12D9B" w:rsidRPr="00320773">
        <w:trPr>
          <w:trHeight w:hRule="exact" w:val="810"/>
        </w:trPr>
        <w:tc>
          <w:tcPr>
            <w:tcW w:w="16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Подпрограммы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1 «Предоставление общедоступного и бесплатного начального общего, основного общего, среднего общего</w:t>
            </w:r>
            <w:r w:rsidRPr="00320773">
              <w:rPr>
                <w:rFonts w:ascii="Arial" w:hAnsi="Arial" w:cs="Arial"/>
              </w:rPr>
              <w:t xml:space="preserve"> образования по основным образовательным программам»</w:t>
            </w:r>
          </w:p>
        </w:tc>
      </w:tr>
      <w:tr w:rsidR="00B12D9B" w:rsidRPr="00320773">
        <w:trPr>
          <w:trHeight w:val="67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2 «Предоставление общедоступного бесплатного дошкольного образования»</w:t>
            </w:r>
          </w:p>
        </w:tc>
      </w:tr>
      <w:tr w:rsidR="00B12D9B" w:rsidRPr="00320773">
        <w:trPr>
          <w:trHeight w:val="55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3 «Предоставление дополнительного образования детям в учреждениях дополнительного образования»</w:t>
            </w:r>
          </w:p>
        </w:tc>
      </w:tr>
      <w:tr w:rsidR="00B12D9B" w:rsidRPr="00320773">
        <w:trPr>
          <w:trHeight w:val="61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4 «Организация системы управления образовательными учреждениями в части методического, финансово-экономического и материально-технического обеспечения»</w:t>
            </w:r>
          </w:p>
        </w:tc>
      </w:tr>
      <w:tr w:rsidR="00B12D9B" w:rsidRPr="00320773">
        <w:trPr>
          <w:trHeight w:val="42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5 «Цифровая образовательная среда»</w:t>
            </w:r>
          </w:p>
        </w:tc>
      </w:tr>
      <w:tr w:rsidR="00B12D9B" w:rsidRPr="00320773">
        <w:trPr>
          <w:trHeight w:val="42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Подпрограмма 6 «Патриотическое </w:t>
            </w:r>
            <w:r w:rsidRPr="00320773">
              <w:rPr>
                <w:rFonts w:ascii="Arial" w:hAnsi="Arial" w:cs="Arial"/>
              </w:rPr>
              <w:t>воспитание граждан Российской Федерации»</w:t>
            </w:r>
          </w:p>
        </w:tc>
      </w:tr>
      <w:tr w:rsidR="00B12D9B" w:rsidRPr="00320773">
        <w:trPr>
          <w:trHeight w:val="42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Программа 7 «Все лучшее детям»</w:t>
            </w:r>
          </w:p>
        </w:tc>
      </w:tr>
      <w:tr w:rsidR="00B12D9B" w:rsidRPr="00320773">
        <w:trPr>
          <w:trHeight w:val="42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Программа 8 «Педагоги и наставники»</w:t>
            </w:r>
          </w:p>
        </w:tc>
      </w:tr>
      <w:tr w:rsidR="00B12D9B" w:rsidRPr="00320773">
        <w:trPr>
          <w:trHeight w:val="42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9 « Успех каждого ребенка»</w:t>
            </w:r>
          </w:p>
        </w:tc>
      </w:tr>
      <w:tr w:rsidR="00B12D9B" w:rsidRPr="00320773">
        <w:trPr>
          <w:trHeight w:val="390"/>
        </w:trPr>
        <w:tc>
          <w:tcPr>
            <w:tcW w:w="16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Объем и источники финансирования муниципальной программы, тыс. руб.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Источники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Всего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2021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2023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2024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2026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2027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2028</w:t>
            </w:r>
          </w:p>
        </w:tc>
      </w:tr>
      <w:tr w:rsidR="00B12D9B" w:rsidRPr="00320773">
        <w:trPr>
          <w:trHeight w:val="48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1020573,9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90332,2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98848,6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104864,23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122684,5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132778,5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159153,4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157410,8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154501,7</w:t>
            </w:r>
          </w:p>
        </w:tc>
      </w:tr>
      <w:tr w:rsidR="00B12D9B" w:rsidRPr="00320773">
        <w:trPr>
          <w:trHeight w:val="54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</w:t>
            </w:r>
            <w:r w:rsidRPr="00320773">
              <w:rPr>
                <w:rFonts w:ascii="Arial" w:hAnsi="Arial" w:cs="Arial"/>
              </w:rPr>
              <w:t>бластной бюджет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2227459,7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211189,3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241555,9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274173,92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298735,2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320845,3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291393,4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301198,8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288367,9</w:t>
            </w:r>
          </w:p>
        </w:tc>
      </w:tr>
      <w:tr w:rsidR="00B12D9B" w:rsidRPr="00320773">
        <w:trPr>
          <w:trHeight w:val="525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263275,1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13131,2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13627,9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16086,13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19660,2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22312,1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34871,3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123087,9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20498,3</w:t>
            </w:r>
          </w:p>
        </w:tc>
      </w:tr>
      <w:tr w:rsidR="00B12D9B" w:rsidRPr="00320773">
        <w:trPr>
          <w:trHeight w:val="930"/>
        </w:trPr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И</w:t>
            </w:r>
            <w:r w:rsidRPr="00320773">
              <w:rPr>
                <w:rFonts w:ascii="Arial" w:hAnsi="Arial" w:cs="Arial"/>
              </w:rPr>
              <w:t>ТОГО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3511308,7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314652,7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354032,4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395124,28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441079,9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475935,9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485418,1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581697,5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463367,9</w:t>
            </w:r>
          </w:p>
        </w:tc>
      </w:tr>
      <w:tr w:rsidR="00B12D9B" w:rsidRPr="00320773">
        <w:trPr>
          <w:trHeight w:val="390"/>
        </w:trPr>
        <w:tc>
          <w:tcPr>
            <w:tcW w:w="16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1. Усовершенствованная структура сети образовательных </w:t>
            </w:r>
            <w:r w:rsidRPr="00320773">
              <w:rPr>
                <w:rFonts w:ascii="Arial" w:hAnsi="Arial" w:cs="Arial"/>
              </w:rPr>
              <w:t>учреждений района</w:t>
            </w:r>
          </w:p>
        </w:tc>
      </w:tr>
      <w:tr w:rsidR="00B12D9B" w:rsidRPr="00320773">
        <w:trPr>
          <w:trHeight w:val="390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2.Оптимальный уровень ресурсного обеспечения системы образования</w:t>
            </w:r>
          </w:p>
        </w:tc>
      </w:tr>
      <w:tr w:rsidR="00B12D9B" w:rsidRPr="00320773">
        <w:trPr>
          <w:trHeight w:val="585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3.Стабильное функционирование системы образования в новых финансово-экономических условиях</w:t>
            </w:r>
          </w:p>
        </w:tc>
      </w:tr>
      <w:tr w:rsidR="00B12D9B" w:rsidRPr="00320773">
        <w:trPr>
          <w:trHeight w:val="375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4.Высокий кадровый потенциал учреждений образования</w:t>
            </w:r>
          </w:p>
        </w:tc>
      </w:tr>
      <w:tr w:rsidR="00B12D9B" w:rsidRPr="00320773">
        <w:trPr>
          <w:trHeight w:val="615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5. Система </w:t>
            </w:r>
            <w:r w:rsidRPr="00320773">
              <w:rPr>
                <w:rFonts w:ascii="Arial" w:hAnsi="Arial" w:cs="Arial"/>
              </w:rPr>
              <w:t>образовательных услуг, обеспечивающая развитие детей независимо от места их проживания, состояния здоровья, социального положения</w:t>
            </w:r>
          </w:p>
        </w:tc>
      </w:tr>
      <w:tr w:rsidR="00B12D9B" w:rsidRPr="00320773">
        <w:trPr>
          <w:trHeight w:val="405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6. Усиление воспитательного потенциала системы образования.</w:t>
            </w:r>
          </w:p>
        </w:tc>
      </w:tr>
      <w:tr w:rsidR="00B12D9B" w:rsidRPr="00320773">
        <w:trPr>
          <w:trHeight w:val="510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7. Активная здоровье формирующая образовательная среда</w:t>
            </w:r>
          </w:p>
        </w:tc>
      </w:tr>
      <w:tr w:rsidR="00B12D9B" w:rsidRPr="00320773">
        <w:trPr>
          <w:trHeight w:val="615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8. Усовершенствованные формы сотрудничества муниципальной системы образования с местным сообществом.</w:t>
            </w:r>
          </w:p>
        </w:tc>
      </w:tr>
      <w:tr w:rsidR="00B12D9B" w:rsidRPr="00320773">
        <w:trPr>
          <w:trHeight w:val="510"/>
        </w:trPr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9. Расширение участия общественности в управлении образовательными учреждениями района.</w:t>
            </w:r>
          </w:p>
        </w:tc>
      </w:tr>
      <w:tr w:rsidR="00B12D9B" w:rsidRPr="00320773">
        <w:trPr>
          <w:trHeight w:val="900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Сроки и этапы Реализации муниципальной программы</w:t>
            </w:r>
          </w:p>
        </w:tc>
        <w:tc>
          <w:tcPr>
            <w:tcW w:w="74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</w:tr>
    </w:tbl>
    <w:p w:rsidR="00B12D9B" w:rsidRPr="00320773" w:rsidRDefault="00320773">
      <w:pPr>
        <w:widowControl w:val="0"/>
        <w:numPr>
          <w:ilvl w:val="0"/>
          <w:numId w:val="2"/>
        </w:numPr>
        <w:tabs>
          <w:tab w:val="left" w:pos="1464"/>
        </w:tabs>
        <w:spacing w:after="260"/>
        <w:rPr>
          <w:rFonts w:ascii="Arial" w:hAnsi="Arial" w:cs="Arial"/>
          <w:color w:val="000000"/>
        </w:rPr>
      </w:pPr>
      <w:r w:rsidRPr="00320773">
        <w:rPr>
          <w:rFonts w:ascii="Arial" w:hAnsi="Arial" w:cs="Arial"/>
        </w:rPr>
        <w:t>Характеристика текущего состояния сферы реализации муниципальной программы.</w:t>
      </w:r>
    </w:p>
    <w:p w:rsidR="00B12D9B" w:rsidRPr="00320773" w:rsidRDefault="00320773">
      <w:pPr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ab/>
      </w:r>
      <w:proofErr w:type="gramStart"/>
      <w:r w:rsidRPr="00320773">
        <w:rPr>
          <w:rFonts w:ascii="Arial" w:hAnsi="Arial" w:cs="Arial"/>
          <w:color w:val="000000"/>
        </w:rPr>
        <w:t>В соответствии со Стратегией муниципальная система образования должна обеспечивать качественное доступное образование, создавать условия для раскрытия интеллектуальных и творческих возможностей детей и молодежи, воспитания навыков саморазвития, направленны</w:t>
      </w:r>
      <w:r w:rsidRPr="00320773">
        <w:rPr>
          <w:rFonts w:ascii="Arial" w:hAnsi="Arial" w:cs="Arial"/>
          <w:color w:val="000000"/>
        </w:rPr>
        <w:t>х на достижение индивидуального успеха в последующей трудовой деятельности, а также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</w:t>
      </w:r>
      <w:r w:rsidRPr="00320773">
        <w:rPr>
          <w:rFonts w:ascii="Arial" w:hAnsi="Arial" w:cs="Arial"/>
          <w:color w:val="000000"/>
        </w:rPr>
        <w:t xml:space="preserve">турных традиций. </w:t>
      </w:r>
      <w:proofErr w:type="gramEnd"/>
    </w:p>
    <w:p w:rsidR="00B12D9B" w:rsidRPr="00320773" w:rsidRDefault="00320773">
      <w:pPr>
        <w:widowControl w:val="0"/>
        <w:ind w:firstLine="992"/>
        <w:jc w:val="both"/>
        <w:rPr>
          <w:rFonts w:ascii="Arial" w:hAnsi="Arial" w:cs="Arial"/>
          <w:b/>
          <w:i/>
          <w:color w:val="000000"/>
        </w:rPr>
      </w:pPr>
      <w:r w:rsidRPr="00320773">
        <w:rPr>
          <w:rFonts w:ascii="Arial" w:hAnsi="Arial" w:cs="Arial"/>
          <w:color w:val="000000"/>
        </w:rPr>
        <w:t>Повышение эффективности и качества образования - одно из ведущих направлений реализации государственной и муниципальной политики на территории Александровского района Томской области. Муниципальная программа «Развитие образования в Алекса</w:t>
      </w:r>
      <w:r w:rsidRPr="00320773">
        <w:rPr>
          <w:rFonts w:ascii="Arial" w:hAnsi="Arial" w:cs="Arial"/>
          <w:color w:val="000000"/>
        </w:rPr>
        <w:t>ндровском районе» разработана для реализации Стратегии социально-экономического развития Муниципального образования «Александровский район» в части достижения обеспечения стабильного повышения качества жизни населения посредством устойчивого развития эконо</w:t>
      </w:r>
      <w:r w:rsidRPr="00320773">
        <w:rPr>
          <w:rFonts w:ascii="Arial" w:hAnsi="Arial" w:cs="Arial"/>
          <w:color w:val="000000"/>
        </w:rPr>
        <w:t xml:space="preserve">мики и повышения эффективности муниципального управления и </w:t>
      </w:r>
      <w:proofErr w:type="gramStart"/>
      <w:r w:rsidRPr="00320773">
        <w:rPr>
          <w:rFonts w:ascii="Arial" w:hAnsi="Arial" w:cs="Arial"/>
          <w:color w:val="000000"/>
        </w:rPr>
        <w:t>выполнения</w:t>
      </w:r>
      <w:proofErr w:type="gramEnd"/>
      <w:r w:rsidRPr="00320773">
        <w:rPr>
          <w:rFonts w:ascii="Arial" w:hAnsi="Arial" w:cs="Arial"/>
          <w:color w:val="000000"/>
        </w:rPr>
        <w:t xml:space="preserve"> поставленных перед муниципальным образованием «Александровский район» задач. 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b/>
          <w:i/>
          <w:color w:val="000000"/>
        </w:rPr>
      </w:pPr>
      <w:r w:rsidRPr="00320773">
        <w:rPr>
          <w:rFonts w:ascii="Arial" w:hAnsi="Arial" w:cs="Arial"/>
          <w:b/>
          <w:i/>
          <w:color w:val="000000"/>
        </w:rPr>
        <w:tab/>
      </w:r>
      <w:r w:rsidRPr="00320773">
        <w:rPr>
          <w:rFonts w:ascii="Arial" w:hAnsi="Arial" w:cs="Arial"/>
          <w:b/>
          <w:color w:val="000000"/>
        </w:rPr>
        <w:t>Информация по реорганизации, ликвидации образовательных учреждений Александровского района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b/>
          <w:i/>
          <w:color w:val="000000"/>
        </w:rPr>
        <w:lastRenderedPageBreak/>
        <w:tab/>
      </w:r>
      <w:r w:rsidRPr="00320773">
        <w:rPr>
          <w:rFonts w:ascii="Arial" w:hAnsi="Arial" w:cs="Arial"/>
          <w:color w:val="000000"/>
        </w:rPr>
        <w:t>В связи со сниж</w:t>
      </w:r>
      <w:r w:rsidRPr="00320773">
        <w:rPr>
          <w:rFonts w:ascii="Arial" w:hAnsi="Arial" w:cs="Arial"/>
          <w:color w:val="000000"/>
        </w:rPr>
        <w:t>ением численности воспитанников, обучающихся в образовательных учреждениях, а также в целях  оптимизация расходов на</w:t>
      </w:r>
      <w:r w:rsidRPr="00320773">
        <w:rPr>
          <w:rFonts w:ascii="Arial" w:eastAsia="PT Astra Serif" w:hAnsi="Arial" w:cs="Arial"/>
          <w:color w:val="000000"/>
        </w:rPr>
        <w:t xml:space="preserve"> </w:t>
      </w:r>
      <w:r w:rsidRPr="00320773">
        <w:rPr>
          <w:rFonts w:ascii="Arial" w:hAnsi="Arial" w:cs="Arial"/>
          <w:color w:val="000000"/>
        </w:rPr>
        <w:t>содержание</w:t>
      </w:r>
      <w:r w:rsidRPr="00320773">
        <w:rPr>
          <w:rFonts w:ascii="Arial" w:eastAsia="PT Astra Serif" w:hAnsi="Arial" w:cs="Arial"/>
          <w:color w:val="000000"/>
        </w:rPr>
        <w:t xml:space="preserve"> </w:t>
      </w:r>
      <w:r w:rsidRPr="00320773">
        <w:rPr>
          <w:rFonts w:ascii="Arial" w:hAnsi="Arial" w:cs="Arial"/>
          <w:color w:val="000000"/>
        </w:rPr>
        <w:t xml:space="preserve">образовательных учреждений, повышение эффективности использования интеллектуальных, кадровых и </w:t>
      </w:r>
      <w:r w:rsidRPr="00320773">
        <w:rPr>
          <w:rFonts w:ascii="Arial" w:eastAsia="PT Astra Serif" w:hAnsi="Arial" w:cs="Arial"/>
          <w:color w:val="000000"/>
        </w:rPr>
        <w:t xml:space="preserve"> </w:t>
      </w:r>
      <w:r w:rsidRPr="00320773">
        <w:rPr>
          <w:rFonts w:ascii="Arial" w:hAnsi="Arial" w:cs="Arial"/>
          <w:color w:val="000000"/>
        </w:rPr>
        <w:t>материальных ресурсов образовате</w:t>
      </w:r>
      <w:r w:rsidRPr="00320773">
        <w:rPr>
          <w:rFonts w:ascii="Arial" w:hAnsi="Arial" w:cs="Arial"/>
          <w:color w:val="000000"/>
        </w:rPr>
        <w:t>льных учреждений</w:t>
      </w:r>
      <w:r w:rsidRPr="00320773">
        <w:rPr>
          <w:rFonts w:ascii="Arial" w:eastAsia="PT Astra Serif" w:hAnsi="Arial" w:cs="Arial"/>
          <w:color w:val="000000"/>
        </w:rPr>
        <w:t xml:space="preserve"> </w:t>
      </w:r>
      <w:r w:rsidRPr="00320773">
        <w:rPr>
          <w:rFonts w:ascii="Arial" w:hAnsi="Arial" w:cs="Arial"/>
          <w:color w:val="000000"/>
        </w:rPr>
        <w:t>Александровского района с 2021 года по 2025 год проведена модернизация сети образовательных учреждений: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>1. Реорганизованы:</w:t>
      </w:r>
    </w:p>
    <w:p w:rsidR="00B12D9B" w:rsidRPr="00320773" w:rsidRDefault="00320773">
      <w:pPr>
        <w:widowControl w:val="0"/>
        <w:jc w:val="both"/>
        <w:rPr>
          <w:rFonts w:ascii="Arial" w:eastAsia="PT Astra Serif" w:hAnsi="Arial" w:cs="Arial"/>
          <w:color w:val="000000"/>
          <w:lang w:eastAsia="ru-RU"/>
        </w:rPr>
      </w:pPr>
      <w:proofErr w:type="gramStart"/>
      <w:r w:rsidRPr="00320773">
        <w:rPr>
          <w:rFonts w:ascii="Arial" w:hAnsi="Arial" w:cs="Arial"/>
          <w:color w:val="000000"/>
        </w:rPr>
        <w:t xml:space="preserve">- </w:t>
      </w:r>
      <w:r w:rsidRPr="00320773">
        <w:rPr>
          <w:rFonts w:ascii="Arial" w:hAnsi="Arial" w:cs="Arial"/>
          <w:color w:val="000000"/>
          <w:lang w:eastAsia="ru-RU"/>
        </w:rPr>
        <w:t xml:space="preserve"> М</w:t>
      </w:r>
      <w:r w:rsidRPr="00320773">
        <w:rPr>
          <w:rFonts w:ascii="Arial" w:eastAsia="PT Astra Serif" w:hAnsi="Arial" w:cs="Arial"/>
          <w:color w:val="000000"/>
          <w:lang w:eastAsia="ru-RU"/>
        </w:rPr>
        <w:t>униципальное бюджетное дошкольное образовательное учреждение  «Центр развития ребенка - детский сад «Теремок» с.</w:t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 Александровское», муниципальное казенное дошкольное образовательное учреждение «Детский сад «</w:t>
      </w:r>
      <w:proofErr w:type="spellStart"/>
      <w:r w:rsidRPr="00320773">
        <w:rPr>
          <w:rFonts w:ascii="Arial" w:eastAsia="PT Astra Serif" w:hAnsi="Arial" w:cs="Arial"/>
          <w:color w:val="000000"/>
          <w:lang w:eastAsia="ru-RU"/>
        </w:rPr>
        <w:t>Аленушка</w:t>
      </w:r>
      <w:proofErr w:type="spellEnd"/>
      <w:r w:rsidRPr="00320773">
        <w:rPr>
          <w:rFonts w:ascii="Arial" w:eastAsia="PT Astra Serif" w:hAnsi="Arial" w:cs="Arial"/>
          <w:color w:val="000000"/>
          <w:lang w:eastAsia="ru-RU"/>
        </w:rPr>
        <w:t xml:space="preserve">» в форме присоединения к муниципальному автономному дошкольному образовательному учреждению «Детский сад </w:t>
      </w:r>
      <w:proofErr w:type="spellStart"/>
      <w:r w:rsidRPr="00320773">
        <w:rPr>
          <w:rFonts w:ascii="Arial" w:eastAsia="PT Astra Serif" w:hAnsi="Arial" w:cs="Arial"/>
          <w:color w:val="000000"/>
          <w:lang w:eastAsia="ru-RU"/>
        </w:rPr>
        <w:t>общеразвивающего</w:t>
      </w:r>
      <w:proofErr w:type="spellEnd"/>
      <w:r w:rsidRPr="00320773">
        <w:rPr>
          <w:rFonts w:ascii="Arial" w:eastAsia="PT Astra Serif" w:hAnsi="Arial" w:cs="Arial"/>
          <w:color w:val="000000"/>
          <w:lang w:eastAsia="ru-RU"/>
        </w:rPr>
        <w:t xml:space="preserve"> вида «Малышок» с. Александровск</w:t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ое» и сменой наименования муниципального автономного дошкольного образовательного учреждения «Детский сад </w:t>
      </w:r>
      <w:proofErr w:type="spellStart"/>
      <w:r w:rsidRPr="00320773">
        <w:rPr>
          <w:rFonts w:ascii="Arial" w:eastAsia="PT Astra Serif" w:hAnsi="Arial" w:cs="Arial"/>
          <w:color w:val="000000"/>
          <w:lang w:eastAsia="ru-RU"/>
        </w:rPr>
        <w:t>общеразвивающего</w:t>
      </w:r>
      <w:proofErr w:type="spellEnd"/>
      <w:r w:rsidRPr="00320773">
        <w:rPr>
          <w:rFonts w:ascii="Arial" w:eastAsia="PT Astra Serif" w:hAnsi="Arial" w:cs="Arial"/>
          <w:color w:val="000000"/>
          <w:lang w:eastAsia="ru-RU"/>
        </w:rPr>
        <w:t xml:space="preserve"> вида «Малышок» с. Александровское» на муниципальное  автономное дошкольное образовательное учреждение «Александровский детский</w:t>
      </w:r>
      <w:proofErr w:type="gramEnd"/>
      <w:r w:rsidRPr="00320773">
        <w:rPr>
          <w:rFonts w:ascii="Arial" w:eastAsia="PT Astra Serif" w:hAnsi="Arial" w:cs="Arial"/>
          <w:color w:val="000000"/>
          <w:lang w:eastAsia="ru-RU"/>
        </w:rPr>
        <w:t xml:space="preserve"> сад», </w:t>
      </w:r>
      <w:r w:rsidRPr="00320773">
        <w:rPr>
          <w:rFonts w:ascii="Arial" w:eastAsia="PT Astra Serif" w:hAnsi="Arial" w:cs="Arial"/>
          <w:color w:val="000000"/>
          <w:lang w:eastAsia="ru-RU"/>
        </w:rPr>
        <w:t>согласно постановлению Администрации Александровского района Томской области о</w:t>
      </w:r>
      <w:r w:rsidRPr="00320773">
        <w:rPr>
          <w:rFonts w:ascii="Arial" w:hAnsi="Arial" w:cs="Arial"/>
          <w:color w:val="000000"/>
          <w:lang w:eastAsia="ru-RU"/>
        </w:rPr>
        <w:t>т 28.02.2025 №182</w:t>
      </w:r>
      <w:proofErr w:type="gramStart"/>
      <w:r w:rsidRPr="00320773">
        <w:rPr>
          <w:rFonts w:ascii="Arial" w:hAnsi="Arial" w:cs="Arial"/>
          <w:color w:val="000000"/>
          <w:lang w:eastAsia="ru-RU"/>
        </w:rPr>
        <w:t xml:space="preserve"> </w:t>
      </w:r>
      <w:r w:rsidRPr="00320773">
        <w:rPr>
          <w:rFonts w:ascii="Arial" w:eastAsia="PT Astra Serif" w:hAnsi="Arial" w:cs="Arial"/>
          <w:color w:val="000000"/>
          <w:lang w:eastAsia="ru-RU"/>
        </w:rPr>
        <w:t>;</w:t>
      </w:r>
      <w:proofErr w:type="gramEnd"/>
    </w:p>
    <w:p w:rsidR="00B12D9B" w:rsidRPr="00320773" w:rsidRDefault="00320773">
      <w:pPr>
        <w:widowControl w:val="0"/>
        <w:jc w:val="both"/>
        <w:rPr>
          <w:rFonts w:ascii="Arial" w:eastAsia="PT Astra Serif" w:hAnsi="Arial" w:cs="Arial"/>
          <w:color w:val="000000"/>
          <w:lang w:eastAsia="ru-RU"/>
        </w:rPr>
      </w:pPr>
      <w:r w:rsidRPr="00320773">
        <w:rPr>
          <w:rFonts w:ascii="Arial" w:eastAsia="PT Astra Serif" w:hAnsi="Arial" w:cs="Arial"/>
          <w:color w:val="000000"/>
          <w:lang w:eastAsia="ru-RU"/>
        </w:rPr>
        <w:t xml:space="preserve">- Муниципальное казенное общеобразовательное учреждение «Средняя общеобразовательная школа с. </w:t>
      </w:r>
      <w:proofErr w:type="spellStart"/>
      <w:r w:rsidRPr="00320773">
        <w:rPr>
          <w:rFonts w:ascii="Arial" w:eastAsia="PT Astra Serif" w:hAnsi="Arial" w:cs="Arial"/>
          <w:color w:val="000000"/>
          <w:lang w:eastAsia="ru-RU"/>
        </w:rPr>
        <w:t>Назино</w:t>
      </w:r>
      <w:proofErr w:type="spellEnd"/>
      <w:r w:rsidRPr="00320773">
        <w:rPr>
          <w:rFonts w:ascii="Arial" w:eastAsia="PT Astra Serif" w:hAnsi="Arial" w:cs="Arial"/>
          <w:color w:val="000000"/>
          <w:lang w:eastAsia="ru-RU"/>
        </w:rPr>
        <w:t xml:space="preserve">», муниципальное казенное общеобразовательное учреждение  </w:t>
      </w:r>
      <w:r w:rsidRPr="00320773">
        <w:rPr>
          <w:rFonts w:ascii="Arial" w:eastAsia="PT Astra Serif" w:hAnsi="Arial" w:cs="Arial"/>
          <w:color w:val="000000"/>
          <w:lang w:eastAsia="ru-RU"/>
        </w:rPr>
        <w:t>«Основная общеобразовательная школа п. Октябрьский» в форме присоединения к муниципальному автономному общеобразовательному учреждению «Средняя общеобразовательная школа №1 с. Александровское», согласно постановлению Администрации Александровского района Т</w:t>
      </w:r>
      <w:r w:rsidRPr="00320773">
        <w:rPr>
          <w:rFonts w:ascii="Arial" w:eastAsia="PT Astra Serif" w:hAnsi="Arial" w:cs="Arial"/>
          <w:color w:val="000000"/>
          <w:lang w:eastAsia="ru-RU"/>
        </w:rPr>
        <w:t>омской области о</w:t>
      </w:r>
      <w:r w:rsidRPr="00320773">
        <w:rPr>
          <w:rFonts w:ascii="Arial" w:hAnsi="Arial" w:cs="Arial"/>
          <w:color w:val="000000"/>
          <w:lang w:eastAsia="ru-RU"/>
        </w:rPr>
        <w:t xml:space="preserve">т </w:t>
      </w:r>
      <w:r w:rsidRPr="00320773">
        <w:rPr>
          <w:rFonts w:ascii="Arial" w:eastAsia="PT Astra Serif" w:hAnsi="Arial" w:cs="Arial"/>
          <w:color w:val="000000"/>
          <w:lang w:eastAsia="ru-RU"/>
        </w:rPr>
        <w:t>31.03.2025 №288</w:t>
      </w:r>
      <w:proofErr w:type="gramStart"/>
      <w:r w:rsidRPr="00320773">
        <w:rPr>
          <w:rFonts w:ascii="Arial" w:eastAsia="PT Astra Serif" w:hAnsi="Arial" w:cs="Arial"/>
          <w:color w:val="000000"/>
          <w:lang w:eastAsia="ru-RU"/>
        </w:rPr>
        <w:t xml:space="preserve"> ;</w:t>
      </w:r>
      <w:proofErr w:type="gramEnd"/>
    </w:p>
    <w:p w:rsidR="00B12D9B" w:rsidRPr="00320773" w:rsidRDefault="00320773">
      <w:pPr>
        <w:widowControl w:val="0"/>
        <w:jc w:val="both"/>
        <w:rPr>
          <w:rFonts w:ascii="Arial" w:eastAsia="PT Astra Serif" w:hAnsi="Arial" w:cs="Arial"/>
          <w:color w:val="000000"/>
          <w:lang w:eastAsia="ru-RU"/>
        </w:rPr>
      </w:pPr>
      <w:r w:rsidRPr="00320773">
        <w:rPr>
          <w:rFonts w:ascii="Arial" w:eastAsia="PT Astra Serif" w:hAnsi="Arial" w:cs="Arial"/>
          <w:color w:val="000000"/>
          <w:lang w:eastAsia="ru-RU"/>
        </w:rPr>
        <w:t>- Муниципальное казенное общеобразовательное учреждение «Основная общеобразовательная школа с. Новоникольское», муниципальное казенное общеобразовательное учреждение  «Основная общеобразовательная школа с. Лукашкин Яр» в</w:t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 форме присоединения к муниципальному автономному общеобразовательному учреждению «Средняя общеобразовательная школа №2 с. Александровское», согласно постановлению Администрации Александровского района Томской области о</w:t>
      </w:r>
      <w:r w:rsidRPr="00320773">
        <w:rPr>
          <w:rFonts w:ascii="Arial" w:hAnsi="Arial" w:cs="Arial"/>
          <w:color w:val="000000"/>
          <w:lang w:eastAsia="ru-RU"/>
        </w:rPr>
        <w:t>т</w:t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 31.03.2025 №289</w:t>
      </w:r>
      <w:proofErr w:type="gramStart"/>
      <w:r w:rsidRPr="00320773">
        <w:rPr>
          <w:rFonts w:ascii="Arial" w:eastAsia="PT Astra Serif" w:hAnsi="Arial" w:cs="Arial"/>
          <w:color w:val="000000"/>
          <w:lang w:eastAsia="ru-RU"/>
        </w:rPr>
        <w:t xml:space="preserve"> ;</w:t>
      </w:r>
      <w:proofErr w:type="gramEnd"/>
    </w:p>
    <w:p w:rsidR="00B12D9B" w:rsidRPr="00320773" w:rsidRDefault="00320773">
      <w:pPr>
        <w:widowControl w:val="0"/>
        <w:jc w:val="both"/>
        <w:rPr>
          <w:rFonts w:ascii="Arial" w:eastAsia="PT Astra Serif" w:hAnsi="Arial" w:cs="Arial"/>
          <w:b/>
          <w:i/>
          <w:color w:val="000000"/>
          <w:lang w:eastAsia="ru-RU"/>
        </w:rPr>
      </w:pPr>
      <w:r w:rsidRPr="00320773">
        <w:rPr>
          <w:rFonts w:ascii="Arial" w:eastAsia="PT Astra Serif" w:hAnsi="Arial" w:cs="Arial"/>
          <w:color w:val="000000"/>
          <w:lang w:eastAsia="ru-RU"/>
        </w:rPr>
        <w:t>- Муниципальное б</w:t>
      </w:r>
      <w:r w:rsidRPr="00320773">
        <w:rPr>
          <w:rFonts w:ascii="Arial" w:eastAsia="PT Astra Serif" w:hAnsi="Arial" w:cs="Arial"/>
          <w:color w:val="000000"/>
          <w:lang w:eastAsia="ru-RU"/>
        </w:rPr>
        <w:t>юджетное образовательное учреждение дополнительного образования «Дом детского творчества» в форме присоединения к муниципальному бюджетному образовательному учреждению дополнительного образования «Детско-юношеская спортивная школа» и сменой наименования му</w:t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ниципального бюджетного образовательного учреждения дополнительного образования «Детско-юношеская спортивная школа» на муниципальное бюджетное образовательное учреждение дополнительного образования «Центр спортивной школы и детского творчества» </w:t>
      </w:r>
      <w:proofErr w:type="gramStart"/>
      <w:r w:rsidRPr="00320773">
        <w:rPr>
          <w:rFonts w:ascii="Arial" w:eastAsia="PT Astra Serif" w:hAnsi="Arial" w:cs="Arial"/>
          <w:color w:val="000000"/>
          <w:lang w:eastAsia="ru-RU"/>
        </w:rPr>
        <w:t xml:space="preserve">( </w:t>
      </w:r>
      <w:proofErr w:type="gramEnd"/>
      <w:r w:rsidRPr="00320773">
        <w:rPr>
          <w:rFonts w:ascii="Arial" w:eastAsia="PT Astra Serif" w:hAnsi="Arial" w:cs="Arial"/>
          <w:color w:val="000000"/>
          <w:lang w:eastAsia="ru-RU"/>
        </w:rPr>
        <w:t>МБОУ ДО «</w:t>
      </w:r>
      <w:proofErr w:type="spellStart"/>
      <w:r w:rsidRPr="00320773">
        <w:rPr>
          <w:rFonts w:ascii="Arial" w:eastAsia="PT Astra Serif" w:hAnsi="Arial" w:cs="Arial"/>
          <w:color w:val="000000"/>
          <w:lang w:eastAsia="ru-RU"/>
        </w:rPr>
        <w:t>ЦСиДТ</w:t>
      </w:r>
      <w:proofErr w:type="spellEnd"/>
      <w:r w:rsidRPr="00320773">
        <w:rPr>
          <w:rFonts w:ascii="Arial" w:eastAsia="PT Astra Serif" w:hAnsi="Arial" w:cs="Arial"/>
          <w:color w:val="000000"/>
          <w:lang w:eastAsia="ru-RU"/>
        </w:rPr>
        <w:t>»)», согласно постановлению Администрации Александровского района Томской области о</w:t>
      </w:r>
      <w:r w:rsidRPr="00320773">
        <w:rPr>
          <w:rFonts w:ascii="Arial" w:hAnsi="Arial" w:cs="Arial"/>
          <w:color w:val="000000"/>
          <w:lang w:eastAsia="ru-RU"/>
        </w:rPr>
        <w:t>т</w:t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 22.04.2025 №363.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b/>
          <w:i/>
          <w:color w:val="000000"/>
        </w:rPr>
      </w:pPr>
      <w:r w:rsidRPr="00320773">
        <w:rPr>
          <w:rFonts w:ascii="Arial" w:eastAsia="PT Astra Serif" w:hAnsi="Arial" w:cs="Arial"/>
          <w:b/>
          <w:i/>
          <w:color w:val="000000"/>
          <w:lang w:eastAsia="ru-RU"/>
        </w:rPr>
        <w:tab/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Ликвидировано  муниципальное казенное образовательное учреждение «Начальная общеобразовательная школа д. Ларино, </w:t>
      </w:r>
      <w:proofErr w:type="gramStart"/>
      <w:r w:rsidRPr="00320773">
        <w:rPr>
          <w:rFonts w:ascii="Arial" w:eastAsia="PT Astra Serif" w:hAnsi="Arial" w:cs="Arial"/>
          <w:color w:val="000000"/>
          <w:lang w:eastAsia="ru-RU"/>
        </w:rPr>
        <w:t>согласно Постановления</w:t>
      </w:r>
      <w:proofErr w:type="gramEnd"/>
      <w:r w:rsidRPr="00320773">
        <w:rPr>
          <w:rFonts w:ascii="Arial" w:eastAsia="PT Astra Serif" w:hAnsi="Arial" w:cs="Arial"/>
          <w:color w:val="000000"/>
          <w:lang w:eastAsia="ru-RU"/>
        </w:rPr>
        <w:t xml:space="preserve"> Администраци</w:t>
      </w:r>
      <w:r w:rsidRPr="00320773">
        <w:rPr>
          <w:rFonts w:ascii="Arial" w:eastAsia="PT Astra Serif" w:hAnsi="Arial" w:cs="Arial"/>
          <w:color w:val="000000"/>
          <w:lang w:eastAsia="ru-RU"/>
        </w:rPr>
        <w:t>и Александровского района Томской области от 06.12.2021г. «О ликвидации муниципального казенного образовательного учреждения «Начальная общеобразовательная школа д. Ларино».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b/>
          <w:color w:val="000000"/>
        </w:rPr>
      </w:pPr>
      <w:r w:rsidRPr="00320773">
        <w:rPr>
          <w:rFonts w:ascii="Arial" w:hAnsi="Arial" w:cs="Arial"/>
          <w:b/>
          <w:i/>
          <w:color w:val="000000"/>
        </w:rPr>
        <w:tab/>
      </w:r>
      <w:r w:rsidRPr="00320773">
        <w:rPr>
          <w:rFonts w:ascii="Arial" w:eastAsia="PT Astra Serif" w:hAnsi="Arial" w:cs="Arial"/>
          <w:color w:val="000000"/>
          <w:lang w:eastAsia="ru-RU"/>
        </w:rPr>
        <w:t>Объединение финансовых ресурсов  позволила обеспечить выполнение установленных це</w:t>
      </w:r>
      <w:r w:rsidRPr="00320773">
        <w:rPr>
          <w:rFonts w:ascii="Arial" w:eastAsia="PT Astra Serif" w:hAnsi="Arial" w:cs="Arial"/>
          <w:color w:val="000000"/>
          <w:lang w:eastAsia="ru-RU"/>
        </w:rPr>
        <w:t>левых показателей по уровню средней заработной платы педагогических работников. Обеспечено выполнение целевого показателя по сохранению среднесписочной численности педагогических работников, что позволило сохранить объем выделяемой субсидии за счет средств</w:t>
      </w:r>
      <w:r w:rsidRPr="00320773">
        <w:rPr>
          <w:rFonts w:ascii="Arial" w:eastAsia="PT Astra Serif" w:hAnsi="Arial" w:cs="Arial"/>
          <w:color w:val="000000"/>
          <w:lang w:eastAsia="ru-RU"/>
        </w:rPr>
        <w:t xml:space="preserve"> областного бюджета. 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i/>
        </w:rPr>
      </w:pPr>
      <w:r w:rsidRPr="00320773">
        <w:rPr>
          <w:rFonts w:ascii="Arial" w:hAnsi="Arial" w:cs="Arial"/>
          <w:b/>
          <w:color w:val="000000"/>
        </w:rPr>
        <w:tab/>
      </w:r>
      <w:r w:rsidRPr="00320773">
        <w:rPr>
          <w:rFonts w:ascii="Arial" w:hAnsi="Arial" w:cs="Arial"/>
          <w:color w:val="000000"/>
        </w:rPr>
        <w:t>Р</w:t>
      </w:r>
      <w:r w:rsidRPr="00320773">
        <w:rPr>
          <w:rFonts w:ascii="Arial" w:hAnsi="Arial" w:cs="Arial"/>
        </w:rPr>
        <w:t>еорганизации является способом сохранение доступности получения детьми удалённых сельских поселений качественного начального общего образования, основного общего образования и среднего общего образования на территории своего сельско</w:t>
      </w:r>
      <w:r w:rsidRPr="00320773">
        <w:rPr>
          <w:rFonts w:ascii="Arial" w:hAnsi="Arial" w:cs="Arial"/>
        </w:rPr>
        <w:t xml:space="preserve">го поселения, без отрыва от проживания в семье, в кругу родных и близких. 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b/>
          <w:i/>
          <w:color w:val="000000"/>
        </w:rPr>
      </w:pPr>
      <w:r w:rsidRPr="00320773">
        <w:rPr>
          <w:rFonts w:ascii="Arial" w:hAnsi="Arial" w:cs="Arial"/>
          <w:i/>
        </w:rPr>
        <w:lastRenderedPageBreak/>
        <w:tab/>
      </w:r>
      <w:r w:rsidRPr="00320773">
        <w:rPr>
          <w:rFonts w:ascii="Arial" w:hAnsi="Arial" w:cs="Arial"/>
          <w:i/>
        </w:rPr>
        <w:tab/>
      </w:r>
    </w:p>
    <w:p w:rsidR="00B12D9B" w:rsidRPr="00320773" w:rsidRDefault="00320773">
      <w:pPr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b/>
          <w:i/>
          <w:color w:val="000000"/>
        </w:rPr>
        <w:tab/>
        <w:t xml:space="preserve">Обобщенный краткий анализ текущего положения муниципальной системы образования </w:t>
      </w:r>
      <w:r w:rsidRPr="00320773">
        <w:rPr>
          <w:rFonts w:ascii="Arial" w:hAnsi="Arial" w:cs="Arial"/>
          <w:b/>
          <w:bCs/>
          <w:i/>
          <w:iCs/>
          <w:color w:val="000000"/>
        </w:rPr>
        <w:t>Александровского района</w:t>
      </w:r>
    </w:p>
    <w:p w:rsidR="00B12D9B" w:rsidRPr="00320773" w:rsidRDefault="00320773">
      <w:pPr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ab/>
        <w:t xml:space="preserve">По состоянию на 01.01.2026г. система образования Александровского района </w:t>
      </w:r>
      <w:r w:rsidRPr="00320773">
        <w:rPr>
          <w:rFonts w:ascii="Arial" w:hAnsi="Arial" w:cs="Arial"/>
          <w:color w:val="000000"/>
        </w:rPr>
        <w:t>представлена 4-я учреждениями:</w:t>
      </w:r>
    </w:p>
    <w:p w:rsidR="00B12D9B" w:rsidRPr="00320773" w:rsidRDefault="00320773">
      <w:pPr>
        <w:jc w:val="both"/>
        <w:rPr>
          <w:rFonts w:ascii="Arial" w:hAnsi="Arial" w:cs="Arial"/>
        </w:rPr>
      </w:pPr>
      <w:r w:rsidRPr="00320773">
        <w:rPr>
          <w:rFonts w:ascii="Arial" w:hAnsi="Arial" w:cs="Arial"/>
          <w:color w:val="000000"/>
        </w:rPr>
        <w:tab/>
      </w:r>
      <w:r w:rsidRPr="00320773">
        <w:rPr>
          <w:rFonts w:ascii="Arial" w:hAnsi="Arial" w:cs="Arial"/>
        </w:rPr>
        <w:t xml:space="preserve">1.Дошкольные образовательные учреждения - 1 ед. (п. </w:t>
      </w:r>
      <w:proofErr w:type="gramStart"/>
      <w:r w:rsidRPr="00320773">
        <w:rPr>
          <w:rFonts w:ascii="Arial" w:hAnsi="Arial" w:cs="Arial"/>
        </w:rPr>
        <w:t>Октябрьский</w:t>
      </w:r>
      <w:proofErr w:type="gramEnd"/>
      <w:r w:rsidRPr="00320773">
        <w:rPr>
          <w:rFonts w:ascii="Arial" w:hAnsi="Arial" w:cs="Arial"/>
        </w:rPr>
        <w:t>, с. Новоникольское - группы кратковременного пребывания детей по подготовке к школе);</w:t>
      </w:r>
    </w:p>
    <w:p w:rsidR="00B12D9B" w:rsidRPr="00320773" w:rsidRDefault="00320773">
      <w:pPr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</w:rPr>
        <w:tab/>
        <w:t>2.Общеобразовательные учреждения - 2 ед.;</w:t>
      </w:r>
    </w:p>
    <w:p w:rsidR="00B12D9B" w:rsidRPr="00320773" w:rsidRDefault="00320773">
      <w:pPr>
        <w:jc w:val="both"/>
        <w:rPr>
          <w:rFonts w:ascii="Arial" w:eastAsia="PT Astra Serif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ab/>
        <w:t>3.Учреждения дополнительного о</w:t>
      </w:r>
      <w:r w:rsidRPr="00320773">
        <w:rPr>
          <w:rFonts w:ascii="Arial" w:hAnsi="Arial" w:cs="Arial"/>
          <w:color w:val="000000"/>
        </w:rPr>
        <w:t>бразования - 1 ед.</w:t>
      </w:r>
    </w:p>
    <w:p w:rsidR="00B12D9B" w:rsidRPr="00320773" w:rsidRDefault="00320773">
      <w:pPr>
        <w:rPr>
          <w:rFonts w:ascii="Arial" w:hAnsi="Arial" w:cs="Arial"/>
          <w:color w:val="000000"/>
          <w:lang w:eastAsia="ar-SA"/>
        </w:rPr>
      </w:pPr>
      <w:r w:rsidRPr="00320773">
        <w:rPr>
          <w:rFonts w:ascii="Arial" w:eastAsia="PT Astra Serif" w:hAnsi="Arial" w:cs="Arial"/>
          <w:color w:val="000000"/>
        </w:rPr>
        <w:t xml:space="preserve">     </w:t>
      </w:r>
      <w:r w:rsidRPr="00320773">
        <w:rPr>
          <w:rFonts w:ascii="Arial" w:eastAsia="PT Astra Serif" w:hAnsi="Arial" w:cs="Arial"/>
          <w:b/>
          <w:bCs/>
          <w:i/>
          <w:iCs/>
          <w:color w:val="000000"/>
        </w:rPr>
        <w:t xml:space="preserve">   </w:t>
      </w:r>
      <w:r w:rsidRPr="00320773">
        <w:rPr>
          <w:rFonts w:ascii="Arial" w:hAnsi="Arial" w:cs="Arial"/>
          <w:b/>
          <w:bCs/>
          <w:i/>
          <w:iCs/>
          <w:color w:val="000000"/>
        </w:rPr>
        <w:t>Функционирование и развитие дошкольного образования</w:t>
      </w:r>
    </w:p>
    <w:p w:rsidR="00B12D9B" w:rsidRPr="00320773" w:rsidRDefault="00320773">
      <w:pPr>
        <w:widowControl w:val="0"/>
        <w:numPr>
          <w:ilvl w:val="0"/>
          <w:numId w:val="9"/>
        </w:numPr>
        <w:ind w:firstLine="567"/>
        <w:jc w:val="both"/>
        <w:rPr>
          <w:rFonts w:ascii="Arial" w:eastAsia="PT Astra Serif" w:hAnsi="Arial" w:cs="Arial"/>
          <w:color w:val="000000"/>
        </w:rPr>
      </w:pPr>
      <w:r w:rsidRPr="00320773">
        <w:rPr>
          <w:rFonts w:ascii="Arial" w:hAnsi="Arial" w:cs="Arial"/>
          <w:color w:val="000000"/>
          <w:lang w:eastAsia="ar-SA"/>
        </w:rPr>
        <w:t>Общая численность воспитанников в дошкольном учреждении (от 1 до 7 лет) - 289 человек.</w:t>
      </w:r>
    </w:p>
    <w:p w:rsidR="00B12D9B" w:rsidRPr="00320773" w:rsidRDefault="00320773">
      <w:pPr>
        <w:jc w:val="both"/>
        <w:rPr>
          <w:rFonts w:ascii="Arial" w:hAnsi="Arial" w:cs="Arial"/>
          <w:color w:val="000000"/>
        </w:rPr>
      </w:pPr>
      <w:r w:rsidRPr="00320773">
        <w:rPr>
          <w:rFonts w:ascii="Arial" w:eastAsia="PT Astra Serif" w:hAnsi="Arial" w:cs="Arial"/>
          <w:color w:val="000000"/>
        </w:rPr>
        <w:t xml:space="preserve">          </w:t>
      </w:r>
      <w:r w:rsidRPr="00320773">
        <w:rPr>
          <w:rFonts w:ascii="Arial" w:hAnsi="Arial" w:cs="Arial"/>
          <w:color w:val="000000"/>
        </w:rPr>
        <w:t>Доступность дошкольного образования для детей в возрасте от</w:t>
      </w:r>
      <w:r w:rsidRPr="00320773">
        <w:rPr>
          <w:rFonts w:ascii="Arial" w:hAnsi="Arial" w:cs="Arial"/>
        </w:rPr>
        <w:t xml:space="preserve"> 0 до 8</w:t>
      </w:r>
      <w:r w:rsidRPr="00320773">
        <w:rPr>
          <w:rFonts w:ascii="Arial" w:hAnsi="Arial" w:cs="Arial"/>
          <w:color w:val="000000"/>
        </w:rPr>
        <w:t xml:space="preserve"> лет </w:t>
      </w:r>
      <w:proofErr w:type="gramStart"/>
      <w:r w:rsidRPr="00320773">
        <w:rPr>
          <w:rFonts w:ascii="Arial" w:hAnsi="Arial" w:cs="Arial"/>
          <w:color w:val="000000"/>
        </w:rPr>
        <w:t xml:space="preserve">на </w:t>
      </w:r>
      <w:r w:rsidRPr="00320773">
        <w:rPr>
          <w:rFonts w:ascii="Arial" w:hAnsi="Arial" w:cs="Arial"/>
        </w:rPr>
        <w:t>конец</w:t>
      </w:r>
      <w:proofErr w:type="gramEnd"/>
      <w:r w:rsidRPr="00320773">
        <w:rPr>
          <w:rFonts w:ascii="Arial" w:hAnsi="Arial" w:cs="Arial"/>
        </w:rPr>
        <w:t xml:space="preserve"> </w:t>
      </w:r>
      <w:r w:rsidRPr="00320773">
        <w:rPr>
          <w:rFonts w:ascii="Arial" w:hAnsi="Arial" w:cs="Arial"/>
        </w:rPr>
        <w:t>2025 года</w:t>
      </w:r>
      <w:r w:rsidRPr="00320773">
        <w:rPr>
          <w:rFonts w:ascii="Arial" w:hAnsi="Arial" w:cs="Arial"/>
          <w:color w:val="000000"/>
        </w:rPr>
        <w:t xml:space="preserve"> в муниципальном образовании «Александровский» составила </w:t>
      </w:r>
      <w:r w:rsidRPr="00320773">
        <w:rPr>
          <w:rFonts w:ascii="Arial" w:hAnsi="Arial" w:cs="Arial"/>
        </w:rPr>
        <w:t>100%</w:t>
      </w:r>
      <w:r w:rsidRPr="00320773">
        <w:rPr>
          <w:rFonts w:ascii="Arial" w:hAnsi="Arial" w:cs="Arial"/>
          <w:color w:val="000000"/>
        </w:rPr>
        <w:t xml:space="preserve">. Заявленная от родителей потребность, в получении дошкольного образования для детей в возрасте до </w:t>
      </w:r>
      <w:r w:rsidRPr="00320773">
        <w:rPr>
          <w:rFonts w:ascii="Arial" w:hAnsi="Arial" w:cs="Arial"/>
        </w:rPr>
        <w:t>7 л</w:t>
      </w:r>
      <w:r w:rsidRPr="00320773">
        <w:rPr>
          <w:rFonts w:ascii="Arial" w:hAnsi="Arial" w:cs="Arial"/>
          <w:color w:val="000000"/>
        </w:rPr>
        <w:t>ет в 2025 году полностью обеспечивалась местами в муниципальных дошкольных образоват</w:t>
      </w:r>
      <w:r w:rsidRPr="00320773">
        <w:rPr>
          <w:rFonts w:ascii="Arial" w:hAnsi="Arial" w:cs="Arial"/>
          <w:color w:val="000000"/>
        </w:rPr>
        <w:t>ельных учреждениях (далее — МДОУ).</w:t>
      </w:r>
    </w:p>
    <w:p w:rsidR="00B12D9B" w:rsidRPr="00320773" w:rsidRDefault="00320773">
      <w:pPr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ab/>
        <w:t>В 2025 г. проведена процедура реорганизации дошкольных образовательных учреждений, по результатам которой, на территории Александровского района функционирует МАДОУ «Александровский детский сад» с двумя корпусами и одним</w:t>
      </w:r>
      <w:r w:rsidRPr="00320773">
        <w:rPr>
          <w:rFonts w:ascii="Arial" w:hAnsi="Arial" w:cs="Arial"/>
          <w:color w:val="000000"/>
        </w:rPr>
        <w:t xml:space="preserve"> филиалом в с. </w:t>
      </w:r>
      <w:proofErr w:type="spellStart"/>
      <w:r w:rsidRPr="00320773">
        <w:rPr>
          <w:rFonts w:ascii="Arial" w:hAnsi="Arial" w:cs="Arial"/>
          <w:color w:val="000000"/>
        </w:rPr>
        <w:t>Назино</w:t>
      </w:r>
      <w:proofErr w:type="spellEnd"/>
      <w:r w:rsidRPr="00320773">
        <w:rPr>
          <w:rFonts w:ascii="Arial" w:hAnsi="Arial" w:cs="Arial"/>
          <w:color w:val="000000"/>
        </w:rPr>
        <w:t xml:space="preserve"> (</w:t>
      </w:r>
      <w:proofErr w:type="spellStart"/>
      <w:r w:rsidRPr="00320773">
        <w:rPr>
          <w:rFonts w:ascii="Arial" w:hAnsi="Arial" w:cs="Arial"/>
          <w:color w:val="000000"/>
        </w:rPr>
        <w:t>Назинский</w:t>
      </w:r>
      <w:proofErr w:type="spellEnd"/>
      <w:r w:rsidRPr="00320773">
        <w:rPr>
          <w:rFonts w:ascii="Arial" w:hAnsi="Arial" w:cs="Arial"/>
          <w:color w:val="000000"/>
        </w:rPr>
        <w:t xml:space="preserve"> филиал МАДОУ «Александровский детский сад»).</w:t>
      </w:r>
    </w:p>
    <w:p w:rsidR="00B12D9B" w:rsidRPr="00320773" w:rsidRDefault="00320773">
      <w:pPr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ab/>
      </w:r>
      <w:proofErr w:type="gramStart"/>
      <w:r w:rsidRPr="00320773">
        <w:rPr>
          <w:rFonts w:ascii="Arial" w:hAnsi="Arial" w:cs="Arial"/>
          <w:color w:val="000000"/>
        </w:rPr>
        <w:t>В соответствии с Указом Президента от 07.05.2012 г. № 599 «О мерах по реализации государственной политики в области образования и науки» в 2025 - 2026 учебном году все дети от 1</w:t>
      </w:r>
      <w:r w:rsidRPr="00320773">
        <w:rPr>
          <w:rFonts w:ascii="Arial" w:hAnsi="Arial" w:cs="Arial"/>
          <w:color w:val="000000"/>
        </w:rPr>
        <w:t xml:space="preserve"> года до 7 лет, желающие получать дошкольное образование в организованной форме и зарегистрированные в электронной базе «АИС «Комплектование» реализующие основную образовательную программу дошкольного образования места обеспечены.</w:t>
      </w:r>
      <w:proofErr w:type="gramEnd"/>
      <w:r w:rsidRPr="00320773">
        <w:rPr>
          <w:rFonts w:ascii="Arial" w:hAnsi="Arial" w:cs="Arial"/>
          <w:color w:val="000000"/>
        </w:rPr>
        <w:t xml:space="preserve"> К тому же корпуса МАДОУ «</w:t>
      </w:r>
      <w:r w:rsidRPr="00320773">
        <w:rPr>
          <w:rFonts w:ascii="Arial" w:hAnsi="Arial" w:cs="Arial"/>
          <w:color w:val="000000"/>
        </w:rPr>
        <w:t xml:space="preserve">Александровский детский сад» </w:t>
      </w:r>
      <w:proofErr w:type="gramStart"/>
      <w:r w:rsidRPr="00320773">
        <w:rPr>
          <w:rFonts w:ascii="Arial" w:hAnsi="Arial" w:cs="Arial"/>
          <w:color w:val="000000"/>
        </w:rPr>
        <w:t>в</w:t>
      </w:r>
      <w:proofErr w:type="gramEnd"/>
      <w:r w:rsidRPr="00320773">
        <w:rPr>
          <w:rFonts w:ascii="Arial" w:hAnsi="Arial" w:cs="Arial"/>
          <w:color w:val="000000"/>
        </w:rPr>
        <w:t xml:space="preserve"> </w:t>
      </w:r>
      <w:proofErr w:type="gramStart"/>
      <w:r w:rsidRPr="00320773">
        <w:rPr>
          <w:rFonts w:ascii="Arial" w:hAnsi="Arial" w:cs="Arial"/>
          <w:color w:val="000000"/>
        </w:rPr>
        <w:t>с</w:t>
      </w:r>
      <w:proofErr w:type="gramEnd"/>
      <w:r w:rsidRPr="00320773">
        <w:rPr>
          <w:rFonts w:ascii="Arial" w:hAnsi="Arial" w:cs="Arial"/>
          <w:color w:val="000000"/>
        </w:rPr>
        <w:t xml:space="preserve">. Александровском территориально равномерно расположены, чем обеспечено доступность предоставления услуг населению по закреплённой за каждым территории, а количество мест соответствует потребности  населения. </w:t>
      </w:r>
    </w:p>
    <w:p w:rsidR="00B12D9B" w:rsidRPr="00320773" w:rsidRDefault="00320773">
      <w:pPr>
        <w:jc w:val="both"/>
        <w:rPr>
          <w:rFonts w:ascii="Arial" w:hAnsi="Arial" w:cs="Arial"/>
          <w:color w:val="000000"/>
          <w:shd w:val="clear" w:color="auto" w:fill="FFFF00"/>
        </w:rPr>
      </w:pPr>
      <w:r w:rsidRPr="00320773">
        <w:rPr>
          <w:rFonts w:ascii="Arial" w:hAnsi="Arial" w:cs="Arial"/>
          <w:color w:val="000000"/>
        </w:rPr>
        <w:tab/>
        <w:t>В 2025/2026 у</w:t>
      </w:r>
      <w:r w:rsidRPr="00320773">
        <w:rPr>
          <w:rFonts w:ascii="Arial" w:hAnsi="Arial" w:cs="Arial"/>
          <w:color w:val="000000"/>
        </w:rPr>
        <w:t xml:space="preserve">чебном году в 2 филиалах при общеобразовательных учреждениях получают дошкольное образование </w:t>
      </w:r>
      <w:r w:rsidRPr="00320773">
        <w:rPr>
          <w:rFonts w:ascii="Arial" w:hAnsi="Arial" w:cs="Arial"/>
        </w:rPr>
        <w:t>2 ребенка.</w:t>
      </w:r>
    </w:p>
    <w:p w:rsidR="00B12D9B" w:rsidRPr="00320773" w:rsidRDefault="00320773">
      <w:pPr>
        <w:widowControl w:val="0"/>
        <w:jc w:val="both"/>
        <w:rPr>
          <w:rFonts w:ascii="Arial" w:eastAsia="PT Astra Serif" w:hAnsi="Arial" w:cs="Arial"/>
          <w:color w:val="000000"/>
        </w:rPr>
      </w:pPr>
      <w:r w:rsidRPr="00320773">
        <w:rPr>
          <w:rFonts w:ascii="Arial" w:hAnsi="Arial" w:cs="Arial"/>
          <w:color w:val="000000"/>
          <w:shd w:val="clear" w:color="auto" w:fill="FFFF00"/>
        </w:rPr>
        <w:tab/>
      </w:r>
      <w:r w:rsidRPr="00320773">
        <w:rPr>
          <w:rFonts w:ascii="Arial" w:hAnsi="Arial" w:cs="Arial"/>
        </w:rPr>
        <w:t>В МАДОУ «Александровский детский сад» работает одна комбинированная группа, которую посещают 2 ребенка-инвалида.</w:t>
      </w:r>
    </w:p>
    <w:p w:rsidR="00B12D9B" w:rsidRPr="00320773" w:rsidRDefault="00320773">
      <w:pPr>
        <w:jc w:val="both"/>
        <w:rPr>
          <w:rFonts w:ascii="Arial" w:hAnsi="Arial" w:cs="Arial"/>
        </w:rPr>
      </w:pPr>
      <w:r w:rsidRPr="00320773">
        <w:rPr>
          <w:rFonts w:ascii="Arial" w:eastAsia="PT Astra Serif" w:hAnsi="Arial" w:cs="Arial"/>
          <w:color w:val="000000"/>
        </w:rPr>
        <w:t xml:space="preserve">     </w:t>
      </w:r>
      <w:r w:rsidRPr="00320773">
        <w:rPr>
          <w:rFonts w:ascii="Arial" w:hAnsi="Arial" w:cs="Arial"/>
          <w:b/>
          <w:i/>
          <w:color w:val="000000"/>
        </w:rPr>
        <w:t>Функционирование и развитие общег</w:t>
      </w:r>
      <w:r w:rsidRPr="00320773">
        <w:rPr>
          <w:rFonts w:ascii="Arial" w:hAnsi="Arial" w:cs="Arial"/>
          <w:b/>
          <w:i/>
          <w:color w:val="000000"/>
        </w:rPr>
        <w:t>о образования в общеобразовательных учреждениях</w:t>
      </w:r>
    </w:p>
    <w:p w:rsidR="00B12D9B" w:rsidRPr="00320773" w:rsidRDefault="00320773">
      <w:pPr>
        <w:widowControl w:val="0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ab/>
        <w:t xml:space="preserve">В 2025 году была проведена процедура реорганизация общеобразовательных организаций в форме присоединения, по результату которой осталось две основных школы: 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color w:val="000000"/>
          <w:lang w:eastAsia="ru-RU"/>
        </w:rPr>
      </w:pPr>
      <w:r w:rsidRPr="00320773">
        <w:rPr>
          <w:rFonts w:ascii="Arial" w:hAnsi="Arial" w:cs="Arial"/>
        </w:rPr>
        <w:tab/>
        <w:t>1) МАОУ СОШ № 1 с. Александровское, с филиалами:</w:t>
      </w:r>
    </w:p>
    <w:p w:rsidR="00B12D9B" w:rsidRPr="00320773" w:rsidRDefault="00320773">
      <w:pPr>
        <w:tabs>
          <w:tab w:val="left" w:pos="0"/>
          <w:tab w:val="left" w:pos="420"/>
          <w:tab w:val="left" w:pos="1134"/>
        </w:tabs>
        <w:ind w:firstLine="420"/>
        <w:contextualSpacing/>
        <w:jc w:val="both"/>
        <w:rPr>
          <w:rFonts w:ascii="Arial" w:hAnsi="Arial" w:cs="Arial"/>
          <w:color w:val="000000"/>
          <w:lang w:eastAsia="ar-SA"/>
        </w:rPr>
      </w:pPr>
      <w:r w:rsidRPr="00320773">
        <w:rPr>
          <w:rFonts w:ascii="Arial" w:hAnsi="Arial" w:cs="Arial"/>
          <w:color w:val="000000"/>
          <w:lang w:eastAsia="ru-RU"/>
        </w:rPr>
        <w:t xml:space="preserve">- </w:t>
      </w:r>
      <w:proofErr w:type="spellStart"/>
      <w:r w:rsidRPr="00320773">
        <w:rPr>
          <w:rFonts w:ascii="Arial" w:hAnsi="Arial" w:cs="Arial"/>
          <w:color w:val="000000"/>
          <w:lang w:eastAsia="ru-RU"/>
        </w:rPr>
        <w:t>Назинский</w:t>
      </w:r>
      <w:proofErr w:type="spellEnd"/>
      <w:r w:rsidRPr="00320773">
        <w:rPr>
          <w:rFonts w:ascii="Arial" w:hAnsi="Arial" w:cs="Arial"/>
          <w:color w:val="000000"/>
          <w:lang w:eastAsia="ar-SA"/>
        </w:rPr>
        <w:t xml:space="preserve"> филиал Муниципального автономного общеобразовательного учреждения «Средняя общеобразовательная школа № 1 с. Александровское»;</w:t>
      </w:r>
    </w:p>
    <w:p w:rsidR="00B12D9B" w:rsidRPr="00320773" w:rsidRDefault="00320773">
      <w:pPr>
        <w:pStyle w:val="aff0"/>
        <w:tabs>
          <w:tab w:val="left" w:pos="0"/>
          <w:tab w:val="left" w:pos="420"/>
          <w:tab w:val="left" w:pos="1134"/>
        </w:tabs>
        <w:ind w:left="0" w:firstLine="420"/>
        <w:jc w:val="both"/>
        <w:rPr>
          <w:rFonts w:ascii="Arial" w:hAnsi="Arial" w:cs="Arial"/>
        </w:rPr>
      </w:pPr>
      <w:r w:rsidRPr="00320773">
        <w:rPr>
          <w:rFonts w:ascii="Arial" w:hAnsi="Arial" w:cs="Arial"/>
          <w:color w:val="000000"/>
          <w:lang w:eastAsia="ar-SA"/>
        </w:rPr>
        <w:t xml:space="preserve">- Октябрьский филиал Муниципального автономного общеобразовательного учреждения «Средняя общеобразовательная школа № </w:t>
      </w:r>
      <w:r w:rsidRPr="00320773">
        <w:rPr>
          <w:rFonts w:ascii="Arial" w:hAnsi="Arial" w:cs="Arial"/>
          <w:color w:val="000000"/>
          <w:lang w:eastAsia="ar-SA"/>
        </w:rPr>
        <w:t xml:space="preserve">1 с. Александровское»; </w:t>
      </w:r>
    </w:p>
    <w:p w:rsidR="00B12D9B" w:rsidRPr="00320773" w:rsidRDefault="00320773">
      <w:pPr>
        <w:widowControl w:val="0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ab/>
        <w:t>2) МАОУ СОШ № 2 с. Александровское, с филиалами:</w:t>
      </w:r>
    </w:p>
    <w:p w:rsidR="00B12D9B" w:rsidRPr="00320773" w:rsidRDefault="00320773">
      <w:pPr>
        <w:tabs>
          <w:tab w:val="left" w:pos="0"/>
          <w:tab w:val="left" w:pos="420"/>
          <w:tab w:val="left" w:pos="1134"/>
        </w:tabs>
        <w:contextualSpacing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ab/>
        <w:t xml:space="preserve">- Лукашкин </w:t>
      </w:r>
      <w:proofErr w:type="spellStart"/>
      <w:r w:rsidRPr="00320773">
        <w:rPr>
          <w:rFonts w:ascii="Arial" w:hAnsi="Arial" w:cs="Arial"/>
        </w:rPr>
        <w:t>Ярский</w:t>
      </w:r>
      <w:proofErr w:type="spellEnd"/>
      <w:r w:rsidRPr="00320773">
        <w:rPr>
          <w:rFonts w:ascii="Arial" w:hAnsi="Arial" w:cs="Arial"/>
        </w:rPr>
        <w:t xml:space="preserve"> филиал Муниципального автономного общеобразовательного учреждения «Средняя общеобразовательная школа № 2 с. Александровское»;</w:t>
      </w:r>
    </w:p>
    <w:p w:rsidR="00B12D9B" w:rsidRPr="00320773" w:rsidRDefault="00320773">
      <w:pPr>
        <w:pStyle w:val="aff0"/>
        <w:tabs>
          <w:tab w:val="left" w:pos="0"/>
          <w:tab w:val="left" w:pos="420"/>
          <w:tab w:val="left" w:pos="1134"/>
        </w:tabs>
        <w:ind w:left="0"/>
        <w:jc w:val="both"/>
        <w:rPr>
          <w:rFonts w:ascii="Arial" w:hAnsi="Arial" w:cs="Arial"/>
          <w:color w:val="000000"/>
          <w:lang w:eastAsia="ar-SA"/>
        </w:rPr>
      </w:pPr>
      <w:r w:rsidRPr="00320773">
        <w:rPr>
          <w:rFonts w:ascii="Arial" w:hAnsi="Arial" w:cs="Arial"/>
        </w:rPr>
        <w:tab/>
        <w:t xml:space="preserve">- </w:t>
      </w:r>
      <w:proofErr w:type="spellStart"/>
      <w:r w:rsidRPr="00320773">
        <w:rPr>
          <w:rFonts w:ascii="Arial" w:hAnsi="Arial" w:cs="Arial"/>
        </w:rPr>
        <w:t>Новоникольский</w:t>
      </w:r>
      <w:proofErr w:type="spellEnd"/>
      <w:r w:rsidRPr="00320773">
        <w:rPr>
          <w:rFonts w:ascii="Arial" w:hAnsi="Arial" w:cs="Arial"/>
        </w:rPr>
        <w:t xml:space="preserve"> филиал </w:t>
      </w:r>
      <w:r w:rsidRPr="00320773">
        <w:rPr>
          <w:rFonts w:ascii="Arial" w:hAnsi="Arial" w:cs="Arial"/>
        </w:rPr>
        <w:t>Муниципального автоно</w:t>
      </w:r>
      <w:r w:rsidRPr="00320773">
        <w:rPr>
          <w:rFonts w:ascii="Arial" w:hAnsi="Arial" w:cs="Arial"/>
          <w:color w:val="000000"/>
          <w:lang w:eastAsia="ar-SA"/>
        </w:rPr>
        <w:t xml:space="preserve">много общеобразовательного учреждения «Средняя общеобразовательная школа № 2 с. Александровское». </w:t>
      </w:r>
    </w:p>
    <w:p w:rsidR="00B12D9B" w:rsidRPr="00320773" w:rsidRDefault="00320773">
      <w:pPr>
        <w:widowControl w:val="0"/>
        <w:numPr>
          <w:ilvl w:val="0"/>
          <w:numId w:val="9"/>
        </w:numPr>
        <w:ind w:firstLine="567"/>
        <w:jc w:val="both"/>
        <w:rPr>
          <w:rFonts w:ascii="Arial" w:hAnsi="Arial" w:cs="Arial"/>
          <w:color w:val="000000"/>
          <w:lang w:eastAsia="ar-SA"/>
        </w:rPr>
      </w:pPr>
      <w:r w:rsidRPr="00320773">
        <w:rPr>
          <w:rFonts w:ascii="Arial" w:hAnsi="Arial" w:cs="Arial"/>
          <w:color w:val="000000"/>
          <w:lang w:eastAsia="ar-SA"/>
        </w:rPr>
        <w:t>Общая численность обучающихся в муниципальных общеобразовательных учреждениях составляет 877 человек.</w:t>
      </w:r>
    </w:p>
    <w:p w:rsidR="00B12D9B" w:rsidRPr="00320773" w:rsidRDefault="00320773">
      <w:pPr>
        <w:widowControl w:val="0"/>
        <w:ind w:firstLine="992"/>
        <w:jc w:val="both"/>
        <w:rPr>
          <w:rFonts w:ascii="Arial" w:hAnsi="Arial" w:cs="Arial"/>
        </w:rPr>
      </w:pPr>
      <w:r w:rsidRPr="00320773">
        <w:rPr>
          <w:rFonts w:ascii="Arial" w:hAnsi="Arial" w:cs="Arial"/>
          <w:color w:val="000000"/>
          <w:lang w:eastAsia="ar-SA"/>
        </w:rPr>
        <w:t>Численность педагогических работни</w:t>
      </w:r>
      <w:r w:rsidRPr="00320773">
        <w:rPr>
          <w:rFonts w:ascii="Arial" w:hAnsi="Arial" w:cs="Arial"/>
          <w:color w:val="000000"/>
          <w:lang w:eastAsia="ar-SA"/>
        </w:rPr>
        <w:t>ков муниципальных общеобразовательных учреждений - 124 человека.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В Александровском районе все дети охвачены школьным и по желанию - </w:t>
      </w:r>
      <w:r w:rsidRPr="00320773">
        <w:rPr>
          <w:rFonts w:ascii="Arial" w:hAnsi="Arial" w:cs="Arial"/>
        </w:rPr>
        <w:lastRenderedPageBreak/>
        <w:t>дополнительным образованием. В образовательных учреждениях работают и  узкие специалисты: психологи, логопеды, дефектологи и</w:t>
      </w:r>
      <w:r w:rsidRPr="00320773">
        <w:rPr>
          <w:rFonts w:ascii="Arial" w:hAnsi="Arial" w:cs="Arial"/>
        </w:rPr>
        <w:t xml:space="preserve"> </w:t>
      </w:r>
      <w:proofErr w:type="spellStart"/>
      <w:r w:rsidRPr="00320773">
        <w:rPr>
          <w:rFonts w:ascii="Arial" w:hAnsi="Arial" w:cs="Arial"/>
        </w:rPr>
        <w:t>тьюторы</w:t>
      </w:r>
      <w:proofErr w:type="spellEnd"/>
      <w:r w:rsidRPr="00320773">
        <w:rPr>
          <w:rFonts w:ascii="Arial" w:hAnsi="Arial" w:cs="Arial"/>
        </w:rPr>
        <w:t>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Наличие узких специалистов в общеобразовательных организациях позволило улучшить доступность посещения людьми с ограниченными возможностями здоровья объектов общего образования, дало возможность более активно участвовать в общественной жизни, улу</w:t>
      </w:r>
      <w:r w:rsidRPr="00320773">
        <w:rPr>
          <w:rFonts w:ascii="Arial" w:hAnsi="Arial" w:cs="Arial"/>
        </w:rPr>
        <w:t xml:space="preserve">чшит их психологическое самочувствие и помогает решить проблемы обучения детей-инвалидов. Кроме того, в МАОУ СОШ № 1 с. Александровское </w:t>
      </w:r>
      <w:proofErr w:type="gramStart"/>
      <w:r w:rsidRPr="00320773">
        <w:rPr>
          <w:rFonts w:ascii="Arial" w:hAnsi="Arial" w:cs="Arial"/>
        </w:rPr>
        <w:t>созданы</w:t>
      </w:r>
      <w:proofErr w:type="gramEnd"/>
      <w:r w:rsidRPr="00320773">
        <w:rPr>
          <w:rFonts w:ascii="Arial" w:hAnsi="Arial" w:cs="Arial"/>
        </w:rPr>
        <w:t xml:space="preserve"> 2 коррекционных класса, в которых обучается 14 детей-инвалидов.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Все общеобразовательные учреждения Александровск</w:t>
      </w:r>
      <w:r w:rsidRPr="00320773">
        <w:rPr>
          <w:rFonts w:ascii="Arial" w:hAnsi="Arial" w:cs="Arial"/>
        </w:rPr>
        <w:t>ого района работают на основе обновленных ФГОС НОО, ФГОС ООО, ФГОС СОО.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Во всех общеобразовательных учреждениях  Александровского района разработаны образовательные программы в соответствии с ФГОС с учетом специфики учреждений. Для реализации стандартов ос</w:t>
      </w:r>
      <w:r w:rsidRPr="00320773">
        <w:rPr>
          <w:rFonts w:ascii="Arial" w:hAnsi="Arial" w:cs="Arial"/>
        </w:rPr>
        <w:t>уществлён подбор учебно-методических комплексов, приобретается необходимое учебно-лабораторное и учебно-производственное оборудование.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</w:rPr>
        <w:t>Поэтапный переход на ФГОС выявил проблему: недостаточное обеспечение материально-технической базы общеобразовательных учр</w:t>
      </w:r>
      <w:r w:rsidRPr="00320773">
        <w:rPr>
          <w:rFonts w:ascii="Arial" w:hAnsi="Arial" w:cs="Arial"/>
        </w:rPr>
        <w:t>еждений в соответствии с требованиями ФГОС.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  <w:color w:val="000000"/>
        </w:rPr>
        <w:t>Благодаря профильному образованию, в школах района обеспечивается высокое качество общеобразовательной подготовки выпускников. По сравнению с 2024 годом участники ЕГЭ Александровского района в 2025 году продемонс</w:t>
      </w:r>
      <w:r w:rsidRPr="00320773">
        <w:rPr>
          <w:rFonts w:ascii="Arial" w:hAnsi="Arial" w:cs="Arial"/>
          <w:color w:val="000000"/>
        </w:rPr>
        <w:t xml:space="preserve">трировали более высокие результаты по географии, химии, биологии, истории, информатике, физике. 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Система образования Александровского района накопила достаточный опыт по работе с одаренными детьми в разных областях: интеллектуальной, художественно эстетиче</w:t>
      </w:r>
      <w:r w:rsidRPr="00320773">
        <w:rPr>
          <w:rFonts w:ascii="Arial" w:hAnsi="Arial" w:cs="Arial"/>
        </w:rPr>
        <w:t>ской, технической, спортивной, духовно-ценностной. В этих направлениях работают образовательные учреждения системы дополнительного образования и общеобразовательные организации.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proofErr w:type="gramStart"/>
      <w:r w:rsidRPr="00320773">
        <w:rPr>
          <w:rFonts w:ascii="Arial" w:hAnsi="Arial" w:cs="Arial"/>
        </w:rPr>
        <w:t xml:space="preserve">В соответствии с общими приоритетными направлениями совершенствования системы </w:t>
      </w:r>
      <w:r w:rsidRPr="00320773">
        <w:rPr>
          <w:rFonts w:ascii="Arial" w:hAnsi="Arial" w:cs="Arial"/>
        </w:rPr>
        <w:t xml:space="preserve">дополнительного образования в Российской Федерации, закрепленными, в частности, Концепцией развития дополнительного образования детей до 2030 года, утвержденной </w:t>
      </w:r>
      <w:r w:rsidRPr="00320773">
        <w:rPr>
          <w:rFonts w:ascii="Arial" w:hAnsi="Arial" w:cs="Arial"/>
          <w:color w:val="000000"/>
        </w:rPr>
        <w:t>распоряжением Правительства Российской Федерации от 31.03.2022 года №678-р, Национальным</w:t>
      </w:r>
      <w:r w:rsidRPr="00320773">
        <w:rPr>
          <w:rFonts w:ascii="Arial" w:hAnsi="Arial" w:cs="Arial"/>
          <w:color w:val="FF0000"/>
        </w:rPr>
        <w:t xml:space="preserve"> </w:t>
      </w:r>
      <w:r w:rsidRPr="00320773">
        <w:rPr>
          <w:rFonts w:ascii="Arial" w:hAnsi="Arial" w:cs="Arial"/>
          <w:color w:val="000000"/>
        </w:rPr>
        <w:t>проект</w:t>
      </w:r>
      <w:r w:rsidRPr="00320773">
        <w:rPr>
          <w:rFonts w:ascii="Arial" w:hAnsi="Arial" w:cs="Arial"/>
          <w:color w:val="000000"/>
        </w:rPr>
        <w:t>ом «Молодёжь и дети»,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№1642,</w:t>
      </w:r>
      <w:r w:rsidRPr="00320773">
        <w:rPr>
          <w:rFonts w:ascii="Arial" w:hAnsi="Arial" w:cs="Arial"/>
          <w:color w:val="FF0000"/>
        </w:rPr>
        <w:t xml:space="preserve"> </w:t>
      </w:r>
      <w:r w:rsidRPr="00320773">
        <w:rPr>
          <w:rFonts w:ascii="Arial" w:hAnsi="Arial" w:cs="Arial"/>
          <w:color w:val="000000"/>
        </w:rPr>
        <w:t xml:space="preserve">Приказом </w:t>
      </w:r>
      <w:proofErr w:type="spellStart"/>
      <w:r w:rsidRPr="00320773">
        <w:rPr>
          <w:rFonts w:ascii="Arial" w:hAnsi="Arial" w:cs="Arial"/>
          <w:color w:val="000000"/>
        </w:rPr>
        <w:t>Минпросвещения</w:t>
      </w:r>
      <w:proofErr w:type="spellEnd"/>
      <w:r w:rsidRPr="00320773">
        <w:rPr>
          <w:rFonts w:ascii="Arial" w:hAnsi="Arial" w:cs="Arial"/>
          <w:color w:val="000000"/>
        </w:rPr>
        <w:t xml:space="preserve"> России от 03.09.2019 №467 «Об утверждении</w:t>
      </w:r>
      <w:proofErr w:type="gramEnd"/>
      <w:r w:rsidRPr="00320773">
        <w:rPr>
          <w:rFonts w:ascii="Arial" w:hAnsi="Arial" w:cs="Arial"/>
          <w:color w:val="000000"/>
        </w:rPr>
        <w:t xml:space="preserve"> Целевой моде</w:t>
      </w:r>
      <w:r w:rsidRPr="00320773">
        <w:rPr>
          <w:rFonts w:ascii="Arial" w:hAnsi="Arial" w:cs="Arial"/>
          <w:color w:val="000000"/>
        </w:rPr>
        <w:t>ли развития региональных систем дополнительного образования детей»,</w:t>
      </w:r>
      <w:r w:rsidRPr="00320773">
        <w:rPr>
          <w:rFonts w:ascii="Arial" w:hAnsi="Arial" w:cs="Arial"/>
        </w:rPr>
        <w:t xml:space="preserve"> в целях обеспечения равной доступности качественного дополнительного образования для детей в Александровском районе  обеспечивается персонифицированный учет и персонифицированное финансиро</w:t>
      </w:r>
      <w:r w:rsidRPr="00320773">
        <w:rPr>
          <w:rFonts w:ascii="Arial" w:hAnsi="Arial" w:cs="Arial"/>
        </w:rPr>
        <w:t xml:space="preserve">вание дополнительного образования детей, реализуемые посредством предоставления детям сертификатов, используемых детьми для обучения по дополнительным общеобразовательным программам. 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Совершенствуются условия для творческого и интеллектуального развития де</w:t>
      </w:r>
      <w:r w:rsidRPr="00320773">
        <w:rPr>
          <w:rFonts w:ascii="Arial" w:hAnsi="Arial" w:cs="Arial"/>
        </w:rPr>
        <w:t xml:space="preserve">тей во внеурочное время, развивается инфраструктура по работе с талантливыми и одаренными детьми. Работа выстраивается преимущественно через Центры образования цифрового и гуманитарного профилей «Точки роста» на базе МАОУ СОШ № 1 с. Александровское и МАОУ </w:t>
      </w:r>
      <w:r w:rsidRPr="00320773">
        <w:rPr>
          <w:rFonts w:ascii="Arial" w:hAnsi="Arial" w:cs="Arial"/>
        </w:rPr>
        <w:t>СОШ № 2 с. Александровское, где сосредоточена основная масса детей школьного возраста.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  <w:color w:val="000000"/>
          <w:shd w:val="clear" w:color="auto" w:fill="FFFF00"/>
        </w:rPr>
      </w:pPr>
      <w:r w:rsidRPr="00320773">
        <w:rPr>
          <w:rFonts w:ascii="Arial" w:hAnsi="Arial" w:cs="Arial"/>
        </w:rPr>
        <w:t>Выстроена система дополнительного образования по развитию детской одаренности. Ежегодно увеличивается количество детей, принимающих участие в конференциях, смотрах, конк</w:t>
      </w:r>
      <w:r w:rsidRPr="00320773">
        <w:rPr>
          <w:rFonts w:ascii="Arial" w:hAnsi="Arial" w:cs="Arial"/>
        </w:rPr>
        <w:t>урсах, олимпиадах, фестивалях регионального и всероссийского уровней.</w:t>
      </w:r>
    </w:p>
    <w:p w:rsidR="00B12D9B" w:rsidRPr="00320773" w:rsidRDefault="00B12D9B">
      <w:pPr>
        <w:widowControl w:val="0"/>
        <w:ind w:firstLine="993"/>
        <w:jc w:val="both"/>
        <w:rPr>
          <w:rFonts w:ascii="Arial" w:hAnsi="Arial" w:cs="Arial"/>
          <w:color w:val="000000"/>
          <w:shd w:val="clear" w:color="auto" w:fill="FFFF00"/>
        </w:rPr>
      </w:pPr>
    </w:p>
    <w:p w:rsidR="00B12D9B" w:rsidRPr="00320773" w:rsidRDefault="00320773">
      <w:pPr>
        <w:rPr>
          <w:rFonts w:ascii="Arial" w:hAnsi="Arial" w:cs="Arial"/>
        </w:rPr>
      </w:pPr>
      <w:r w:rsidRPr="00320773">
        <w:rPr>
          <w:rFonts w:ascii="Arial" w:hAnsi="Arial" w:cs="Arial"/>
          <w:b/>
          <w:bCs/>
        </w:rPr>
        <w:tab/>
        <w:t>Развитие дополнительного образования</w:t>
      </w:r>
    </w:p>
    <w:p w:rsidR="00B12D9B" w:rsidRPr="00320773" w:rsidRDefault="00320773">
      <w:pPr>
        <w:widowControl w:val="0"/>
        <w:ind w:firstLine="992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lastRenderedPageBreak/>
        <w:t>В Александровском районе дополнительное образование реализуется в дошкольном образовательном учреждении, общеобразовательных учреждениях и в учрежд</w:t>
      </w:r>
      <w:r w:rsidRPr="00320773">
        <w:rPr>
          <w:rFonts w:ascii="Arial" w:hAnsi="Arial" w:cs="Arial"/>
        </w:rPr>
        <w:t>ении дополнительного образования.</w:t>
      </w:r>
    </w:p>
    <w:p w:rsidR="00B12D9B" w:rsidRPr="00320773" w:rsidRDefault="00320773">
      <w:pPr>
        <w:widowControl w:val="0"/>
        <w:ind w:firstLine="992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 2025 году была проведена реорганизация в форме присоединения  образовательных учреждений дополнительного образования, по результату которой на территории Александровского района функционирует Муниципальное бюджетное обра</w:t>
      </w:r>
      <w:r w:rsidRPr="00320773">
        <w:rPr>
          <w:rFonts w:ascii="Arial" w:hAnsi="Arial" w:cs="Arial"/>
        </w:rPr>
        <w:t>зовательное учреждение дополнительного образования «Центр спорта и детского творчества».</w:t>
      </w:r>
    </w:p>
    <w:p w:rsidR="00B12D9B" w:rsidRPr="00320773" w:rsidRDefault="00320773">
      <w:pPr>
        <w:widowControl w:val="0"/>
        <w:ind w:firstLine="992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Численность педагогических работников дневных муниципальных учреждений дополнительного образования - 24 человека.</w:t>
      </w:r>
    </w:p>
    <w:p w:rsidR="00B12D9B" w:rsidRPr="00320773" w:rsidRDefault="00320773">
      <w:pPr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 2025 году выдано 1192 сертификатов (в системе персо</w:t>
      </w:r>
      <w:r w:rsidRPr="00320773">
        <w:rPr>
          <w:rFonts w:ascii="Arial" w:hAnsi="Arial" w:cs="Arial"/>
        </w:rPr>
        <w:t xml:space="preserve">нифицированного финансирования дополнительного образования) для обеспечения проживающими </w:t>
      </w:r>
      <w:proofErr w:type="gramStart"/>
      <w:r w:rsidRPr="00320773">
        <w:rPr>
          <w:rFonts w:ascii="Arial" w:hAnsi="Arial" w:cs="Arial"/>
        </w:rPr>
        <w:t>в</w:t>
      </w:r>
      <w:proofErr w:type="gramEnd"/>
      <w:r w:rsidRPr="00320773">
        <w:rPr>
          <w:rFonts w:ascii="Arial" w:hAnsi="Arial" w:cs="Arial"/>
        </w:rPr>
        <w:t xml:space="preserve"> </w:t>
      </w:r>
      <w:proofErr w:type="gramStart"/>
      <w:r w:rsidRPr="00320773">
        <w:rPr>
          <w:rFonts w:ascii="Arial" w:hAnsi="Arial" w:cs="Arial"/>
        </w:rPr>
        <w:t>с</w:t>
      </w:r>
      <w:proofErr w:type="gramEnd"/>
      <w:r w:rsidRPr="00320773">
        <w:rPr>
          <w:rFonts w:ascii="Arial" w:hAnsi="Arial" w:cs="Arial"/>
        </w:rPr>
        <w:t>. Александровское в возрасте от 5 до 18 лет услугами дополнительного образования.</w:t>
      </w:r>
    </w:p>
    <w:p w:rsidR="00B12D9B" w:rsidRPr="00320773" w:rsidRDefault="00320773">
      <w:pPr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Фактически данными услугами в 2025-2026 учебном году в учреждении дополнительного </w:t>
      </w:r>
      <w:r w:rsidRPr="00320773">
        <w:rPr>
          <w:rFonts w:ascii="Arial" w:hAnsi="Arial" w:cs="Arial"/>
        </w:rPr>
        <w:t>образования Александровского района занимается 805 детей.</w:t>
      </w:r>
    </w:p>
    <w:p w:rsidR="00B12D9B" w:rsidRPr="00320773" w:rsidRDefault="00320773">
      <w:pPr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ab/>
        <w:t xml:space="preserve">В 2025-2026 учебном году на территории Александровского района реализуется 21 </w:t>
      </w:r>
      <w:proofErr w:type="spellStart"/>
      <w:r w:rsidRPr="00320773">
        <w:rPr>
          <w:rFonts w:ascii="Arial" w:hAnsi="Arial" w:cs="Arial"/>
        </w:rPr>
        <w:t>общеразвивающая</w:t>
      </w:r>
      <w:proofErr w:type="spellEnd"/>
      <w:r w:rsidRPr="00320773">
        <w:rPr>
          <w:rFonts w:ascii="Arial" w:hAnsi="Arial" w:cs="Arial"/>
        </w:rPr>
        <w:t xml:space="preserve"> программа дополнительного образования: 7 художественной направленности, 6 социально-гуманитарной направ</w:t>
      </w:r>
      <w:r w:rsidRPr="00320773">
        <w:rPr>
          <w:rFonts w:ascii="Arial" w:hAnsi="Arial" w:cs="Arial"/>
        </w:rPr>
        <w:t xml:space="preserve">ленности, 4 физкультурно-спортивной направленности, 2 технической направленности, 2 естественнонаучной направленности, 1 туристско-краеведческой направленности. Действуют следующие студии: </w:t>
      </w:r>
      <w:proofErr w:type="gramStart"/>
      <w:r w:rsidRPr="00320773">
        <w:rPr>
          <w:rFonts w:ascii="Arial" w:hAnsi="Arial" w:cs="Arial"/>
        </w:rPr>
        <w:t>«Ментальная арифметика», «Умка», «</w:t>
      </w:r>
      <w:proofErr w:type="spellStart"/>
      <w:r w:rsidRPr="00320773">
        <w:rPr>
          <w:rFonts w:ascii="Arial" w:hAnsi="Arial" w:cs="Arial"/>
        </w:rPr>
        <w:t>Познавайка</w:t>
      </w:r>
      <w:proofErr w:type="spellEnd"/>
      <w:r w:rsidRPr="00320773">
        <w:rPr>
          <w:rFonts w:ascii="Arial" w:hAnsi="Arial" w:cs="Arial"/>
        </w:rPr>
        <w:t>», «Я танцую», «Самбо»,</w:t>
      </w:r>
      <w:r w:rsidRPr="00320773">
        <w:rPr>
          <w:rFonts w:ascii="Arial" w:hAnsi="Arial" w:cs="Arial"/>
        </w:rPr>
        <w:t xml:space="preserve"> ОСК «Феникс», «Английский клуб», «Капель», «Свой круг», «</w:t>
      </w:r>
      <w:proofErr w:type="spellStart"/>
      <w:r w:rsidRPr="00320773">
        <w:rPr>
          <w:rFonts w:ascii="Arial" w:hAnsi="Arial" w:cs="Arial"/>
        </w:rPr>
        <w:t>Я-модельер</w:t>
      </w:r>
      <w:proofErr w:type="spellEnd"/>
      <w:r w:rsidRPr="00320773">
        <w:rPr>
          <w:rFonts w:ascii="Arial" w:hAnsi="Arial" w:cs="Arial"/>
        </w:rPr>
        <w:t>», «Метизы», «Клуб путешественников».</w:t>
      </w:r>
      <w:proofErr w:type="gramEnd"/>
      <w:r w:rsidRPr="00320773">
        <w:rPr>
          <w:rFonts w:ascii="Arial" w:hAnsi="Arial" w:cs="Arial"/>
        </w:rPr>
        <w:t xml:space="preserve"> Также реализуется 14 </w:t>
      </w:r>
      <w:proofErr w:type="spellStart"/>
      <w:r w:rsidRPr="00320773">
        <w:rPr>
          <w:rFonts w:ascii="Arial" w:hAnsi="Arial" w:cs="Arial"/>
        </w:rPr>
        <w:t>общеразвивающих</w:t>
      </w:r>
      <w:proofErr w:type="spellEnd"/>
      <w:r w:rsidRPr="00320773">
        <w:rPr>
          <w:rFonts w:ascii="Arial" w:hAnsi="Arial" w:cs="Arial"/>
        </w:rPr>
        <w:t xml:space="preserve"> программ физкультурно-спортивной направленности, по следующим секциям: </w:t>
      </w:r>
      <w:proofErr w:type="gramStart"/>
      <w:r w:rsidRPr="00320773">
        <w:rPr>
          <w:rFonts w:ascii="Arial" w:hAnsi="Arial" w:cs="Arial"/>
        </w:rPr>
        <w:t>«</w:t>
      </w:r>
      <w:proofErr w:type="spellStart"/>
      <w:r w:rsidRPr="00320773">
        <w:rPr>
          <w:rFonts w:ascii="Arial" w:hAnsi="Arial" w:cs="Arial"/>
        </w:rPr>
        <w:t>Палиатлон</w:t>
      </w:r>
      <w:proofErr w:type="spellEnd"/>
      <w:r w:rsidRPr="00320773">
        <w:rPr>
          <w:rFonts w:ascii="Arial" w:hAnsi="Arial" w:cs="Arial"/>
        </w:rPr>
        <w:t>», «Лыжные гонки», «Легкая атлет</w:t>
      </w:r>
      <w:r w:rsidRPr="00320773">
        <w:rPr>
          <w:rFonts w:ascii="Arial" w:hAnsi="Arial" w:cs="Arial"/>
        </w:rPr>
        <w:t>ика», «Футбол», «Баскетбол», «Баскетбол 3Х3», «Нулевая стрельба», «Игровой спорт», «Пауэрлифтинг», «Теннис», «Волейбол», «ОФЛ», «Шахматы», «Армрестлинг».</w:t>
      </w:r>
      <w:proofErr w:type="gramEnd"/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 МБОУ ДО «</w:t>
      </w:r>
      <w:proofErr w:type="spellStart"/>
      <w:r w:rsidRPr="00320773">
        <w:rPr>
          <w:rFonts w:ascii="Arial" w:hAnsi="Arial" w:cs="Arial"/>
        </w:rPr>
        <w:t>ЦСиДТ</w:t>
      </w:r>
      <w:proofErr w:type="spellEnd"/>
      <w:r w:rsidRPr="00320773">
        <w:rPr>
          <w:rFonts w:ascii="Arial" w:hAnsi="Arial" w:cs="Arial"/>
        </w:rPr>
        <w:t xml:space="preserve">» в 2025-2026 учебном году реализуется 36 </w:t>
      </w:r>
      <w:proofErr w:type="spellStart"/>
      <w:r w:rsidRPr="00320773">
        <w:rPr>
          <w:rFonts w:ascii="Arial" w:hAnsi="Arial" w:cs="Arial"/>
        </w:rPr>
        <w:t>общеразвивающих</w:t>
      </w:r>
      <w:proofErr w:type="spellEnd"/>
      <w:r w:rsidRPr="00320773">
        <w:rPr>
          <w:rFonts w:ascii="Arial" w:hAnsi="Arial" w:cs="Arial"/>
        </w:rPr>
        <w:t xml:space="preserve"> программ дополнительного обр</w:t>
      </w:r>
      <w:r w:rsidRPr="00320773">
        <w:rPr>
          <w:rFonts w:ascii="Arial" w:hAnsi="Arial" w:cs="Arial"/>
        </w:rPr>
        <w:t xml:space="preserve">азования: 7 художественной направленности, 4 социально-гуманитарной направленности, 18 физкультурно-спортивной направленности, 3 технической направленности, 3 естественнонаучной направленности, 1 </w:t>
      </w:r>
      <w:proofErr w:type="spellStart"/>
      <w:r w:rsidRPr="00320773">
        <w:rPr>
          <w:rFonts w:ascii="Arial" w:hAnsi="Arial" w:cs="Arial"/>
        </w:rPr>
        <w:t>туристико-краеведческой</w:t>
      </w:r>
      <w:proofErr w:type="spellEnd"/>
      <w:r w:rsidRPr="00320773">
        <w:rPr>
          <w:rFonts w:ascii="Arial" w:hAnsi="Arial" w:cs="Arial"/>
        </w:rPr>
        <w:t xml:space="preserve"> направленности.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 МАДОУ «Александров</w:t>
      </w:r>
      <w:r w:rsidRPr="00320773">
        <w:rPr>
          <w:rFonts w:ascii="Arial" w:hAnsi="Arial" w:cs="Arial"/>
        </w:rPr>
        <w:t>ский детский сад» 3 программы:1 художественная, 1 техническая, 1 естественнонаучная.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В общеобразовательных учреждениях Александровского района реализуется 30 </w:t>
      </w:r>
      <w:proofErr w:type="spellStart"/>
      <w:r w:rsidRPr="00320773">
        <w:rPr>
          <w:rFonts w:ascii="Arial" w:hAnsi="Arial" w:cs="Arial"/>
        </w:rPr>
        <w:t>общеразвивающих</w:t>
      </w:r>
      <w:proofErr w:type="spellEnd"/>
      <w:r w:rsidRPr="00320773">
        <w:rPr>
          <w:rFonts w:ascii="Arial" w:hAnsi="Arial" w:cs="Arial"/>
        </w:rPr>
        <w:t xml:space="preserve"> программ дополнительного образования: 5  физкультурно-спортивной направленности, 8</w:t>
      </w:r>
      <w:r w:rsidRPr="00320773">
        <w:rPr>
          <w:rFonts w:ascii="Arial" w:hAnsi="Arial" w:cs="Arial"/>
        </w:rPr>
        <w:t xml:space="preserve">  технической направленности, 7  социально-гуманитарной направленности, 4  художественной направленности, 2  </w:t>
      </w:r>
      <w:proofErr w:type="spellStart"/>
      <w:r w:rsidRPr="00320773">
        <w:rPr>
          <w:rFonts w:ascii="Arial" w:hAnsi="Arial" w:cs="Arial"/>
        </w:rPr>
        <w:t>туристико-краеведческой</w:t>
      </w:r>
      <w:proofErr w:type="spellEnd"/>
      <w:r w:rsidRPr="00320773">
        <w:rPr>
          <w:rFonts w:ascii="Arial" w:hAnsi="Arial" w:cs="Arial"/>
        </w:rPr>
        <w:t xml:space="preserve"> направленности, 4  естественнонаучной направленности.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 ходе реализации проекта модернизации общего образования существенно</w:t>
      </w:r>
      <w:r w:rsidRPr="00320773">
        <w:rPr>
          <w:rFonts w:ascii="Arial" w:hAnsi="Arial" w:cs="Arial"/>
        </w:rPr>
        <w:t xml:space="preserve"> улучшилась материально-техническая база общеобразовательных учреждений: приобретено компьютерное, учебно-лабораторное, спортивное оборудование; оборудование для организации медицинского обслуживания обучающихся, для проведения государственной (итоговой) а</w:t>
      </w:r>
      <w:r w:rsidRPr="00320773">
        <w:rPr>
          <w:rFonts w:ascii="Arial" w:hAnsi="Arial" w:cs="Arial"/>
        </w:rPr>
        <w:t xml:space="preserve">ттестации; </w:t>
      </w:r>
      <w:proofErr w:type="spellStart"/>
      <w:r w:rsidRPr="00320773">
        <w:rPr>
          <w:rFonts w:ascii="Arial" w:hAnsi="Arial" w:cs="Arial"/>
        </w:rPr>
        <w:t>шкоусы</w:t>
      </w:r>
      <w:proofErr w:type="spellEnd"/>
      <w:r w:rsidRPr="00320773">
        <w:rPr>
          <w:rFonts w:ascii="Arial" w:hAnsi="Arial" w:cs="Arial"/>
        </w:rPr>
        <w:t>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Вместе с тем остаётся нерешенным ряд проблем:</w:t>
      </w:r>
    </w:p>
    <w:p w:rsidR="00B12D9B" w:rsidRPr="00320773" w:rsidRDefault="00320773">
      <w:pPr>
        <w:widowControl w:val="0"/>
        <w:numPr>
          <w:ilvl w:val="0"/>
          <w:numId w:val="3"/>
        </w:numPr>
        <w:tabs>
          <w:tab w:val="left" w:pos="1158"/>
        </w:tabs>
        <w:jc w:val="both"/>
        <w:rPr>
          <w:rFonts w:ascii="Arial" w:hAnsi="Arial" w:cs="Arial"/>
        </w:rPr>
      </w:pPr>
      <w:bookmarkStart w:id="0" w:name="undefined"/>
      <w:bookmarkEnd w:id="0"/>
      <w:r w:rsidRPr="00320773">
        <w:rPr>
          <w:rFonts w:ascii="Arial" w:hAnsi="Arial" w:cs="Arial"/>
        </w:rPr>
        <w:t>высокая степень изношенности основных фондов</w:t>
      </w:r>
    </w:p>
    <w:p w:rsidR="00B12D9B" w:rsidRPr="00320773" w:rsidRDefault="00320773">
      <w:pPr>
        <w:widowControl w:val="0"/>
        <w:numPr>
          <w:ilvl w:val="0"/>
          <w:numId w:val="3"/>
        </w:numPr>
        <w:tabs>
          <w:tab w:val="left" w:pos="1147"/>
        </w:tabs>
        <w:jc w:val="both"/>
        <w:rPr>
          <w:rFonts w:ascii="Arial" w:hAnsi="Arial" w:cs="Arial"/>
        </w:rPr>
      </w:pPr>
      <w:bookmarkStart w:id="1" w:name="undefined_Копия_1"/>
      <w:bookmarkEnd w:id="1"/>
      <w:r w:rsidRPr="00320773">
        <w:rPr>
          <w:rFonts w:ascii="Arial" w:hAnsi="Arial" w:cs="Arial"/>
        </w:rPr>
        <w:t>жесткие нормативные требования к образовательным организациям в области комплексной безопасности</w:t>
      </w:r>
      <w:bookmarkStart w:id="2" w:name="undefined_Копия_2"/>
      <w:bookmarkEnd w:id="2"/>
      <w:r w:rsidRPr="00320773">
        <w:rPr>
          <w:rFonts w:ascii="Arial" w:hAnsi="Arial" w:cs="Arial"/>
        </w:rPr>
        <w:t>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Парк автобусов образовательных учреждений Алекса</w:t>
      </w:r>
      <w:r w:rsidRPr="00320773">
        <w:rPr>
          <w:rFonts w:ascii="Arial" w:hAnsi="Arial" w:cs="Arial"/>
        </w:rPr>
        <w:t xml:space="preserve">ндровского района составляет 3 единицы, в том числе на подвозе - 1. Из 877 обучающихся Александровского района – 2 детей на подвозе. Школьные автобусы оборудованы </w:t>
      </w:r>
      <w:proofErr w:type="spellStart"/>
      <w:r w:rsidRPr="00320773">
        <w:rPr>
          <w:rFonts w:ascii="Arial" w:hAnsi="Arial" w:cs="Arial"/>
        </w:rPr>
        <w:t>тахографами</w:t>
      </w:r>
      <w:proofErr w:type="spellEnd"/>
      <w:r w:rsidRPr="00320773">
        <w:rPr>
          <w:rFonts w:ascii="Arial" w:hAnsi="Arial" w:cs="Arial"/>
        </w:rPr>
        <w:t>, автоматизированными системами управления движением (ГЛОНАСС).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В районе остаётся </w:t>
      </w:r>
      <w:r w:rsidRPr="00320773">
        <w:rPr>
          <w:rFonts w:ascii="Arial" w:hAnsi="Arial" w:cs="Arial"/>
        </w:rPr>
        <w:t xml:space="preserve">проблема низкой пропускной способности  </w:t>
      </w:r>
      <w:proofErr w:type="spellStart"/>
      <w:proofErr w:type="gramStart"/>
      <w:r w:rsidRPr="00320773">
        <w:rPr>
          <w:rFonts w:ascii="Arial" w:hAnsi="Arial" w:cs="Arial"/>
        </w:rPr>
        <w:t>интернет-трафика</w:t>
      </w:r>
      <w:proofErr w:type="spellEnd"/>
      <w:proofErr w:type="gramEnd"/>
      <w:r w:rsidRPr="00320773">
        <w:rPr>
          <w:rFonts w:ascii="Arial" w:hAnsi="Arial" w:cs="Arial"/>
        </w:rPr>
        <w:t xml:space="preserve">. Однако во всех образовательных учреждениях обеспечен доступ каждого </w:t>
      </w:r>
      <w:r w:rsidRPr="00320773">
        <w:rPr>
          <w:rFonts w:ascii="Arial" w:hAnsi="Arial" w:cs="Arial"/>
        </w:rPr>
        <w:lastRenderedPageBreak/>
        <w:t>учителя к электронному журналу, эффективно используются информационно-коммуникационные технологии в образовательном процессе, авто</w:t>
      </w:r>
      <w:r w:rsidRPr="00320773">
        <w:rPr>
          <w:rFonts w:ascii="Arial" w:hAnsi="Arial" w:cs="Arial"/>
        </w:rPr>
        <w:t>матизируется управленческая деятельность в организациях.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Процесс информатизации образовательных учреждений Александровского района предполагает: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315"/>
        </w:tabs>
        <w:jc w:val="both"/>
        <w:rPr>
          <w:rFonts w:ascii="Arial" w:hAnsi="Arial" w:cs="Arial"/>
        </w:rPr>
      </w:pPr>
      <w:bookmarkStart w:id="3" w:name="undefined_Копия_3"/>
      <w:bookmarkStart w:id="4" w:name="undefined_Копия_4"/>
      <w:bookmarkEnd w:id="3"/>
      <w:bookmarkEnd w:id="4"/>
      <w:r w:rsidRPr="00320773">
        <w:rPr>
          <w:rFonts w:ascii="Arial" w:hAnsi="Arial" w:cs="Arial"/>
        </w:rPr>
        <w:t>создание и реализацию долговременного механизма оснащения школы компьютерной техникой и программно - методическ</w:t>
      </w:r>
      <w:r w:rsidRPr="00320773">
        <w:rPr>
          <w:rFonts w:ascii="Arial" w:hAnsi="Arial" w:cs="Arial"/>
        </w:rPr>
        <w:t>им обеспечением;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315"/>
        </w:tabs>
        <w:jc w:val="both"/>
        <w:rPr>
          <w:rFonts w:ascii="Arial" w:hAnsi="Arial" w:cs="Arial"/>
        </w:rPr>
      </w:pPr>
      <w:bookmarkStart w:id="5" w:name="undefined_Копия_5"/>
      <w:bookmarkEnd w:id="5"/>
      <w:r w:rsidRPr="00320773">
        <w:rPr>
          <w:rFonts w:ascii="Arial" w:hAnsi="Arial" w:cs="Arial"/>
        </w:rPr>
        <w:t>создание условий для подготовки и повышения квалификации педагогических работников в сфере информатизации учебно-воспитательных планов;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315"/>
        </w:tabs>
        <w:jc w:val="both"/>
        <w:rPr>
          <w:rFonts w:ascii="Arial" w:hAnsi="Arial" w:cs="Arial"/>
        </w:rPr>
      </w:pPr>
      <w:bookmarkStart w:id="6" w:name="undefined_Копия_6"/>
      <w:bookmarkEnd w:id="6"/>
      <w:r w:rsidRPr="00320773">
        <w:rPr>
          <w:rFonts w:ascii="Arial" w:hAnsi="Arial" w:cs="Arial"/>
        </w:rPr>
        <w:t>создание условий для внедрения в учебно-воспитательный процесс телекоммуникационных систем;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315"/>
        </w:tabs>
        <w:rPr>
          <w:rFonts w:ascii="Arial" w:hAnsi="Arial" w:cs="Arial"/>
        </w:rPr>
      </w:pPr>
      <w:bookmarkStart w:id="7" w:name="undefined_Копия_7"/>
      <w:bookmarkEnd w:id="7"/>
      <w:r w:rsidRPr="00320773">
        <w:rPr>
          <w:rFonts w:ascii="Arial" w:hAnsi="Arial" w:cs="Arial"/>
        </w:rPr>
        <w:t xml:space="preserve">работа </w:t>
      </w:r>
      <w:r w:rsidRPr="00320773">
        <w:rPr>
          <w:rFonts w:ascii="Arial" w:hAnsi="Arial" w:cs="Arial"/>
        </w:rPr>
        <w:t>муниципального методического объединения учителей информатики.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Положительно решаются вопросы повышения квалификации педагогических кадров через различные формы обучения, в том числе с применением дистанционных форм обучения, а также с выездом </w:t>
      </w:r>
      <w:proofErr w:type="gramStart"/>
      <w:r w:rsidRPr="00320773">
        <w:rPr>
          <w:rFonts w:ascii="Arial" w:hAnsi="Arial" w:cs="Arial"/>
        </w:rPr>
        <w:t>преподавателе</w:t>
      </w:r>
      <w:r w:rsidRPr="00320773">
        <w:rPr>
          <w:rFonts w:ascii="Arial" w:hAnsi="Arial" w:cs="Arial"/>
        </w:rPr>
        <w:t>й Томского областного института повышения квалификации работников образования</w:t>
      </w:r>
      <w:proofErr w:type="gramEnd"/>
      <w:r w:rsidRPr="00320773">
        <w:rPr>
          <w:rFonts w:ascii="Arial" w:hAnsi="Arial" w:cs="Arial"/>
        </w:rPr>
        <w:t xml:space="preserve"> и Томского государственного педагогического университета в образовательные организации Томского района.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Система аттестации и оплаты труда педагогов ориентируется на повышение кач</w:t>
      </w:r>
      <w:r w:rsidRPr="00320773">
        <w:rPr>
          <w:rFonts w:ascii="Arial" w:hAnsi="Arial" w:cs="Arial"/>
        </w:rPr>
        <w:t>ества образования, непрерывное профессиональное развитие.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Формирование эффективной системы непрерывного профессионального развития педагогов должна обеспечить переход на более эффективную систему повышения квалификации, интеграцию систем повышения квалифик</w:t>
      </w:r>
      <w:r w:rsidRPr="00320773">
        <w:rPr>
          <w:rFonts w:ascii="Arial" w:hAnsi="Arial" w:cs="Arial"/>
        </w:rPr>
        <w:t>ации и аттестации педагогов.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При реализации Муниципальной программы «Развитие образования в Александровском районе» в системе образования планируется следующее: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315"/>
        </w:tabs>
        <w:jc w:val="both"/>
        <w:rPr>
          <w:rFonts w:ascii="Arial" w:hAnsi="Arial" w:cs="Arial"/>
        </w:rPr>
      </w:pPr>
      <w:bookmarkStart w:id="8" w:name="undefined_Копия_8"/>
      <w:bookmarkStart w:id="9" w:name="undefined_Копия_9"/>
      <w:bookmarkEnd w:id="8"/>
      <w:bookmarkEnd w:id="9"/>
      <w:r w:rsidRPr="00320773">
        <w:rPr>
          <w:rFonts w:ascii="Arial" w:hAnsi="Arial" w:cs="Arial"/>
        </w:rPr>
        <w:t>будут созданы современные, безопасные и комфортные условия для осуществления учебного и воспита</w:t>
      </w:r>
      <w:r w:rsidRPr="00320773">
        <w:rPr>
          <w:rFonts w:ascii="Arial" w:hAnsi="Arial" w:cs="Arial"/>
        </w:rPr>
        <w:t>тельного процессов с учетом требований санитарных и противопожарных норм.</w:t>
      </w:r>
    </w:p>
    <w:p w:rsidR="00B12D9B" w:rsidRPr="00320773" w:rsidRDefault="00320773">
      <w:pPr>
        <w:widowControl w:val="0"/>
        <w:ind w:firstLine="993"/>
        <w:rPr>
          <w:rFonts w:ascii="Arial" w:hAnsi="Arial" w:cs="Arial"/>
        </w:rPr>
      </w:pPr>
      <w:r w:rsidRPr="00320773">
        <w:rPr>
          <w:rFonts w:ascii="Arial" w:hAnsi="Arial" w:cs="Arial"/>
        </w:rPr>
        <w:t>В дошкольных образовательных учреждениях: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39"/>
        </w:tabs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улучшится инфраструктура сопровождения раннего развития детей (от 0 до 3 лет);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39"/>
        </w:tabs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развитие просветительской работы с родителями дошкольников;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39"/>
        </w:tabs>
        <w:jc w:val="both"/>
        <w:rPr>
          <w:rFonts w:ascii="Arial" w:hAnsi="Arial" w:cs="Arial"/>
        </w:rPr>
      </w:pPr>
      <w:bookmarkStart w:id="10" w:name="undefined_Копия_10"/>
      <w:bookmarkStart w:id="11" w:name="undefined_Копия_11"/>
      <w:bookmarkEnd w:id="10"/>
      <w:bookmarkEnd w:id="11"/>
      <w:r w:rsidRPr="00320773">
        <w:rPr>
          <w:rFonts w:ascii="Arial" w:hAnsi="Arial" w:cs="Arial"/>
        </w:rPr>
        <w:t>вырастет доля первоклассников, у которых будет сформирована готовность к освоению программ начального общего образования.</w:t>
      </w:r>
    </w:p>
    <w:p w:rsidR="00B12D9B" w:rsidRPr="00320773" w:rsidRDefault="00320773">
      <w:pPr>
        <w:widowControl w:val="0"/>
        <w:ind w:firstLine="993"/>
        <w:rPr>
          <w:rFonts w:ascii="Arial" w:hAnsi="Arial" w:cs="Arial"/>
        </w:rPr>
      </w:pPr>
      <w:r w:rsidRPr="00320773">
        <w:rPr>
          <w:rFonts w:ascii="Arial" w:hAnsi="Arial" w:cs="Arial"/>
        </w:rPr>
        <w:t>В общеобразовательных учреждениях:</w:t>
      </w:r>
    </w:p>
    <w:p w:rsidR="00B12D9B" w:rsidRPr="00320773" w:rsidRDefault="00320773">
      <w:pPr>
        <w:numPr>
          <w:ilvl w:val="0"/>
          <w:numId w:val="4"/>
        </w:numPr>
        <w:jc w:val="both"/>
        <w:rPr>
          <w:rFonts w:ascii="Arial" w:hAnsi="Arial" w:cs="Arial"/>
        </w:rPr>
      </w:pPr>
      <w:bookmarkStart w:id="12" w:name="undefined_Копия_12"/>
      <w:bookmarkEnd w:id="12"/>
      <w:r w:rsidRPr="00320773">
        <w:rPr>
          <w:rFonts w:ascii="Arial" w:hAnsi="Arial" w:cs="Arial"/>
        </w:rPr>
        <w:t>результаты ЕГЭ выпускников Александровского района будут не ниже областных;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39"/>
        </w:tabs>
        <w:jc w:val="both"/>
        <w:rPr>
          <w:rFonts w:ascii="Arial" w:hAnsi="Arial" w:cs="Arial"/>
        </w:rPr>
      </w:pPr>
      <w:bookmarkStart w:id="13" w:name="undefined_Копия_13"/>
      <w:bookmarkStart w:id="14" w:name="undefined_Копия_14"/>
      <w:bookmarkEnd w:id="13"/>
      <w:bookmarkEnd w:id="14"/>
      <w:r w:rsidRPr="00320773">
        <w:rPr>
          <w:rFonts w:ascii="Arial" w:hAnsi="Arial" w:cs="Arial"/>
        </w:rPr>
        <w:t>будет проведен капиталь</w:t>
      </w:r>
      <w:r w:rsidRPr="00320773">
        <w:rPr>
          <w:rFonts w:ascii="Arial" w:hAnsi="Arial" w:cs="Arial"/>
        </w:rPr>
        <w:t>ный ремонт МАОУ СОШ № 1 с. Александровское;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39"/>
        </w:tabs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будет обновлено оборудование для кабинетов физики, химии, математики, музыки, </w:t>
      </w:r>
      <w:proofErr w:type="gramStart"/>
      <w:r w:rsidRPr="00320773">
        <w:rPr>
          <w:rFonts w:ascii="Arial" w:hAnsi="Arial" w:cs="Arial"/>
        </w:rPr>
        <w:t>изо</w:t>
      </w:r>
      <w:proofErr w:type="gramEnd"/>
      <w:r w:rsidRPr="00320773">
        <w:rPr>
          <w:rFonts w:ascii="Arial" w:hAnsi="Arial" w:cs="Arial"/>
        </w:rPr>
        <w:t>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05"/>
        </w:tabs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увеличится количество обучающихся, вовлеченных в участие в олимпиадах и конкурсах различного уровня;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05"/>
        </w:tabs>
        <w:jc w:val="both"/>
        <w:rPr>
          <w:rFonts w:ascii="Arial" w:hAnsi="Arial" w:cs="Arial"/>
        </w:rPr>
      </w:pPr>
      <w:bookmarkStart w:id="15" w:name="undefined_Копия_15"/>
      <w:bookmarkEnd w:id="15"/>
      <w:r w:rsidRPr="00320773">
        <w:rPr>
          <w:rFonts w:ascii="Arial" w:hAnsi="Arial" w:cs="Arial"/>
        </w:rPr>
        <w:t>в общеобразовательных учрежд</w:t>
      </w:r>
      <w:r w:rsidRPr="00320773">
        <w:rPr>
          <w:rFonts w:ascii="Arial" w:hAnsi="Arial" w:cs="Arial"/>
        </w:rPr>
        <w:t>ениях увеличится доля молодых педагогов.</w:t>
      </w:r>
    </w:p>
    <w:p w:rsidR="00B12D9B" w:rsidRPr="00320773" w:rsidRDefault="00320773">
      <w:pPr>
        <w:widowControl w:val="0"/>
        <w:ind w:firstLine="993"/>
        <w:rPr>
          <w:rFonts w:ascii="Arial" w:hAnsi="Arial" w:cs="Arial"/>
        </w:rPr>
      </w:pPr>
      <w:r w:rsidRPr="00320773">
        <w:rPr>
          <w:rFonts w:ascii="Arial" w:hAnsi="Arial" w:cs="Arial"/>
        </w:rPr>
        <w:t>В организациях дополнительного образования:</w:t>
      </w:r>
    </w:p>
    <w:p w:rsidR="00B12D9B" w:rsidRPr="00320773" w:rsidRDefault="00320773">
      <w:pPr>
        <w:widowControl w:val="0"/>
        <w:numPr>
          <w:ilvl w:val="0"/>
          <w:numId w:val="4"/>
        </w:numPr>
        <w:tabs>
          <w:tab w:val="left" w:pos="1705"/>
        </w:tabs>
        <w:jc w:val="both"/>
        <w:rPr>
          <w:rFonts w:ascii="Arial" w:hAnsi="Arial" w:cs="Arial"/>
        </w:rPr>
      </w:pPr>
      <w:bookmarkStart w:id="16" w:name="undefined_Копия_16"/>
      <w:bookmarkEnd w:id="16"/>
      <w:r w:rsidRPr="00320773">
        <w:rPr>
          <w:rFonts w:ascii="Arial" w:hAnsi="Arial" w:cs="Arial"/>
        </w:rPr>
        <w:t>не менее 90 % детей 5-18 лет будут охвачены программами дополнительного образования.</w:t>
      </w:r>
    </w:p>
    <w:p w:rsidR="00B12D9B" w:rsidRPr="00320773" w:rsidRDefault="00320773">
      <w:pPr>
        <w:widowControl w:val="0"/>
        <w:numPr>
          <w:ilvl w:val="0"/>
          <w:numId w:val="2"/>
        </w:numPr>
        <w:tabs>
          <w:tab w:val="left" w:pos="353"/>
        </w:tabs>
        <w:jc w:val="center"/>
        <w:rPr>
          <w:rFonts w:ascii="Arial" w:hAnsi="Arial" w:cs="Arial"/>
          <w:color w:val="000000"/>
        </w:rPr>
      </w:pPr>
      <w:bookmarkStart w:id="17" w:name="undefined_Копия_17"/>
      <w:bookmarkStart w:id="18" w:name="undefined_Копия_18"/>
      <w:bookmarkEnd w:id="17"/>
      <w:bookmarkEnd w:id="18"/>
      <w:r w:rsidRPr="00320773">
        <w:rPr>
          <w:rFonts w:ascii="Arial" w:hAnsi="Arial" w:cs="Arial"/>
        </w:rPr>
        <w:t>Цели и задачи муниципальной программы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>Цель программы: Повышение качества образования в</w:t>
      </w:r>
      <w:r w:rsidRPr="00320773">
        <w:rPr>
          <w:rFonts w:ascii="Arial" w:hAnsi="Arial" w:cs="Arial"/>
          <w:color w:val="000000"/>
        </w:rPr>
        <w:t xml:space="preserve"> Александровском районе Томской области.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>Задачи программы:</w:t>
      </w:r>
    </w:p>
    <w:p w:rsidR="00B12D9B" w:rsidRPr="00320773" w:rsidRDefault="00320773">
      <w:pPr>
        <w:widowControl w:val="0"/>
        <w:jc w:val="both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 xml:space="preserve">1.Обеспечение доступного качественного дошкольного, общего и дополнительного </w:t>
      </w:r>
      <w:r w:rsidRPr="00320773">
        <w:rPr>
          <w:rFonts w:ascii="Arial" w:hAnsi="Arial" w:cs="Arial"/>
          <w:color w:val="000000"/>
        </w:rPr>
        <w:lastRenderedPageBreak/>
        <w:t>образования детей.</w:t>
      </w:r>
    </w:p>
    <w:p w:rsidR="00B12D9B" w:rsidRPr="00320773" w:rsidRDefault="00320773">
      <w:pPr>
        <w:widowControl w:val="0"/>
        <w:numPr>
          <w:ilvl w:val="0"/>
          <w:numId w:val="5"/>
        </w:numPr>
        <w:jc w:val="both"/>
        <w:rPr>
          <w:rFonts w:ascii="Arial" w:hAnsi="Arial" w:cs="Arial"/>
        </w:rPr>
      </w:pPr>
      <w:bookmarkStart w:id="19" w:name="undefined_Копия_19"/>
      <w:bookmarkEnd w:id="19"/>
      <w:r w:rsidRPr="00320773">
        <w:rPr>
          <w:rFonts w:ascii="Arial" w:hAnsi="Arial" w:cs="Arial"/>
          <w:color w:val="000000"/>
        </w:rPr>
        <w:t xml:space="preserve">Приведение инфраструктуры дошкольного, общего и дополнительного образования в Александровском районе </w:t>
      </w:r>
      <w:r w:rsidRPr="00320773">
        <w:rPr>
          <w:rFonts w:ascii="Arial" w:hAnsi="Arial" w:cs="Arial"/>
          <w:color w:val="000000"/>
        </w:rPr>
        <w:t>Томской области в соответствие с основными современными требованиями.</w:t>
      </w:r>
    </w:p>
    <w:p w:rsidR="00B12D9B" w:rsidRPr="00320773" w:rsidRDefault="00320773">
      <w:pPr>
        <w:widowControl w:val="0"/>
        <w:numPr>
          <w:ilvl w:val="0"/>
          <w:numId w:val="5"/>
        </w:numPr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>Основные направления муниципальной программы</w:t>
      </w:r>
    </w:p>
    <w:p w:rsidR="00B12D9B" w:rsidRPr="00320773" w:rsidRDefault="00320773">
      <w:pPr>
        <w:widowControl w:val="0"/>
        <w:ind w:firstLine="993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В целях обеспечения доступности и качества образования необходимо осуществлять деятельность по следующим направлениям:</w:t>
      </w:r>
    </w:p>
    <w:p w:rsidR="00B12D9B" w:rsidRPr="00320773" w:rsidRDefault="00320773">
      <w:pPr>
        <w:widowControl w:val="0"/>
        <w:numPr>
          <w:ilvl w:val="0"/>
          <w:numId w:val="6"/>
        </w:numPr>
        <w:tabs>
          <w:tab w:val="left" w:pos="1705"/>
        </w:tabs>
        <w:jc w:val="both"/>
        <w:rPr>
          <w:rFonts w:ascii="Arial" w:hAnsi="Arial" w:cs="Arial"/>
        </w:rPr>
      </w:pPr>
      <w:bookmarkStart w:id="20" w:name="undefined_Копия_20"/>
      <w:bookmarkEnd w:id="20"/>
      <w:r w:rsidRPr="00320773">
        <w:rPr>
          <w:rFonts w:ascii="Arial" w:hAnsi="Arial" w:cs="Arial"/>
        </w:rPr>
        <w:t xml:space="preserve">Обеспечение </w:t>
      </w:r>
      <w:r w:rsidRPr="00320773">
        <w:rPr>
          <w:rFonts w:ascii="Arial" w:hAnsi="Arial" w:cs="Arial"/>
        </w:rPr>
        <w:t xml:space="preserve">функционирования образовательных учреждений Александровского района в условиях </w:t>
      </w:r>
      <w:proofErr w:type="spellStart"/>
      <w:r w:rsidRPr="00320773">
        <w:rPr>
          <w:rFonts w:ascii="Arial" w:hAnsi="Arial" w:cs="Arial"/>
        </w:rPr>
        <w:t>нормативно-подушевого</w:t>
      </w:r>
      <w:proofErr w:type="spellEnd"/>
      <w:r w:rsidRPr="00320773">
        <w:rPr>
          <w:rFonts w:ascii="Arial" w:hAnsi="Arial" w:cs="Arial"/>
        </w:rPr>
        <w:t xml:space="preserve"> финансирования.</w:t>
      </w:r>
    </w:p>
    <w:p w:rsidR="00B12D9B" w:rsidRPr="00320773" w:rsidRDefault="00320773">
      <w:pPr>
        <w:widowControl w:val="0"/>
        <w:numPr>
          <w:ilvl w:val="0"/>
          <w:numId w:val="6"/>
        </w:numPr>
        <w:tabs>
          <w:tab w:val="left" w:pos="1705"/>
        </w:tabs>
        <w:jc w:val="both"/>
        <w:rPr>
          <w:rFonts w:ascii="Arial" w:hAnsi="Arial" w:cs="Arial"/>
        </w:rPr>
      </w:pPr>
      <w:bookmarkStart w:id="21" w:name="undefined_Копия_21"/>
      <w:bookmarkEnd w:id="21"/>
      <w:r w:rsidRPr="00320773">
        <w:rPr>
          <w:rFonts w:ascii="Arial" w:hAnsi="Arial" w:cs="Arial"/>
        </w:rPr>
        <w:t>Укрепление и развитие материально-технической базы образовательных учреждений;</w:t>
      </w:r>
    </w:p>
    <w:p w:rsidR="00B12D9B" w:rsidRPr="00320773" w:rsidRDefault="00320773">
      <w:pPr>
        <w:widowControl w:val="0"/>
        <w:numPr>
          <w:ilvl w:val="0"/>
          <w:numId w:val="6"/>
        </w:numPr>
        <w:tabs>
          <w:tab w:val="left" w:pos="1705"/>
        </w:tabs>
        <w:jc w:val="both"/>
        <w:rPr>
          <w:rFonts w:ascii="Arial" w:hAnsi="Arial" w:cs="Arial"/>
        </w:rPr>
      </w:pPr>
      <w:bookmarkStart w:id="22" w:name="undefined_Копия_22"/>
      <w:bookmarkEnd w:id="22"/>
      <w:r w:rsidRPr="00320773">
        <w:rPr>
          <w:rFonts w:ascii="Arial" w:hAnsi="Arial" w:cs="Arial"/>
        </w:rPr>
        <w:t>Создание условий, позволяющих эффективно решать проблемы без</w:t>
      </w:r>
      <w:r w:rsidRPr="00320773">
        <w:rPr>
          <w:rFonts w:ascii="Arial" w:hAnsi="Arial" w:cs="Arial"/>
        </w:rPr>
        <w:t>опасности образовательных учреждений;</w:t>
      </w:r>
    </w:p>
    <w:p w:rsidR="00B12D9B" w:rsidRPr="00320773" w:rsidRDefault="00320773">
      <w:pPr>
        <w:widowControl w:val="0"/>
        <w:numPr>
          <w:ilvl w:val="0"/>
          <w:numId w:val="6"/>
        </w:numPr>
        <w:tabs>
          <w:tab w:val="left" w:pos="1705"/>
        </w:tabs>
        <w:jc w:val="both"/>
        <w:rPr>
          <w:rFonts w:ascii="Arial" w:hAnsi="Arial" w:cs="Arial"/>
        </w:rPr>
      </w:pPr>
      <w:bookmarkStart w:id="23" w:name="undefined_Копия_23"/>
      <w:bookmarkEnd w:id="23"/>
      <w:r w:rsidRPr="00320773">
        <w:rPr>
          <w:rFonts w:ascii="Arial" w:hAnsi="Arial" w:cs="Arial"/>
        </w:rPr>
        <w:t>Нормативно-правовая поддержка функционирования образовательных учреждений;</w:t>
      </w:r>
    </w:p>
    <w:p w:rsidR="00B12D9B" w:rsidRPr="00320773" w:rsidRDefault="00320773">
      <w:pPr>
        <w:widowControl w:val="0"/>
        <w:numPr>
          <w:ilvl w:val="0"/>
          <w:numId w:val="6"/>
        </w:numPr>
        <w:tabs>
          <w:tab w:val="left" w:pos="1705"/>
        </w:tabs>
        <w:rPr>
          <w:rFonts w:ascii="Arial" w:hAnsi="Arial" w:cs="Arial"/>
        </w:rPr>
      </w:pPr>
      <w:bookmarkStart w:id="24" w:name="undefined_Копия_24"/>
      <w:bookmarkEnd w:id="24"/>
      <w:r w:rsidRPr="00320773">
        <w:rPr>
          <w:rFonts w:ascii="Arial" w:hAnsi="Arial" w:cs="Arial"/>
        </w:rPr>
        <w:t>Участие в реализации федеральных и региональных программ.</w:t>
      </w:r>
    </w:p>
    <w:p w:rsidR="00B12D9B" w:rsidRPr="00320773" w:rsidRDefault="00320773">
      <w:pPr>
        <w:widowControl w:val="0"/>
        <w:numPr>
          <w:ilvl w:val="0"/>
          <w:numId w:val="6"/>
        </w:numPr>
        <w:tabs>
          <w:tab w:val="left" w:pos="1705"/>
        </w:tabs>
        <w:rPr>
          <w:rFonts w:ascii="Arial" w:hAnsi="Arial" w:cs="Arial"/>
        </w:rPr>
      </w:pPr>
      <w:bookmarkStart w:id="25" w:name="undefined_Копия_25"/>
      <w:bookmarkEnd w:id="25"/>
      <w:r w:rsidRPr="00320773">
        <w:rPr>
          <w:rFonts w:ascii="Arial" w:hAnsi="Arial" w:cs="Arial"/>
        </w:rPr>
        <w:t>Внедрение</w:t>
      </w:r>
      <w:r w:rsidRPr="00320773">
        <w:rPr>
          <w:rFonts w:ascii="Arial" w:hAnsi="Arial" w:cs="Arial"/>
        </w:rPr>
        <w:tab/>
        <w:t>элементов энергосберегающих технологий в деятельность образовательных учреж</w:t>
      </w:r>
      <w:r w:rsidRPr="00320773">
        <w:rPr>
          <w:rFonts w:ascii="Arial" w:hAnsi="Arial" w:cs="Arial"/>
        </w:rPr>
        <w:t>дений.</w:t>
      </w:r>
    </w:p>
    <w:p w:rsidR="00B12D9B" w:rsidRPr="00320773" w:rsidRDefault="00320773">
      <w:pPr>
        <w:numPr>
          <w:ilvl w:val="0"/>
          <w:numId w:val="5"/>
        </w:numPr>
        <w:ind w:left="1166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Объемы и источники финансирования Программы</w:t>
      </w:r>
    </w:p>
    <w:p w:rsidR="00B12D9B" w:rsidRPr="00320773" w:rsidRDefault="00B12D9B">
      <w:pPr>
        <w:ind w:left="1166"/>
        <w:jc w:val="both"/>
        <w:rPr>
          <w:rFonts w:ascii="Arial" w:hAnsi="Arial" w:cs="Arial"/>
        </w:rPr>
      </w:pPr>
    </w:p>
    <w:p w:rsidR="00B12D9B" w:rsidRPr="00320773" w:rsidRDefault="00B12D9B">
      <w:pPr>
        <w:ind w:left="1166"/>
        <w:jc w:val="both"/>
        <w:rPr>
          <w:rFonts w:ascii="Arial" w:hAnsi="Arial" w:cs="Arial"/>
          <w:color w:val="111111"/>
        </w:rPr>
      </w:pPr>
    </w:p>
    <w:tbl>
      <w:tblPr>
        <w:tblW w:w="9033" w:type="dxa"/>
        <w:tblInd w:w="132" w:type="dxa"/>
        <w:tblLayout w:type="fixed"/>
        <w:tblLook w:val="04A0"/>
      </w:tblPr>
      <w:tblGrid>
        <w:gridCol w:w="1364"/>
        <w:gridCol w:w="870"/>
        <w:gridCol w:w="857"/>
        <w:gridCol w:w="854"/>
        <w:gridCol w:w="856"/>
        <w:gridCol w:w="840"/>
        <w:gridCol w:w="854"/>
        <w:gridCol w:w="857"/>
        <w:gridCol w:w="973"/>
        <w:gridCol w:w="708"/>
      </w:tblGrid>
      <w:tr w:rsidR="00B12D9B" w:rsidRPr="00320773">
        <w:trPr>
          <w:trHeight w:val="315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«Источники финансирования муниципальной программы</w:t>
            </w:r>
          </w:p>
        </w:tc>
        <w:tc>
          <w:tcPr>
            <w:tcW w:w="76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Объем финансирования, тыс. руб.</w:t>
            </w:r>
          </w:p>
        </w:tc>
      </w:tr>
      <w:tr w:rsidR="00B12D9B" w:rsidRPr="00320773">
        <w:trPr>
          <w:trHeight w:val="300"/>
        </w:trPr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widowControl w:val="0"/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Всего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2028</w:t>
            </w:r>
          </w:p>
        </w:tc>
      </w:tr>
      <w:tr w:rsidR="00B12D9B" w:rsidRPr="00320773">
        <w:trPr>
          <w:trHeight w:hRule="exact" w:val="89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местный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1020573,9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90332,2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98848,6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104864,23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122684,5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132778,5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159153,4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157410,8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154501,7</w:t>
            </w:r>
          </w:p>
        </w:tc>
      </w:tr>
      <w:tr w:rsidR="00B12D9B" w:rsidRPr="00320773">
        <w:trPr>
          <w:trHeight w:hRule="exact" w:val="65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2227459,7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211189,3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241555,9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298735,2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229583,3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320845,3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291393,4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301198,8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288367,9</w:t>
            </w:r>
          </w:p>
        </w:tc>
      </w:tr>
      <w:tr w:rsidR="00B12D9B" w:rsidRPr="00320773">
        <w:trPr>
          <w:trHeight w:hRule="exact" w:val="90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Федеральный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</w:rPr>
              <w:t>263275,1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13131,2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13627,9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19660,2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15084,8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22312,1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34871,3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123087,9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111111"/>
                <w:sz w:val="20"/>
                <w:szCs w:val="20"/>
              </w:rPr>
              <w:t>20498,3</w:t>
            </w:r>
          </w:p>
        </w:tc>
      </w:tr>
    </w:tbl>
    <w:p w:rsidR="00B12D9B" w:rsidRPr="00320773" w:rsidRDefault="00B12D9B">
      <w:pPr>
        <w:rPr>
          <w:rFonts w:ascii="Arial" w:hAnsi="Arial" w:cs="Arial"/>
          <w:color w:val="111111"/>
        </w:rPr>
      </w:pPr>
    </w:p>
    <w:p w:rsidR="00B12D9B" w:rsidRPr="00320773" w:rsidRDefault="00B12D9B">
      <w:pPr>
        <w:ind w:firstLine="993"/>
        <w:rPr>
          <w:rFonts w:ascii="Arial" w:hAnsi="Arial" w:cs="Arial"/>
        </w:rPr>
      </w:pPr>
    </w:p>
    <w:p w:rsidR="00B12D9B" w:rsidRPr="00320773" w:rsidRDefault="00320773">
      <w:pPr>
        <w:widowControl w:val="0"/>
        <w:numPr>
          <w:ilvl w:val="0"/>
          <w:numId w:val="7"/>
        </w:numPr>
        <w:tabs>
          <w:tab w:val="left" w:pos="1227"/>
        </w:tabs>
        <w:jc w:val="center"/>
        <w:rPr>
          <w:rFonts w:ascii="Arial" w:hAnsi="Arial" w:cs="Arial"/>
        </w:rPr>
      </w:pPr>
      <w:r w:rsidRPr="00320773">
        <w:rPr>
          <w:rFonts w:ascii="Arial" w:hAnsi="Arial" w:cs="Arial"/>
          <w:color w:val="000000"/>
        </w:rPr>
        <w:t>Ожидаемые конечные результаты от</w:t>
      </w:r>
      <w:r w:rsidRPr="00320773">
        <w:rPr>
          <w:rFonts w:ascii="Arial" w:hAnsi="Arial" w:cs="Arial"/>
          <w:color w:val="000000"/>
        </w:rPr>
        <w:t xml:space="preserve"> реализации муниципальной программы</w:t>
      </w:r>
    </w:p>
    <w:p w:rsidR="00B12D9B" w:rsidRPr="00320773" w:rsidRDefault="00B12D9B">
      <w:pPr>
        <w:widowControl w:val="0"/>
        <w:jc w:val="both"/>
        <w:rPr>
          <w:rFonts w:ascii="Arial" w:hAnsi="Arial" w:cs="Arial"/>
        </w:rPr>
      </w:pPr>
    </w:p>
    <w:p w:rsidR="00B12D9B" w:rsidRPr="00320773" w:rsidRDefault="00320773">
      <w:pPr>
        <w:widowControl w:val="0"/>
        <w:jc w:val="both"/>
        <w:rPr>
          <w:rFonts w:ascii="Arial" w:eastAsia="PT Astra Serif" w:hAnsi="Arial" w:cs="Arial"/>
        </w:rPr>
      </w:pPr>
      <w:r w:rsidRPr="00320773">
        <w:rPr>
          <w:rFonts w:ascii="Arial" w:eastAsia="PT Astra Serif" w:hAnsi="Arial" w:cs="Arial"/>
        </w:rPr>
        <w:t xml:space="preserve">    </w:t>
      </w:r>
      <w:r w:rsidRPr="00320773">
        <w:rPr>
          <w:rFonts w:ascii="Arial" w:hAnsi="Arial" w:cs="Arial"/>
        </w:rPr>
        <w:t>Ожидаемыми результатами успешной реализации муниципальной программы должны стать:</w:t>
      </w:r>
    </w:p>
    <w:p w:rsidR="00B12D9B" w:rsidRPr="00320773" w:rsidRDefault="0032077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bookmarkStart w:id="26" w:name="undefined_Копия_26"/>
      <w:bookmarkEnd w:id="26"/>
      <w:r w:rsidRPr="00320773">
        <w:rPr>
          <w:rFonts w:ascii="Arial" w:eastAsia="PT Astra Serif" w:hAnsi="Arial" w:cs="Arial"/>
        </w:rPr>
        <w:t xml:space="preserve">         </w:t>
      </w:r>
      <w:r w:rsidRPr="00320773">
        <w:rPr>
          <w:rFonts w:ascii="Arial" w:hAnsi="Arial" w:cs="Arial"/>
        </w:rPr>
        <w:t>Усовершенствованная структура сети образовательных учреждений района;</w:t>
      </w:r>
    </w:p>
    <w:p w:rsidR="00B12D9B" w:rsidRPr="00320773" w:rsidRDefault="0032077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bookmarkStart w:id="27" w:name="undefined_Копия_27"/>
      <w:bookmarkEnd w:id="27"/>
      <w:r w:rsidRPr="00320773">
        <w:rPr>
          <w:rFonts w:ascii="Arial" w:eastAsia="PT Astra Serif" w:hAnsi="Arial" w:cs="Arial"/>
        </w:rPr>
        <w:t xml:space="preserve">         </w:t>
      </w:r>
      <w:r w:rsidRPr="00320773">
        <w:rPr>
          <w:rFonts w:ascii="Arial" w:hAnsi="Arial" w:cs="Arial"/>
        </w:rPr>
        <w:t>Оптимальный уровень ресурсного обеспечения си</w:t>
      </w:r>
      <w:r w:rsidRPr="00320773">
        <w:rPr>
          <w:rFonts w:ascii="Arial" w:hAnsi="Arial" w:cs="Arial"/>
        </w:rPr>
        <w:t>стемы образования;</w:t>
      </w:r>
    </w:p>
    <w:p w:rsidR="00B12D9B" w:rsidRPr="00320773" w:rsidRDefault="00320773">
      <w:pPr>
        <w:widowControl w:val="0"/>
        <w:tabs>
          <w:tab w:val="left" w:pos="1053"/>
        </w:tabs>
        <w:jc w:val="both"/>
        <w:rPr>
          <w:rFonts w:ascii="Arial" w:eastAsia="PT Astra Serif" w:hAnsi="Arial" w:cs="Arial"/>
        </w:rPr>
      </w:pPr>
      <w:bookmarkStart w:id="28" w:name="undefined_Копия_28"/>
      <w:bookmarkEnd w:id="28"/>
      <w:r w:rsidRPr="00320773">
        <w:rPr>
          <w:rFonts w:ascii="Arial" w:eastAsia="PT Astra Serif" w:hAnsi="Arial" w:cs="Arial"/>
        </w:rPr>
        <w:t xml:space="preserve">   </w:t>
      </w:r>
      <w:r w:rsidRPr="00320773">
        <w:rPr>
          <w:rFonts w:ascii="Arial" w:hAnsi="Arial" w:cs="Arial"/>
        </w:rPr>
        <w:t>Стабильное функционирование системы образования в новых финансово- экономических условиях;</w:t>
      </w:r>
    </w:p>
    <w:p w:rsidR="00B12D9B" w:rsidRPr="00320773" w:rsidRDefault="0032077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bookmarkStart w:id="29" w:name="undefined_Копия_29"/>
      <w:bookmarkEnd w:id="29"/>
      <w:r w:rsidRPr="00320773">
        <w:rPr>
          <w:rFonts w:ascii="Arial" w:eastAsia="PT Astra Serif" w:hAnsi="Arial" w:cs="Arial"/>
        </w:rPr>
        <w:t xml:space="preserve">        </w:t>
      </w:r>
      <w:r w:rsidRPr="00320773">
        <w:rPr>
          <w:rFonts w:ascii="Arial" w:hAnsi="Arial" w:cs="Arial"/>
        </w:rPr>
        <w:t>Высокий кадровый потенциал учреждений образования;</w:t>
      </w:r>
    </w:p>
    <w:p w:rsidR="00B12D9B" w:rsidRPr="00320773" w:rsidRDefault="00320773">
      <w:pPr>
        <w:widowControl w:val="0"/>
        <w:tabs>
          <w:tab w:val="left" w:pos="1053"/>
        </w:tabs>
        <w:jc w:val="both"/>
        <w:rPr>
          <w:rFonts w:ascii="Arial" w:eastAsia="PT Astra Serif" w:hAnsi="Arial" w:cs="Arial"/>
        </w:rPr>
      </w:pPr>
      <w:r w:rsidRPr="00320773">
        <w:rPr>
          <w:rFonts w:ascii="Arial" w:eastAsia="PT Astra Serif" w:hAnsi="Arial" w:cs="Arial"/>
        </w:rPr>
        <w:t xml:space="preserve">     </w:t>
      </w:r>
      <w:r w:rsidRPr="00320773">
        <w:rPr>
          <w:rFonts w:ascii="Arial" w:hAnsi="Arial" w:cs="Arial"/>
        </w:rPr>
        <w:t xml:space="preserve">Система образовательных услуг, обеспечивающая развитие детей независимо от </w:t>
      </w:r>
      <w:r w:rsidRPr="00320773">
        <w:rPr>
          <w:rFonts w:ascii="Arial" w:hAnsi="Arial" w:cs="Arial"/>
        </w:rPr>
        <w:t>места их проживания, состояния здоровья, социального положения;</w:t>
      </w:r>
    </w:p>
    <w:p w:rsidR="00B12D9B" w:rsidRPr="00320773" w:rsidRDefault="0032077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r w:rsidRPr="00320773">
        <w:rPr>
          <w:rFonts w:ascii="Arial" w:eastAsia="PT Astra Serif" w:hAnsi="Arial" w:cs="Arial"/>
        </w:rPr>
        <w:t xml:space="preserve">        </w:t>
      </w:r>
      <w:r w:rsidRPr="00320773">
        <w:rPr>
          <w:rFonts w:ascii="Arial" w:hAnsi="Arial" w:cs="Arial"/>
        </w:rPr>
        <w:t>Усиление воспитательного потенциала системы образования;</w:t>
      </w:r>
    </w:p>
    <w:p w:rsidR="00B12D9B" w:rsidRPr="00320773" w:rsidRDefault="00320773">
      <w:pPr>
        <w:widowControl w:val="0"/>
        <w:tabs>
          <w:tab w:val="left" w:pos="1052"/>
        </w:tabs>
        <w:jc w:val="both"/>
        <w:rPr>
          <w:rFonts w:ascii="Arial" w:eastAsia="PT Astra Serif" w:hAnsi="Arial" w:cs="Arial"/>
        </w:rPr>
      </w:pPr>
      <w:r w:rsidRPr="00320773">
        <w:rPr>
          <w:rFonts w:ascii="Arial" w:eastAsia="PT Astra Serif" w:hAnsi="Arial" w:cs="Arial"/>
        </w:rPr>
        <w:t xml:space="preserve">         </w:t>
      </w:r>
      <w:r w:rsidRPr="00320773">
        <w:rPr>
          <w:rFonts w:ascii="Arial" w:hAnsi="Arial" w:cs="Arial"/>
        </w:rPr>
        <w:t>Активная здоровье формирующая образовательная среда;</w:t>
      </w:r>
    </w:p>
    <w:p w:rsidR="00B12D9B" w:rsidRPr="00320773" w:rsidRDefault="00320773">
      <w:pPr>
        <w:widowControl w:val="0"/>
        <w:tabs>
          <w:tab w:val="left" w:pos="1053"/>
        </w:tabs>
        <w:jc w:val="both"/>
        <w:rPr>
          <w:rFonts w:ascii="Arial" w:eastAsia="PT Astra Serif" w:hAnsi="Arial" w:cs="Arial"/>
        </w:rPr>
      </w:pPr>
      <w:r w:rsidRPr="00320773">
        <w:rPr>
          <w:rFonts w:ascii="Arial" w:eastAsia="PT Astra Serif" w:hAnsi="Arial" w:cs="Arial"/>
        </w:rPr>
        <w:t xml:space="preserve">     </w:t>
      </w:r>
      <w:r w:rsidRPr="00320773">
        <w:rPr>
          <w:rFonts w:ascii="Arial" w:hAnsi="Arial" w:cs="Arial"/>
        </w:rPr>
        <w:t>Усовершенствованные формы сотрудничества муниципальной систе</w:t>
      </w:r>
      <w:r w:rsidRPr="00320773">
        <w:rPr>
          <w:rFonts w:ascii="Arial" w:hAnsi="Arial" w:cs="Arial"/>
        </w:rPr>
        <w:t>мы образования с местным сообществом;</w:t>
      </w:r>
    </w:p>
    <w:p w:rsidR="00B12D9B" w:rsidRPr="00320773" w:rsidRDefault="00320773">
      <w:pPr>
        <w:widowControl w:val="0"/>
        <w:tabs>
          <w:tab w:val="left" w:pos="1053"/>
        </w:tabs>
        <w:jc w:val="both"/>
        <w:rPr>
          <w:rFonts w:ascii="Arial" w:hAnsi="Arial" w:cs="Arial"/>
        </w:rPr>
      </w:pPr>
      <w:r w:rsidRPr="00320773">
        <w:rPr>
          <w:rFonts w:ascii="Arial" w:eastAsia="PT Astra Serif" w:hAnsi="Arial" w:cs="Arial"/>
        </w:rPr>
        <w:t xml:space="preserve">    </w:t>
      </w:r>
      <w:r w:rsidRPr="00320773">
        <w:rPr>
          <w:rFonts w:ascii="Arial" w:hAnsi="Arial" w:cs="Arial"/>
        </w:rPr>
        <w:t xml:space="preserve">Расширение участия общественности в управлении образовательными учреждениями </w:t>
      </w:r>
      <w:r w:rsidRPr="00320773">
        <w:rPr>
          <w:rFonts w:ascii="Arial" w:hAnsi="Arial" w:cs="Arial"/>
        </w:rPr>
        <w:lastRenderedPageBreak/>
        <w:t>района.</w:t>
      </w:r>
    </w:p>
    <w:p w:rsidR="00B12D9B" w:rsidRPr="00320773" w:rsidRDefault="00320773">
      <w:pPr>
        <w:widowControl w:val="0"/>
        <w:tabs>
          <w:tab w:val="left" w:pos="347"/>
        </w:tabs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>6. Мониторинг и оценка эффективности муниципальной программы.</w:t>
      </w:r>
    </w:p>
    <w:p w:rsidR="00B12D9B" w:rsidRPr="00320773" w:rsidRDefault="00320773">
      <w:pPr>
        <w:widowControl w:val="0"/>
        <w:jc w:val="both"/>
        <w:rPr>
          <w:rFonts w:ascii="Arial" w:hAnsi="Arial" w:cs="Arial"/>
        </w:rPr>
      </w:pPr>
      <w:proofErr w:type="gramStart"/>
      <w:r w:rsidRPr="00320773">
        <w:rPr>
          <w:rFonts w:ascii="Arial" w:hAnsi="Arial" w:cs="Arial"/>
        </w:rPr>
        <w:t>Для проведения текущего мониторинга реализации Программы исполнител</w:t>
      </w:r>
      <w:r w:rsidRPr="00320773">
        <w:rPr>
          <w:rFonts w:ascii="Arial" w:hAnsi="Arial" w:cs="Arial"/>
        </w:rPr>
        <w:t>и Программы представляют в уполномоченный орган ежеквартальные отчеты и годовой отчет о реализации муниципальной программы, а уполномоченный орган проводят оценку эффективности Программы осуществляется в соответствии с Методикой оценки эффективности муници</w:t>
      </w:r>
      <w:r w:rsidRPr="00320773">
        <w:rPr>
          <w:rFonts w:ascii="Arial" w:hAnsi="Arial" w:cs="Arial"/>
        </w:rPr>
        <w:t>пальной программы муниципального образования «Александровский район»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</w:t>
      </w:r>
      <w:r w:rsidRPr="00320773">
        <w:rPr>
          <w:rFonts w:ascii="Arial" w:hAnsi="Arial" w:cs="Arial"/>
        </w:rPr>
        <w:t>и Александровского</w:t>
      </w:r>
      <w:proofErr w:type="gramEnd"/>
      <w:r w:rsidRPr="00320773">
        <w:rPr>
          <w:rFonts w:ascii="Arial" w:hAnsi="Arial" w:cs="Arial"/>
        </w:rPr>
        <w:t xml:space="preserve"> района Томской области от 27.12.2023 № 1580.</w:t>
      </w:r>
    </w:p>
    <w:p w:rsidR="00B12D9B" w:rsidRPr="00320773" w:rsidRDefault="00B12D9B">
      <w:pPr>
        <w:widowControl w:val="0"/>
        <w:jc w:val="both"/>
        <w:rPr>
          <w:rFonts w:ascii="Arial" w:hAnsi="Arial" w:cs="Arial"/>
        </w:rPr>
      </w:pPr>
    </w:p>
    <w:p w:rsidR="00B12D9B" w:rsidRPr="00320773" w:rsidRDefault="00320773">
      <w:pPr>
        <w:widowControl w:val="0"/>
        <w:tabs>
          <w:tab w:val="left" w:pos="347"/>
        </w:tabs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>7. Срок реализации Программы.</w:t>
      </w:r>
    </w:p>
    <w:p w:rsidR="00B12D9B" w:rsidRPr="00320773" w:rsidRDefault="00320773">
      <w:pPr>
        <w:ind w:firstLine="540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Срок реализации Программы – 2021-2025 годы и на перспективу до 2028 года.</w:t>
      </w:r>
    </w:p>
    <w:p w:rsidR="00B12D9B" w:rsidRPr="00320773" w:rsidRDefault="00B12D9B">
      <w:pPr>
        <w:tabs>
          <w:tab w:val="left" w:pos="851"/>
          <w:tab w:val="left" w:pos="1134"/>
        </w:tabs>
        <w:jc w:val="both"/>
        <w:rPr>
          <w:rFonts w:ascii="Arial" w:hAnsi="Arial" w:cs="Arial"/>
        </w:rPr>
        <w:sectPr w:rsidR="00B12D9B" w:rsidRPr="00320773">
          <w:footerReference w:type="even" r:id="rId10"/>
          <w:footerReference w:type="default" r:id="rId11"/>
          <w:footerReference w:type="first" r:id="rId12"/>
          <w:pgSz w:w="11906" w:h="16838"/>
          <w:pgMar w:top="567" w:right="1134" w:bottom="1134" w:left="1701" w:header="0" w:footer="709" w:gutter="0"/>
          <w:pgNumType w:start="10"/>
          <w:cols w:space="720"/>
          <w:formProt w:val="0"/>
          <w:docGrid w:linePitch="360"/>
        </w:sectPr>
      </w:pPr>
    </w:p>
    <w:p w:rsidR="00B12D9B" w:rsidRPr="00320773" w:rsidRDefault="00320773">
      <w:pPr>
        <w:ind w:firstLine="698"/>
        <w:jc w:val="right"/>
        <w:rPr>
          <w:rFonts w:ascii="Arial" w:hAnsi="Arial" w:cs="Arial"/>
          <w:bCs/>
          <w:color w:val="000000"/>
          <w:sz w:val="20"/>
          <w:szCs w:val="20"/>
          <w:lang w:eastAsia="ru-RU"/>
        </w:rPr>
      </w:pPr>
      <w:r w:rsidRPr="00320773">
        <w:rPr>
          <w:rFonts w:ascii="Arial" w:hAnsi="Arial" w:cs="Arial"/>
          <w:bCs/>
          <w:color w:val="000000"/>
          <w:sz w:val="20"/>
          <w:szCs w:val="20"/>
          <w:lang w:eastAsia="ru-RU"/>
        </w:rPr>
        <w:lastRenderedPageBreak/>
        <w:t xml:space="preserve">Приложение № 2 к постановлению </w:t>
      </w:r>
    </w:p>
    <w:p w:rsidR="00B12D9B" w:rsidRPr="00320773" w:rsidRDefault="00320773">
      <w:pPr>
        <w:ind w:firstLine="69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20773">
        <w:rPr>
          <w:rFonts w:ascii="Arial" w:hAnsi="Arial" w:cs="Arial"/>
          <w:bCs/>
          <w:color w:val="000000"/>
          <w:sz w:val="20"/>
          <w:szCs w:val="20"/>
          <w:lang w:eastAsia="ru-RU"/>
        </w:rPr>
        <w:t xml:space="preserve">Администрации Александровского района </w:t>
      </w:r>
    </w:p>
    <w:p w:rsidR="00B12D9B" w:rsidRPr="00320773" w:rsidRDefault="00320773">
      <w:pPr>
        <w:ind w:firstLine="698"/>
        <w:jc w:val="right"/>
        <w:rPr>
          <w:rFonts w:ascii="Arial" w:hAnsi="Arial" w:cs="Arial"/>
          <w:bCs/>
          <w:sz w:val="20"/>
          <w:szCs w:val="20"/>
        </w:rPr>
      </w:pPr>
      <w:r w:rsidRPr="00320773">
        <w:rPr>
          <w:rFonts w:ascii="Arial" w:hAnsi="Arial" w:cs="Arial"/>
          <w:color w:val="000000"/>
          <w:sz w:val="20"/>
          <w:szCs w:val="20"/>
          <w:lang w:eastAsia="ru-RU"/>
        </w:rPr>
        <w:t>Томской области  от 29.06.2026  № 545</w:t>
      </w:r>
    </w:p>
    <w:p w:rsidR="00B12D9B" w:rsidRPr="00320773" w:rsidRDefault="00B12D9B">
      <w:pPr>
        <w:ind w:firstLine="540"/>
        <w:jc w:val="right"/>
        <w:rPr>
          <w:rFonts w:ascii="Arial" w:hAnsi="Arial" w:cs="Arial"/>
          <w:bCs/>
        </w:rPr>
      </w:pPr>
    </w:p>
    <w:p w:rsidR="00B12D9B" w:rsidRPr="00320773" w:rsidRDefault="00B12D9B">
      <w:pPr>
        <w:ind w:firstLine="540"/>
        <w:jc w:val="right"/>
        <w:rPr>
          <w:rFonts w:ascii="Arial" w:hAnsi="Arial" w:cs="Arial"/>
          <w:bCs/>
        </w:rPr>
      </w:pPr>
    </w:p>
    <w:p w:rsidR="00B12D9B" w:rsidRPr="00320773" w:rsidRDefault="00320773">
      <w:pPr>
        <w:shd w:val="clear" w:color="auto" w:fill="FFFFFF"/>
        <w:jc w:val="right"/>
        <w:rPr>
          <w:rFonts w:ascii="Arial" w:hAnsi="Arial" w:cs="Arial"/>
          <w:bCs/>
        </w:rPr>
      </w:pPr>
      <w:r w:rsidRPr="00320773">
        <w:rPr>
          <w:rFonts w:ascii="Arial" w:hAnsi="Arial" w:cs="Arial"/>
        </w:rPr>
        <w:t>Приложение 1 к муниципальной программе</w:t>
      </w:r>
    </w:p>
    <w:p w:rsidR="00B12D9B" w:rsidRPr="00320773" w:rsidRDefault="00320773">
      <w:pPr>
        <w:shd w:val="clear" w:color="auto" w:fill="FFFFFF"/>
        <w:jc w:val="right"/>
        <w:rPr>
          <w:rFonts w:ascii="Arial" w:hAnsi="Arial" w:cs="Arial"/>
        </w:rPr>
      </w:pPr>
      <w:r w:rsidRPr="00320773">
        <w:rPr>
          <w:rFonts w:ascii="Arial" w:hAnsi="Arial" w:cs="Arial"/>
          <w:bCs/>
        </w:rPr>
        <w:t>«Развитие образования в Александровском районе»</w:t>
      </w:r>
    </w:p>
    <w:p w:rsidR="00B12D9B" w:rsidRPr="00320773" w:rsidRDefault="00B12D9B">
      <w:pPr>
        <w:jc w:val="right"/>
        <w:rPr>
          <w:rFonts w:ascii="Arial" w:hAnsi="Arial" w:cs="Arial"/>
        </w:rPr>
      </w:pPr>
    </w:p>
    <w:p w:rsidR="00B12D9B" w:rsidRPr="00320773" w:rsidRDefault="00320773">
      <w:pPr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Перечень целевых показателей муниципальной программы </w:t>
      </w:r>
    </w:p>
    <w:p w:rsidR="00B12D9B" w:rsidRPr="00320773" w:rsidRDefault="00320773">
      <w:pPr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«Развитие образования в </w:t>
      </w:r>
      <w:r w:rsidRPr="00320773">
        <w:rPr>
          <w:rFonts w:ascii="Arial" w:hAnsi="Arial" w:cs="Arial"/>
        </w:rPr>
        <w:t>Александровском районе»</w:t>
      </w:r>
    </w:p>
    <w:tbl>
      <w:tblPr>
        <w:tblW w:w="14024" w:type="dxa"/>
        <w:tblInd w:w="86" w:type="dxa"/>
        <w:tblLayout w:type="fixed"/>
        <w:tblLook w:val="04A0"/>
      </w:tblPr>
      <w:tblGrid>
        <w:gridCol w:w="780"/>
        <w:gridCol w:w="5055"/>
        <w:gridCol w:w="706"/>
        <w:gridCol w:w="855"/>
        <w:gridCol w:w="990"/>
        <w:gridCol w:w="992"/>
        <w:gridCol w:w="990"/>
        <w:gridCol w:w="1006"/>
        <w:gridCol w:w="959"/>
        <w:gridCol w:w="916"/>
        <w:gridCol w:w="775"/>
      </w:tblGrid>
      <w:tr w:rsidR="00B12D9B" w:rsidRPr="00320773">
        <w:trPr>
          <w:trHeight w:val="341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№</w:t>
            </w:r>
            <w:r w:rsidRPr="00320773">
              <w:rPr>
                <w:rFonts w:ascii="Arial" w:eastAsia="PT Astra Serif" w:hAnsi="Arial" w:cs="Arial"/>
              </w:rPr>
              <w:t xml:space="preserve"> </w:t>
            </w:r>
            <w:r w:rsidRPr="00320773">
              <w:rPr>
                <w:rFonts w:ascii="Arial" w:hAnsi="Arial" w:cs="Arial"/>
              </w:rPr>
              <w:t>п./п.</w:t>
            </w:r>
          </w:p>
        </w:tc>
        <w:tc>
          <w:tcPr>
            <w:tcW w:w="5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74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Значения целевых показателей</w:t>
            </w:r>
          </w:p>
        </w:tc>
      </w:tr>
      <w:tr w:rsidR="00B12D9B" w:rsidRPr="00320773">
        <w:trPr>
          <w:trHeight w:val="261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2028</w:t>
            </w:r>
          </w:p>
        </w:tc>
      </w:tr>
      <w:tr w:rsidR="00B12D9B" w:rsidRPr="00320773">
        <w:trPr>
          <w:trHeight w:val="265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оценка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прогноз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прогноз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прогноз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прогноз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прогноз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прогноз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прогноз</w:t>
            </w:r>
          </w:p>
        </w:tc>
      </w:tr>
      <w:tr w:rsidR="00B12D9B" w:rsidRPr="00320773">
        <w:trPr>
          <w:trHeight w:val="23"/>
        </w:trPr>
        <w:tc>
          <w:tcPr>
            <w:tcW w:w="140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Муниципальная программа </w:t>
            </w:r>
            <w:r w:rsidRPr="00320773">
              <w:rPr>
                <w:rFonts w:ascii="Arial" w:hAnsi="Arial" w:cs="Arial"/>
              </w:rPr>
              <w:t>«Развитие образования в Александровском районе на 2021-2025 годы»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</w:t>
            </w:r>
          </w:p>
        </w:tc>
        <w:tc>
          <w:tcPr>
            <w:tcW w:w="1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 Подпрограмма «Предоставление общедоступного и бесплатного начального общего, основного общего, среднего общего образования по основным образовательным программам»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Уровень освоения </w:t>
            </w:r>
            <w:proofErr w:type="gramStart"/>
            <w:r w:rsidRPr="00320773">
              <w:rPr>
                <w:rFonts w:ascii="Arial" w:hAnsi="Arial" w:cs="Arial"/>
              </w:rPr>
              <w:t>обучающимися</w:t>
            </w:r>
            <w:proofErr w:type="gramEnd"/>
            <w:r w:rsidRPr="00320773">
              <w:rPr>
                <w:rFonts w:ascii="Arial" w:hAnsi="Arial" w:cs="Arial"/>
              </w:rPr>
              <w:t xml:space="preserve"> общеобразовательной программы начального, основного, среднего общего образования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Полнота реализации начальной, основной и средней общеобразовательных программ общего образования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</w:t>
            </w:r>
            <w:proofErr w:type="gramStart"/>
            <w:r w:rsidRPr="00320773">
              <w:rPr>
                <w:rFonts w:ascii="Arial" w:hAnsi="Arial" w:cs="Arial"/>
              </w:rPr>
              <w:t>обучающихся</w:t>
            </w:r>
            <w:proofErr w:type="gramEnd"/>
            <w:r w:rsidRPr="00320773">
              <w:rPr>
                <w:rFonts w:ascii="Arial" w:hAnsi="Arial" w:cs="Arial"/>
              </w:rPr>
              <w:t>, оставленных на повторный год обучения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0,5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выпускников 9-х классов, получивших аттестат об основном общем образовании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выпускников 9-х </w:t>
            </w:r>
            <w:r w:rsidRPr="00320773">
              <w:rPr>
                <w:rFonts w:ascii="Arial" w:hAnsi="Arial" w:cs="Arial"/>
              </w:rPr>
              <w:t>классов, получивших аттестат об основном общем образовании особого образца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1.6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обучающихся, не получивших аттестат </w:t>
            </w:r>
            <w:r w:rsidRPr="00320773">
              <w:rPr>
                <w:rFonts w:ascii="Arial" w:hAnsi="Arial" w:cs="Arial"/>
              </w:rPr>
              <w:lastRenderedPageBreak/>
              <w:t>об основном общем образовании (от общей численности выпускников 9-х классов)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1.7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педагогов, </w:t>
            </w:r>
            <w:r w:rsidRPr="00320773">
              <w:rPr>
                <w:rFonts w:ascii="Arial" w:hAnsi="Arial" w:cs="Arial"/>
              </w:rPr>
              <w:t>имеющих высшее образование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1.8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имеющих квалификационную категорию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1.9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Уровень соответствия учебного плана общеобразовательного учреждения требованиям федерального базисного учебного </w:t>
            </w:r>
            <w:r w:rsidRPr="00320773">
              <w:rPr>
                <w:rFonts w:ascii="Arial" w:hAnsi="Arial" w:cs="Arial"/>
              </w:rPr>
              <w:t>плана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1.10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1.11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родителей (законных представителей), </w:t>
            </w:r>
            <w:r w:rsidRPr="00320773">
              <w:rPr>
                <w:rFonts w:ascii="Arial" w:hAnsi="Arial" w:cs="Arial"/>
              </w:rPr>
              <w:t>удовлетворенных условиями и качеством предоставляемой услуги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widowControl w:val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1.12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</w:t>
            </w:r>
            <w:r w:rsidRPr="00320773">
              <w:rPr>
                <w:rFonts w:ascii="Arial" w:hAnsi="Arial" w:cs="Arial"/>
              </w:rPr>
              <w:t>Федерации, осуществляющими функции по контролю и надзору в сфере образования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1.13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Отсутствие случаев детского травматизма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bCs/>
                <w:iCs/>
                <w:spacing w:val="-6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1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Подпрограмма 2 «Предоставление общедоступного бесплатного дошкольного </w:t>
            </w:r>
            <w:r w:rsidRPr="00320773">
              <w:rPr>
                <w:rFonts w:ascii="Arial" w:hAnsi="Arial" w:cs="Arial"/>
              </w:rPr>
              <w:t>образования»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Выполнение плана посещаемости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Число случаев получения детьми травм, отравлений в период пребывания в учреждении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2.3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Число обоснованных жалоб родителей (законных представителей) </w:t>
            </w:r>
            <w:r w:rsidRPr="00320773">
              <w:rPr>
                <w:rFonts w:ascii="Arial" w:hAnsi="Arial" w:cs="Arial"/>
              </w:rPr>
              <w:t>воспитанников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2.4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детей, занятых дополнительным образованием (от общей численности воспитанников от 5 до 7 лет)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2.5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имеющих высшее образование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2.6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</w:t>
            </w:r>
            <w:r w:rsidRPr="00320773">
              <w:rPr>
                <w:rFonts w:ascii="Arial" w:hAnsi="Arial" w:cs="Arial"/>
              </w:rPr>
              <w:t>педагогов, имеющих квалификационную категорию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58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2.7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своевременно устраненных общеобразовательным учреждением нарушений, выявленных в результате проверок, осуществляемых органами исполнительной власти субъектов Российской </w:t>
            </w:r>
            <w:r w:rsidRPr="00320773">
              <w:rPr>
                <w:rFonts w:ascii="Arial" w:hAnsi="Arial" w:cs="Arial"/>
              </w:rPr>
              <w:t>Федерации, осуществляющих функции по контролю и надзору в сфере образования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pacing w:val="-6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</w:t>
            </w:r>
          </w:p>
        </w:tc>
        <w:tc>
          <w:tcPr>
            <w:tcW w:w="1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3 «Предоставление дополнительного образования детям в учреждениях дополнительного образования»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Сохранность контингента </w:t>
            </w:r>
            <w:proofErr w:type="gramStart"/>
            <w:r w:rsidRPr="00320773">
              <w:rPr>
                <w:rFonts w:ascii="Arial" w:hAnsi="Arial" w:cs="Arial"/>
              </w:rPr>
              <w:t>обучающихся</w:t>
            </w:r>
            <w:proofErr w:type="gramEnd"/>
            <w:r w:rsidRPr="00320773">
              <w:rPr>
                <w:rFonts w:ascii="Arial" w:hAnsi="Arial" w:cs="Arial"/>
              </w:rPr>
              <w:t xml:space="preserve"> от первоначального комплектования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детей, освоивших дополнительные образовательные программы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3.2.1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proofErr w:type="gramStart"/>
            <w:r w:rsidRPr="00320773">
              <w:rPr>
                <w:rStyle w:val="afb"/>
                <w:rFonts w:ascii="Arial" w:hAnsi="Arial" w:cs="Arial"/>
                <w:sz w:val="24"/>
                <w:szCs w:val="24"/>
              </w:rPr>
              <w:t>Доля детей в возрасте от 5 до 18 лет, получающих дополнительное образование</w:t>
            </w:r>
            <w:r w:rsidRPr="00320773">
              <w:rPr>
                <w:rStyle w:val="afb"/>
                <w:rFonts w:ascii="Arial" w:hAnsi="Arial" w:cs="Arial"/>
                <w:sz w:val="24"/>
                <w:szCs w:val="24"/>
              </w:rPr>
              <w:t xml:space="preserve"> с использованием сертификата персонифицированного финансирования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образовательных организациях дополнитель</w:t>
            </w:r>
            <w:r w:rsidRPr="00320773">
              <w:rPr>
                <w:rStyle w:val="afb"/>
                <w:rFonts w:ascii="Arial" w:hAnsi="Arial" w:cs="Arial"/>
                <w:sz w:val="24"/>
                <w:szCs w:val="24"/>
              </w:rPr>
              <w:t xml:space="preserve">ного образования детей со специальными наименованиями «детская школа искусств», «детская музыкальная школа», «детская хоровая </w:t>
            </w:r>
            <w:r w:rsidRPr="00320773">
              <w:rPr>
                <w:rStyle w:val="afb"/>
                <w:rFonts w:ascii="Arial" w:hAnsi="Arial" w:cs="Arial"/>
                <w:sz w:val="24"/>
                <w:szCs w:val="24"/>
              </w:rPr>
              <w:lastRenderedPageBreak/>
              <w:t>школа», «детская художественная школа», «детская хореографическая школа», «детская театральная школа</w:t>
            </w:r>
            <w:proofErr w:type="gramEnd"/>
            <w:r w:rsidRPr="00320773">
              <w:rPr>
                <w:rStyle w:val="afb"/>
                <w:rFonts w:ascii="Arial" w:hAnsi="Arial" w:cs="Arial"/>
                <w:sz w:val="24"/>
                <w:szCs w:val="24"/>
              </w:rPr>
              <w:t>», «детская цирковая школа», «</w:t>
            </w:r>
            <w:r w:rsidRPr="00320773">
              <w:rPr>
                <w:rStyle w:val="afb"/>
                <w:rFonts w:ascii="Arial" w:hAnsi="Arial" w:cs="Arial"/>
                <w:sz w:val="24"/>
                <w:szCs w:val="24"/>
              </w:rPr>
              <w:t>детская школа художественных ремесел»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lang w:val="en-US"/>
              </w:rPr>
              <w:lastRenderedPageBreak/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suppressLineNumbers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</w:t>
            </w:r>
            <w:r w:rsidRPr="00320773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suppressLineNumbers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</w:t>
            </w:r>
            <w:r w:rsidRPr="00320773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suppressLineNumbers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</w:t>
            </w:r>
            <w:r w:rsidRPr="00320773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3.2.2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iCs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320773">
              <w:rPr>
                <w:rFonts w:ascii="Arial" w:hAnsi="Arial" w:cs="Arial"/>
                <w:iCs/>
              </w:rPr>
              <w:t>общеразвивающим</w:t>
            </w:r>
            <w:proofErr w:type="spellEnd"/>
            <w:r w:rsidRPr="00320773">
              <w:rPr>
                <w:rFonts w:ascii="Arial" w:hAnsi="Arial" w:cs="Arial"/>
                <w:iCs/>
              </w:rPr>
              <w:t xml:space="preserve">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suppressLineNumbers/>
              <w:contextualSpacing/>
              <w:rPr>
                <w:rFonts w:ascii="Arial" w:hAnsi="Arial" w:cs="Arial"/>
              </w:rPr>
            </w:pPr>
          </w:p>
          <w:p w:rsidR="00B12D9B" w:rsidRPr="00320773" w:rsidRDefault="0032077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</w:p>
          <w:p w:rsidR="00B12D9B" w:rsidRPr="00320773" w:rsidRDefault="00320773">
            <w:pPr>
              <w:suppressLineNumbers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детей, ставших победителями и призерами всероссийских и международных мероприятий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детей, ставших победителями и призерами региональных, областных мероприятий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имеющих высшее образование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3.6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имеющих квалификационную категорию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родителей (законных представителей), удовлетворенных условиями и качеством предоставляемой </w:t>
            </w:r>
            <w:r w:rsidRPr="00320773">
              <w:rPr>
                <w:rFonts w:ascii="Arial" w:hAnsi="Arial" w:cs="Arial"/>
              </w:rPr>
              <w:t>образовательной услуги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90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3.8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</w:t>
            </w:r>
            <w:r w:rsidRPr="00320773">
              <w:rPr>
                <w:rFonts w:ascii="Arial" w:hAnsi="Arial" w:cs="Arial"/>
              </w:rPr>
              <w:t>контролю и надзору в сфере образования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3.9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Отсутствие случаев детского травматизма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Шт.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</w:t>
            </w:r>
          </w:p>
        </w:tc>
        <w:tc>
          <w:tcPr>
            <w:tcW w:w="1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Подпрограмма 4 «</w:t>
            </w:r>
            <w:r w:rsidRPr="00320773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системы управления образовательными учреждениями в части методического, </w:t>
            </w:r>
            <w:r w:rsidRPr="00320773">
              <w:rPr>
                <w:rFonts w:ascii="Arial" w:hAnsi="Arial" w:cs="Arial"/>
                <w:bCs/>
                <w:sz w:val="24"/>
                <w:szCs w:val="24"/>
              </w:rPr>
              <w:t>финансово-</w:t>
            </w:r>
            <w:r w:rsidRPr="0032077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экономического и материально-технического обеспечения</w:t>
            </w:r>
            <w:r w:rsidRPr="0032077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4.1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Обеспечение высокого качества обучения и воспитания:</w:t>
            </w:r>
          </w:p>
          <w:p w:rsidR="00B12D9B" w:rsidRPr="00320773" w:rsidRDefault="00B12D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4.1.1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Показатели успешности государственной (итоговой) аттестации </w:t>
            </w:r>
            <w:proofErr w:type="gramStart"/>
            <w:r w:rsidRPr="00320773">
              <w:rPr>
                <w:rFonts w:ascii="Arial" w:hAnsi="Arial" w:cs="Arial"/>
              </w:rPr>
              <w:t>обучающихся</w:t>
            </w:r>
            <w:proofErr w:type="gramEnd"/>
            <w:r w:rsidRPr="00320773">
              <w:rPr>
                <w:rFonts w:ascii="Arial" w:hAnsi="Arial" w:cs="Arial"/>
              </w:rPr>
              <w:t xml:space="preserve">, в том числе в форме Единого </w:t>
            </w:r>
            <w:r w:rsidRPr="00320773">
              <w:rPr>
                <w:rFonts w:ascii="Arial" w:hAnsi="Arial" w:cs="Arial"/>
              </w:rPr>
              <w:t>государственного экзамена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4.1.2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Количество обучающихся победителей и призеров олимпиад и конкурсов, проводимых на муниципальном, региональном, федеральном, международном уровнях в общей доли обучающихся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4.1.3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Выполнения требований по освоению основных общеобразовательных программ среднего (полного) общего образования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Обеспечение доступности качественного образования (создание условий, позволяющих </w:t>
            </w:r>
            <w:r w:rsidRPr="00320773">
              <w:rPr>
                <w:rFonts w:ascii="Arial" w:hAnsi="Arial" w:cs="Arial"/>
              </w:rPr>
              <w:t>обучающимся осваивать образовательные программы, обеспечивающие им успешное развитие в соответствии с возрастными особенностями, индивидуальными склонностями и предпочтениями):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4.2.1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Наличие у родителей и обучающихся возможностей для выбора </w:t>
            </w:r>
            <w:r w:rsidRPr="00320773">
              <w:rPr>
                <w:rFonts w:ascii="Arial" w:hAnsi="Arial" w:cs="Arial"/>
              </w:rPr>
              <w:t>образовательной программы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4.2.2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Соответствие квалификации педагогических кадров реализуемым образовательным программам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4.2.3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Реализация образовательных программ по углубленному изучению </w:t>
            </w:r>
            <w:r w:rsidRPr="00320773">
              <w:rPr>
                <w:rFonts w:ascii="Arial" w:hAnsi="Arial" w:cs="Arial"/>
              </w:rPr>
              <w:t>отдельных предметов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4.2.4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Организация индивидуальной работы с </w:t>
            </w:r>
            <w:proofErr w:type="gramStart"/>
            <w:r w:rsidRPr="00320773">
              <w:rPr>
                <w:rFonts w:ascii="Arial" w:hAnsi="Arial" w:cs="Arial"/>
              </w:rPr>
              <w:lastRenderedPageBreak/>
              <w:t>обучающимися</w:t>
            </w:r>
            <w:proofErr w:type="gramEnd"/>
            <w:r w:rsidRPr="00320773">
              <w:rPr>
                <w:rFonts w:ascii="Arial" w:hAnsi="Arial" w:cs="Arial"/>
              </w:rPr>
              <w:t>.</w:t>
            </w:r>
          </w:p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(</w:t>
            </w:r>
            <w:proofErr w:type="gramStart"/>
            <w:r w:rsidRPr="00320773">
              <w:rPr>
                <w:rFonts w:ascii="Arial" w:hAnsi="Arial" w:cs="Arial"/>
              </w:rPr>
              <w:t>одаренными</w:t>
            </w:r>
            <w:proofErr w:type="gramEnd"/>
            <w:r w:rsidRPr="00320773">
              <w:rPr>
                <w:rFonts w:ascii="Arial" w:hAnsi="Arial" w:cs="Arial"/>
              </w:rPr>
              <w:t>, имеющими проблемы со здоровьем и т.п.).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4.3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Эффективное использование современных образовательных технологий в </w:t>
            </w:r>
            <w:r w:rsidRPr="00320773">
              <w:rPr>
                <w:rFonts w:ascii="Arial" w:hAnsi="Arial" w:cs="Arial"/>
              </w:rPr>
              <w:t>образовательном процессе: количество и виды современных педагогических технологий, используемых в образовательных учреждениях в целом и по ступеням образования, в том числе: развивающего обучения; проектных методов обучения; технологий модульного и блочно-</w:t>
            </w:r>
            <w:r w:rsidRPr="00320773">
              <w:rPr>
                <w:rFonts w:ascii="Arial" w:hAnsi="Arial" w:cs="Arial"/>
              </w:rPr>
              <w:t xml:space="preserve">модульного обучения; информационно-коммуникационных технологий; </w:t>
            </w:r>
            <w:proofErr w:type="spellStart"/>
            <w:r w:rsidRPr="00320773">
              <w:rPr>
                <w:rFonts w:ascii="Arial" w:hAnsi="Arial" w:cs="Arial"/>
              </w:rPr>
              <w:t>здоровьесберегающих</w:t>
            </w:r>
            <w:proofErr w:type="spellEnd"/>
            <w:r w:rsidRPr="00320773">
              <w:rPr>
                <w:rFonts w:ascii="Arial" w:hAnsi="Arial" w:cs="Arial"/>
              </w:rPr>
              <w:t xml:space="preserve"> технологий и т.п.: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4.3.1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Доля педагогов, эффективно использующих конкретные педагогические технологии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4.3.2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Подключение </w:t>
            </w:r>
            <w:r w:rsidRPr="00320773">
              <w:rPr>
                <w:rFonts w:ascii="Arial" w:hAnsi="Arial" w:cs="Arial"/>
              </w:rPr>
              <w:t>образовательного учреждения к сети Интернет и обеспечение доступа к электронным образовательным ресурсам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4.4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Создание условий для внеурочной деятельности: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formattext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B12D9B">
            <w:pPr>
              <w:pStyle w:val="aff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4.4.1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proofErr w:type="gramStart"/>
            <w:r w:rsidRPr="00320773">
              <w:rPr>
                <w:rFonts w:ascii="Arial" w:hAnsi="Arial" w:cs="Arial"/>
              </w:rPr>
              <w:t>Охват обучающихся (в процентах от общего количества):</w:t>
            </w:r>
            <w:proofErr w:type="gram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4.4.2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Количество образовательных программ внеурочной деятельности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Шт.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</w:t>
            </w:r>
          </w:p>
        </w:tc>
        <w:tc>
          <w:tcPr>
            <w:tcW w:w="1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sz w:val="24"/>
                <w:szCs w:val="24"/>
              </w:rPr>
              <w:t>Подпрограмма 5 «Цифровая образовательная среда»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Внедрение и функционирование целевой модели цифровой образовательной среды в </w:t>
            </w:r>
            <w:r w:rsidRPr="00320773">
              <w:rPr>
                <w:rFonts w:ascii="Arial" w:hAnsi="Arial" w:cs="Arial"/>
              </w:rPr>
              <w:t xml:space="preserve">общеобразовательных организациях: доля сотрудников и педагогов муниципальных общеобразовательных организаций, в которых </w:t>
            </w:r>
            <w:r w:rsidRPr="00320773">
              <w:rPr>
                <w:rFonts w:ascii="Arial" w:hAnsi="Arial" w:cs="Arial"/>
              </w:rPr>
              <w:lastRenderedPageBreak/>
              <w:t>внедряется</w:t>
            </w:r>
          </w:p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целевая модель цифровой образовательной среды, прошедших повышение квалификации по внедрению целевой модели цифровой образова</w:t>
            </w:r>
            <w:r w:rsidRPr="00320773">
              <w:rPr>
                <w:rFonts w:ascii="Arial" w:hAnsi="Arial" w:cs="Arial"/>
              </w:rPr>
              <w:t>тельной среды, от общего числа сотрудников и педагогов общеобразовательных организаций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  <w:p w:rsidR="00B12D9B" w:rsidRPr="00320773" w:rsidRDefault="00B12D9B">
            <w:pPr>
              <w:pStyle w:val="aff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100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1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6 «Патриотическое воспитание граждан Российской Федерации»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6.1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В государственных и муниципальных общеобразовательных </w:t>
            </w:r>
            <w:r w:rsidRPr="00320773">
              <w:rPr>
                <w:rFonts w:ascii="Arial" w:hAnsi="Arial" w:cs="Arial"/>
              </w:rPr>
              <w:t>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Ед.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</w:t>
            </w:r>
          </w:p>
        </w:tc>
        <w:tc>
          <w:tcPr>
            <w:tcW w:w="132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Программа 7 «Все лучшее детям»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7.1</w:t>
            </w:r>
          </w:p>
        </w:tc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Общеобразовательные организации оснащены </w:t>
            </w:r>
            <w:r w:rsidRPr="00320773">
              <w:rPr>
                <w:rFonts w:ascii="Arial" w:hAnsi="Arial" w:cs="Arial"/>
              </w:rPr>
              <w:t>средствами обучения и воспитания для реализации учебных предметов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20773">
              <w:rPr>
                <w:rFonts w:ascii="Arial" w:hAnsi="Arial" w:cs="Arial"/>
              </w:rPr>
              <w:t>ед</w:t>
            </w:r>
            <w:proofErr w:type="spellEnd"/>
            <w:proofErr w:type="gramEnd"/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7.2</w:t>
            </w:r>
          </w:p>
        </w:tc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Реализованы мероприятия по модернизации </w:t>
            </w:r>
            <w:proofErr w:type="gramStart"/>
            <w:r w:rsidRPr="00320773">
              <w:rPr>
                <w:rFonts w:ascii="Arial" w:hAnsi="Arial" w:cs="Arial"/>
              </w:rPr>
              <w:t>школьных</w:t>
            </w:r>
            <w:proofErr w:type="gramEnd"/>
          </w:p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ед.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</w:t>
            </w:r>
          </w:p>
        </w:tc>
        <w:tc>
          <w:tcPr>
            <w:tcW w:w="132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Программа 8 «Педагоги и наставники»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8.1</w:t>
            </w:r>
          </w:p>
        </w:tc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r w:rsidRPr="00320773">
              <w:rPr>
                <w:rFonts w:ascii="Arial" w:hAnsi="Arial" w:cs="Arial"/>
              </w:rPr>
              <w:t>объединениями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ед.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8.2.</w:t>
            </w:r>
          </w:p>
        </w:tc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eastAsia="PT Astra Serif" w:hAnsi="Arial" w:cs="Arial"/>
              </w:rPr>
            </w:pPr>
            <w:r w:rsidRPr="00320773">
              <w:rPr>
                <w:rFonts w:ascii="Arial" w:hAnsi="Arial" w:cs="Arial"/>
              </w:rPr>
              <w:t xml:space="preserve">Обеспечены выплаты ежемесячного денежного вознаграждения советникам </w:t>
            </w:r>
            <w:r w:rsidRPr="00320773">
              <w:rPr>
                <w:rFonts w:ascii="Arial" w:hAnsi="Arial" w:cs="Arial"/>
              </w:rPr>
              <w:lastRenderedPageBreak/>
              <w:t>директоров по воспитанию и взаимодействию с детскими</w:t>
            </w:r>
          </w:p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eastAsia="PT Astra Serif" w:hAnsi="Arial" w:cs="Arial"/>
              </w:rPr>
              <w:t xml:space="preserve"> </w:t>
            </w:r>
            <w:r w:rsidRPr="00320773">
              <w:rPr>
                <w:rFonts w:ascii="Arial" w:hAnsi="Arial" w:cs="Arial"/>
              </w:rPr>
              <w:t xml:space="preserve">общественными </w:t>
            </w:r>
            <w:proofErr w:type="spellStart"/>
            <w:r w:rsidRPr="00320773">
              <w:rPr>
                <w:rFonts w:ascii="Arial" w:hAnsi="Arial" w:cs="Arial"/>
              </w:rPr>
              <w:t>бъединениями</w:t>
            </w:r>
            <w:proofErr w:type="spellEnd"/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20773">
              <w:rPr>
                <w:rFonts w:ascii="Arial" w:hAnsi="Arial" w:cs="Arial"/>
              </w:rPr>
              <w:lastRenderedPageBreak/>
              <w:t>ед</w:t>
            </w:r>
            <w:proofErr w:type="spellEnd"/>
            <w:proofErr w:type="gramEnd"/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lastRenderedPageBreak/>
              <w:t>8.3</w:t>
            </w:r>
          </w:p>
        </w:tc>
        <w:tc>
          <w:tcPr>
            <w:tcW w:w="5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Обеспечены выплаты денежного вознаграждения</w:t>
            </w:r>
            <w:r w:rsidRPr="00320773">
              <w:rPr>
                <w:rFonts w:ascii="Arial" w:hAnsi="Arial" w:cs="Arial"/>
              </w:rPr>
              <w:t xml:space="preserve">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20773">
              <w:rPr>
                <w:rFonts w:ascii="Arial" w:hAnsi="Arial" w:cs="Arial"/>
              </w:rPr>
              <w:t>ед</w:t>
            </w:r>
            <w:proofErr w:type="spellEnd"/>
            <w:proofErr w:type="gramEnd"/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55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</w:t>
            </w:r>
          </w:p>
        </w:tc>
        <w:tc>
          <w:tcPr>
            <w:tcW w:w="1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Подпрограмма 9 «Успех каждого ребенка»</w:t>
            </w:r>
          </w:p>
        </w:tc>
      </w:tr>
      <w:tr w:rsidR="00B12D9B" w:rsidRPr="00320773">
        <w:trPr>
          <w:trHeight w:val="2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7.1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 xml:space="preserve">Созданы новые места в образовательных организациях различных типов для </w:t>
            </w:r>
            <w:r w:rsidRPr="00320773">
              <w:rPr>
                <w:rFonts w:ascii="Arial" w:hAnsi="Arial" w:cs="Arial"/>
              </w:rPr>
              <w:t xml:space="preserve">реализации дополнительных </w:t>
            </w:r>
            <w:proofErr w:type="spellStart"/>
            <w:r w:rsidRPr="00320773">
              <w:rPr>
                <w:rFonts w:ascii="Arial" w:hAnsi="Arial" w:cs="Arial"/>
              </w:rPr>
              <w:t>общеразвивающих</w:t>
            </w:r>
            <w:proofErr w:type="spellEnd"/>
            <w:r w:rsidRPr="00320773">
              <w:rPr>
                <w:rFonts w:ascii="Arial" w:hAnsi="Arial" w:cs="Arial"/>
              </w:rPr>
              <w:t xml:space="preserve"> программ всех направленностей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Ед.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pStyle w:val="formattex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proofErr w:type="spellStart"/>
            <w:r w:rsidRPr="00320773"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9B" w:rsidRPr="00320773" w:rsidRDefault="00320773">
            <w:pPr>
              <w:contextualSpacing/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2</w:t>
            </w:r>
          </w:p>
        </w:tc>
      </w:tr>
    </w:tbl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B12D9B">
      <w:pPr>
        <w:ind w:firstLine="698"/>
        <w:jc w:val="right"/>
        <w:rPr>
          <w:rFonts w:ascii="Arial" w:hAnsi="Arial" w:cs="Arial"/>
          <w:bCs/>
          <w:color w:val="000000"/>
          <w:lang w:eastAsia="ru-RU"/>
        </w:rPr>
      </w:pPr>
    </w:p>
    <w:p w:rsidR="00B12D9B" w:rsidRPr="00320773" w:rsidRDefault="00320773">
      <w:pPr>
        <w:ind w:firstLine="698"/>
        <w:jc w:val="right"/>
        <w:rPr>
          <w:rFonts w:ascii="Arial" w:hAnsi="Arial" w:cs="Arial"/>
          <w:bCs/>
          <w:color w:val="000000"/>
          <w:sz w:val="20"/>
          <w:szCs w:val="20"/>
          <w:lang w:eastAsia="ru-RU"/>
        </w:rPr>
      </w:pPr>
      <w:r w:rsidRPr="00320773">
        <w:rPr>
          <w:rFonts w:ascii="Arial" w:hAnsi="Arial" w:cs="Arial"/>
          <w:bCs/>
          <w:color w:val="000000"/>
          <w:sz w:val="20"/>
          <w:szCs w:val="20"/>
          <w:lang w:eastAsia="ru-RU"/>
        </w:rPr>
        <w:t xml:space="preserve">Приложение № 3 к постановлению </w:t>
      </w:r>
    </w:p>
    <w:p w:rsidR="00B12D9B" w:rsidRPr="00320773" w:rsidRDefault="00320773">
      <w:pPr>
        <w:ind w:firstLine="698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 w:rsidRPr="00320773">
        <w:rPr>
          <w:rFonts w:ascii="Arial" w:hAnsi="Arial" w:cs="Arial"/>
          <w:bCs/>
          <w:color w:val="000000"/>
          <w:sz w:val="20"/>
          <w:szCs w:val="20"/>
          <w:lang w:eastAsia="ru-RU"/>
        </w:rPr>
        <w:t xml:space="preserve">Администрации Александровского района </w:t>
      </w:r>
    </w:p>
    <w:p w:rsidR="00B12D9B" w:rsidRPr="00320773" w:rsidRDefault="00320773">
      <w:pPr>
        <w:ind w:firstLine="698"/>
        <w:jc w:val="right"/>
        <w:rPr>
          <w:rFonts w:ascii="Arial" w:hAnsi="Arial" w:cs="Arial"/>
          <w:bCs/>
          <w:sz w:val="20"/>
          <w:szCs w:val="20"/>
        </w:rPr>
      </w:pPr>
      <w:r w:rsidRPr="00320773">
        <w:rPr>
          <w:rFonts w:ascii="Arial" w:hAnsi="Arial" w:cs="Arial"/>
          <w:color w:val="000000"/>
          <w:sz w:val="20"/>
          <w:szCs w:val="20"/>
          <w:lang w:eastAsia="ru-RU"/>
        </w:rPr>
        <w:t>Томской области  от 29.06.2026  № 545</w:t>
      </w:r>
    </w:p>
    <w:p w:rsidR="00B12D9B" w:rsidRPr="00320773" w:rsidRDefault="00B12D9B">
      <w:pPr>
        <w:ind w:firstLine="540"/>
        <w:jc w:val="right"/>
        <w:rPr>
          <w:rFonts w:ascii="Arial" w:hAnsi="Arial" w:cs="Arial"/>
          <w:bCs/>
        </w:rPr>
      </w:pPr>
    </w:p>
    <w:p w:rsidR="00B12D9B" w:rsidRPr="00320773" w:rsidRDefault="00B12D9B">
      <w:pPr>
        <w:ind w:firstLine="540"/>
        <w:jc w:val="right"/>
        <w:rPr>
          <w:rFonts w:ascii="Arial" w:hAnsi="Arial" w:cs="Arial"/>
          <w:bCs/>
        </w:rPr>
      </w:pPr>
    </w:p>
    <w:p w:rsidR="00B12D9B" w:rsidRPr="00320773" w:rsidRDefault="00320773">
      <w:pPr>
        <w:shd w:val="clear" w:color="auto" w:fill="FFFFFF"/>
        <w:jc w:val="right"/>
        <w:rPr>
          <w:rFonts w:ascii="Arial" w:hAnsi="Arial" w:cs="Arial"/>
        </w:rPr>
      </w:pPr>
      <w:r w:rsidRPr="00320773">
        <w:rPr>
          <w:rFonts w:ascii="Arial" w:hAnsi="Arial" w:cs="Arial"/>
        </w:rPr>
        <w:t xml:space="preserve">Приложение 2 к муниципальной </w:t>
      </w:r>
      <w:r w:rsidRPr="00320773">
        <w:rPr>
          <w:rFonts w:ascii="Arial" w:hAnsi="Arial" w:cs="Arial"/>
        </w:rPr>
        <w:t>программе</w:t>
      </w:r>
    </w:p>
    <w:p w:rsidR="00B12D9B" w:rsidRPr="00320773" w:rsidRDefault="00320773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320773">
        <w:rPr>
          <w:rFonts w:ascii="Arial" w:hAnsi="Arial" w:cs="Arial"/>
        </w:rPr>
        <w:t>«Развитие образования в Александровском районе»</w:t>
      </w:r>
    </w:p>
    <w:p w:rsidR="00B12D9B" w:rsidRPr="00320773" w:rsidRDefault="00320773">
      <w:pPr>
        <w:jc w:val="center"/>
        <w:rPr>
          <w:rFonts w:ascii="Arial" w:hAnsi="Arial" w:cs="Arial"/>
        </w:rPr>
      </w:pPr>
      <w:r w:rsidRPr="00320773">
        <w:rPr>
          <w:rFonts w:ascii="Arial" w:hAnsi="Arial" w:cs="Arial"/>
          <w:color w:val="000000"/>
        </w:rPr>
        <w:t xml:space="preserve">Перечень мероприятий подпрограмм </w:t>
      </w:r>
      <w:r w:rsidRPr="00320773">
        <w:rPr>
          <w:rFonts w:ascii="Arial" w:eastAsia="Lucida Sans Unicode" w:hAnsi="Arial" w:cs="Arial"/>
          <w:color w:val="000000"/>
          <w:kern w:val="2"/>
          <w:lang w:eastAsia="hi-IN" w:bidi="hi-IN"/>
        </w:rPr>
        <w:t>и ресурсное обеспечение</w:t>
      </w:r>
      <w:r w:rsidRPr="00320773">
        <w:rPr>
          <w:rFonts w:ascii="Arial" w:hAnsi="Arial" w:cs="Arial"/>
          <w:color w:val="000000"/>
        </w:rPr>
        <w:t xml:space="preserve"> реализации муниципальной программы </w:t>
      </w:r>
    </w:p>
    <w:p w:rsidR="00B12D9B" w:rsidRPr="00320773" w:rsidRDefault="00320773">
      <w:pPr>
        <w:jc w:val="center"/>
        <w:rPr>
          <w:rFonts w:ascii="Arial" w:hAnsi="Arial" w:cs="Arial"/>
          <w:color w:val="000000"/>
        </w:rPr>
      </w:pPr>
      <w:r w:rsidRPr="00320773">
        <w:rPr>
          <w:rFonts w:ascii="Arial" w:hAnsi="Arial" w:cs="Arial"/>
          <w:color w:val="000000"/>
        </w:rPr>
        <w:t>«Развитие образования в Александровском районе»</w:t>
      </w:r>
    </w:p>
    <w:p w:rsidR="00B12D9B" w:rsidRPr="00320773" w:rsidRDefault="00B12D9B">
      <w:pPr>
        <w:rPr>
          <w:rFonts w:ascii="Arial" w:hAnsi="Arial" w:cs="Arial"/>
          <w:color w:val="000000"/>
        </w:rPr>
      </w:pPr>
    </w:p>
    <w:tbl>
      <w:tblPr>
        <w:tblW w:w="14008" w:type="dxa"/>
        <w:tblInd w:w="93" w:type="dxa"/>
        <w:tblLayout w:type="fixed"/>
        <w:tblLook w:val="04A0"/>
      </w:tblPr>
      <w:tblGrid>
        <w:gridCol w:w="581"/>
        <w:gridCol w:w="419"/>
        <w:gridCol w:w="2842"/>
        <w:gridCol w:w="851"/>
        <w:gridCol w:w="1132"/>
        <w:gridCol w:w="1135"/>
        <w:gridCol w:w="1175"/>
        <w:gridCol w:w="1265"/>
        <w:gridCol w:w="1725"/>
        <w:gridCol w:w="1653"/>
        <w:gridCol w:w="1230"/>
      </w:tblGrid>
      <w:tr w:rsidR="00B12D9B" w:rsidRPr="00320773">
        <w:trPr>
          <w:trHeight w:val="1263"/>
          <w:tblHeader/>
        </w:trPr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мероприятий подпрограмм муниципальной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Ожидаемый непосредственный результат</w:t>
            </w:r>
          </w:p>
        </w:tc>
      </w:tr>
      <w:tr w:rsidR="00B12D9B" w:rsidRPr="00320773">
        <w:trPr>
          <w:trHeight w:val="750"/>
          <w:tblHeader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2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областного бюджета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бюджет Александровского района</w:t>
            </w: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и единица измерения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значения по годам</w:t>
            </w:r>
          </w:p>
        </w:tc>
      </w:tr>
      <w:tr w:rsidR="00B12D9B" w:rsidRPr="00320773">
        <w:trPr>
          <w:trHeight w:val="300"/>
          <w:tblHeader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B12D9B" w:rsidRPr="00320773">
        <w:trPr>
          <w:trHeight w:val="576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 Подпрограмма «Предоставление общедоступного и бесплатного начального общего, основного общего, среднего общего образования по основным образовательным программам» 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190 842,50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13 131,20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153 695,70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24 015,60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211 209,10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13 077,80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174 953,50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23 177,80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229 305,21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13 049,7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192 336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23 919,51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262956,8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18903,5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216384,7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27668,6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475935,9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22312,1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320845,3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132778,5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485418,1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34871,3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291393,4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159153,4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581697,5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123087,9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301198,8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157410,8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463367,9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20498,3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288367,9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154501,7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23 915,60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23 915,60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Муниципальное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казенное учреждение Отдел образования Администрации Александровского района Томской области (далее – Отдел образования),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Федеральным государственным стандартам,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23 077,80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23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077,80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997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23799,51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23799,51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987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25123,6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25123,6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960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27122,7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27122,7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917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30614,9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30614,9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903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30574,9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30574,9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866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30574,9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30574,9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866</w:t>
            </w:r>
          </w:p>
        </w:tc>
      </w:tr>
      <w:tr w:rsidR="00B12D9B" w:rsidRPr="00320773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Организация подвоза обучающихся детей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из населенных пунктов района к общеобразовательным учреждениям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обучающихся из других населенных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пунктов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которых осуществляется подвоз к общеобразовательным учреждениям,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28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54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Укрепление материально-технической базы, за счет резервного фонда непредвиденных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расходов Администрации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 муниципальных общеобразовательных учреждениях проведены мероприятия по укрепление материально-технической базы, за счет резервного фонда непредвиденных расх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одов Администрации Томской области, </w:t>
            </w:r>
            <w:proofErr w:type="spellStart"/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17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363,871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363,871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593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общего, среднего общего образования 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муниципальных общеобразовательных учреждениях в Томской области, обеспечение дополнительного образования детей в муниципальных общеобразовательных учреждениях в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149 241,10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149 241,10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Сетевые показатели  в муниципальных  общеобразовательных учреждениях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991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162 523,50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162 523,50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997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175254,70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175254,70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987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192568,8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192568,8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960</w:t>
            </w:r>
          </w:p>
        </w:tc>
      </w:tr>
      <w:tr w:rsidR="00B12D9B" w:rsidRPr="00320773">
        <w:trPr>
          <w:trHeight w:val="62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193166,7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193166,7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917</w:t>
            </w:r>
          </w:p>
        </w:tc>
      </w:tr>
      <w:tr w:rsidR="00B12D9B" w:rsidRPr="00320773">
        <w:trPr>
          <w:trHeight w:val="54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189737,5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189737,5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903</w:t>
            </w:r>
          </w:p>
        </w:tc>
      </w:tr>
      <w:tr w:rsidR="00B12D9B" w:rsidRPr="00320773">
        <w:trPr>
          <w:trHeight w:val="55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189737,5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189737,5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866</w:t>
            </w:r>
          </w:p>
        </w:tc>
      </w:tr>
      <w:tr w:rsidR="00B12D9B" w:rsidRPr="00320773">
        <w:trPr>
          <w:trHeight w:val="41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189737,5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189737,5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866</w:t>
            </w:r>
          </w:p>
        </w:tc>
      </w:tr>
      <w:tr w:rsidR="00B12D9B" w:rsidRPr="00320773">
        <w:trPr>
          <w:trHeight w:val="959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Частичная оплата стоимости питания отдельных категорий обучающихся в муниципальных общеобразовательных учреждениях Томской области, за исключением обучающихся с ограниченными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возможностями здоровья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851,3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851,3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обучающихся охваченных организацией предоставления бесплатного питания отдельной категории обучающихся (за исключением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обучающихся с ограниченными возможностям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и здоровья), в общей численности детей отдельной категории обучающихся (за исключением обучающихся с ограниченными возможностями здоровья),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1005,4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874,2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874,2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563,9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563,9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6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307,3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307,3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274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27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39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Достижение целевых показателей по плану мероприятий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"дорожной карте") "Изменения в сфере образования в Томской области", в части повышения заработной платы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педагогических работников муниципальных общеобразовательных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1)Уровень средней заработной платы педагогических работников муниципальных общеобразовательных учреждений без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учета внешних со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вместителей                                      2)Среднесписочная численность педагогических работников муниципальных общеобразовательных учреждений без учета внешних совместителей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5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7698,5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7698,5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1)59 158, 10 руб.              2)88,8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ср.сп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12032,10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12032,10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 1)71 643,60 руб.              2)81,0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ср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.с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17790,1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17790,1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1)82178,90руб 2)79,2</w:t>
            </w:r>
          </w:p>
        </w:tc>
      </w:tr>
      <w:tr w:rsidR="00B12D9B" w:rsidRPr="00320773">
        <w:trPr>
          <w:trHeight w:val="47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34731,3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34731,3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1)89330,0руб 2)81,8</w:t>
            </w:r>
          </w:p>
        </w:tc>
      </w:tr>
      <w:tr w:rsidR="00B12D9B" w:rsidRPr="00320773">
        <w:trPr>
          <w:trHeight w:val="51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23155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23155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1)89348,6руб 2)81,8</w:t>
            </w:r>
          </w:p>
        </w:tc>
      </w:tr>
      <w:tr w:rsidR="00B12D9B" w:rsidRPr="00320773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23155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23155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1)89348,6руб 2)81,8</w:t>
            </w:r>
          </w:p>
        </w:tc>
      </w:tr>
      <w:tr w:rsidR="00B12D9B" w:rsidRPr="00320773">
        <w:trPr>
          <w:trHeight w:val="89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23155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23155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1)89348,6руб 2)81,8</w:t>
            </w:r>
          </w:p>
        </w:tc>
      </w:tr>
      <w:tr w:rsidR="00B12D9B" w:rsidRPr="00320773">
        <w:trPr>
          <w:trHeight w:val="392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обучающихся с ограниченными возможностями здоровья, не проживающих в муниципальных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образовательных организациях, осуществляющих образовательную деятельность по основным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общеобразовательным программам, бесплатным двухразовым питанием.</w:t>
            </w:r>
            <w:proofErr w:type="gramEnd"/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3 152,70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3 152,70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обучающихся с ограниченными возможностями здоровья 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муниципальных образовательных учреждениях, получающих бесп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латное двухразовое горячее питание, к общему количеству обучающихся  с ограниченными возможностями здоровья обучающихся по основным общеобразовательным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программам,%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2 837,02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2 837,02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3729,9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3729,9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4117,40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3282,4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286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3202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3202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92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3474,9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3474,9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5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3481,8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3481,8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9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3496,8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3496,8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48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учебными комплектами в соответствии с федеральными государственными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образовательными стандартами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муниципальных общеобразовательных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Обеспеченность учебниками муниципальных общеобразовате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льных организаций в соответствии с федеральными государственными образовательными станд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артами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ab/>
              <w:t>,%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100</w:t>
            </w:r>
          </w:p>
        </w:tc>
      </w:tr>
      <w:tr w:rsidR="00B12D9B" w:rsidRPr="00320773">
        <w:trPr>
          <w:trHeight w:val="69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1305,70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1350,70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9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1268,1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1268,1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0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1282,2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0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40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Организация бесплатного горячего питания обучающихся, получающих начальное общее образование 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муниципальных общеобразовательных учреждениях</w:t>
            </w:r>
            <w:proofErr w:type="gramEnd"/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3 635,30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3 635,30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обучающихся, получающих начальное общее образование в муниципальных образовательных учреждениях,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получающих бесплатное горячее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питание, к общему количеству обучающихся, получающих начальное общее образование в муниципальных образовательных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учреждениях,%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3 761,00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3 761,00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4 602,00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4 602,00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4761,00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4761,00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6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4073,5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503,5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26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4727,9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4207,8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26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4219,9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3755,7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464,2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288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4040,9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3596,4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444,5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обеспечению обучающихся с ограниченными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возможностями здоровья, не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434,00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434,00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обучающихся с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ограниченными возможностями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здоровья получающих начальное общее образование в муниципальных образовательных учреждениях, получающих бесплатное  горячее питание, к общему количеству  обучающихся с ограниченными возможностями здоровья, получающих начальное о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бщее образование в муниципальных образовательных учреждениях, %</w:t>
            </w:r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100</w:t>
            </w: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567,40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567,40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5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413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Организация бесплатного горячего питания обучающихся, получающих начальное общее образование 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муниципальных образовательных организациях, в части дополнительных ассигнований в связи с индексацией расходов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Доля обучающихся, получающих начальное общее образование в муниципальных образовательн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ых учреждениях, получающих бесплатное горячее питание, к общему количеству обучающихся, получающих начальное общее образование в муниципальных образовательных учреждениях, %</w:t>
            </w:r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178,20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178,20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109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Ежемесячная стипендия Губернатора Томской области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молодым учителям муниципальных образовательных организаций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образования,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Кол-во педагогических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работников получающих ежемесячную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стипендию Губернатора Томской области,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243,004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243,004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265,7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265,7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339,1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339,1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Осуществление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Количество педагогических работников, по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лучающих  надбавки к должностному окладу,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28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206,3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12D9B" w:rsidRPr="00320773">
        <w:trPr>
          <w:trHeight w:val="2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26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27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137,5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Ежемесячное денежное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9 061,90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9 061,90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Доля педагогических работников общеобразовательных у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чреждений, получивших вознаграждение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за классное руководство, в общей численности педагогических работников такой категории,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8 749,40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8 749,40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8447,7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8447,7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14069,0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14069,0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693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Обеспечение </w:t>
            </w:r>
            <w:r w:rsidRPr="00320773">
              <w:rPr>
                <w:rFonts w:ascii="Arial" w:hAnsi="Arial" w:cs="Arial"/>
                <w:color w:val="000000"/>
              </w:rPr>
              <w:t xml:space="preserve">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</w:t>
            </w:r>
            <w:proofErr w:type="spellStart"/>
            <w:r w:rsidRPr="00320773">
              <w:rPr>
                <w:rFonts w:ascii="Arial" w:hAnsi="Arial" w:cs="Arial"/>
                <w:color w:val="000000"/>
              </w:rPr>
              <w:t>года№</w:t>
            </w:r>
            <w:proofErr w:type="spellEnd"/>
            <w:r w:rsidRPr="00320773">
              <w:rPr>
                <w:rFonts w:ascii="Arial" w:hAnsi="Arial" w:cs="Arial"/>
                <w:color w:val="000000"/>
              </w:rPr>
              <w:t xml:space="preserve"> 47-ОЗ "О дополнительных мерах социальной поддержки многодетных семей"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513,0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513,0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Доля обучающихся охваченных организацией предоставления бесплатного питания детей из многодетных семей, в общей численности детей из многодетных семей,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1142,4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1142,4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1244,4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1244,4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1244,4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1244,4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1244,4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1244,4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12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</w:t>
            </w:r>
            <w:r w:rsidRPr="00320773">
              <w:rPr>
                <w:rFonts w:ascii="Arial" w:hAnsi="Arial" w:cs="Arial"/>
                <w:color w:val="000000"/>
              </w:rPr>
              <w:lastRenderedPageBreak/>
              <w:t xml:space="preserve">объединениями государственных </w:t>
            </w:r>
            <w:r w:rsidRPr="00320773">
              <w:rPr>
                <w:rFonts w:ascii="Arial" w:hAnsi="Arial" w:cs="Arial"/>
                <w:color w:val="000000"/>
              </w:rPr>
              <w:t>общеобразовательных организаций, профессиональных образовательных организаций субъекта Российской Федерации, г</w:t>
            </w:r>
            <w:proofErr w:type="gramStart"/>
            <w:r w:rsidRPr="00320773">
              <w:rPr>
                <w:rFonts w:ascii="Arial" w:hAnsi="Arial" w:cs="Arial"/>
                <w:color w:val="000000"/>
              </w:rPr>
              <w:t>.Б</w:t>
            </w:r>
            <w:proofErr w:type="gramEnd"/>
            <w:r w:rsidRPr="00320773">
              <w:rPr>
                <w:rFonts w:ascii="Arial" w:hAnsi="Arial" w:cs="Arial"/>
                <w:color w:val="000000"/>
              </w:rPr>
              <w:t>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65,4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педагогических работников общеобразовательных учреждений,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получивших вознаграждение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общей численности педагогических работников такой категории,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100</w:t>
            </w:r>
          </w:p>
        </w:tc>
      </w:tr>
      <w:tr w:rsidR="00B12D9B" w:rsidRPr="00320773">
        <w:trPr>
          <w:trHeight w:val="412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Выполнение работ по прокладке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ВОЛС, перенос и установка оборудования для проведения государственной итоговой аттестации (ОГЭ/ЕГЭ)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Кол-во учреждений принявших участие в мероприятии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1968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Разработка (корректировка)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проектной документации для проведения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каитального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5200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Кол-во учр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еждений принявших участие в мероприятии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Подпрограмма 2 «Предоставление общедоступного бесплатного дошкольного образования»</w:t>
            </w:r>
          </w:p>
        </w:tc>
      </w:tr>
      <w:tr w:rsidR="00B12D9B" w:rsidRPr="00320773">
        <w:trPr>
          <w:trHeight w:val="339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88 782,40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56 935,00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31 847,40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95 316,78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59 616,88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35 699,90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110758,76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70646,3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40112,46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113988,5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68063,2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45925,3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122257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70357,2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51899,8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113244,3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54191,4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59052,9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113359,3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54191,4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59167,9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113359,3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54191,4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59167,9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913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Осуществление отдельных государственных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программам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, бесплатным двухразовым питанием</w:t>
            </w:r>
            <w:proofErr w:type="gramEnd"/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обучающихся с ограниченными возможностями здоровья в муниципальных образовательных учреждениях, получающих бесплатное двухразовое горячее питание, к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общему количеству обучающихся  с ограниченными возможностями здоровья обучающихся по основным образовательным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программам,%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955,076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955,076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955,076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5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образовательных программ дошкольного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31 847,40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31 847,40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Количество воспитанников обучающихся по Федеральным государственным стандартам, чел.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35 699,90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35 699,90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413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40112,46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40112,46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45925,3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45925,3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51899,8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51899,8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58952,9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58952,9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59067,9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59067,9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59067,9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59067,9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B12D9B" w:rsidRPr="00320773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Обеспечение государственных гарантий реализации прав на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55 545,50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55 545,50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Сетевые показатели  в муниципальных  дошк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ольных учреждениях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чел.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46 991,50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46 991,50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413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56154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56154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57016,3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57016,3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</w:tr>
      <w:tr w:rsidR="00B12D9B" w:rsidRPr="00320773">
        <w:trPr>
          <w:trHeight w:val="29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55742,9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55742,9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</w:tr>
      <w:tr w:rsidR="00B12D9B" w:rsidRPr="00320773">
        <w:trPr>
          <w:trHeight w:val="28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45705,8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45705,8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</w:tr>
      <w:tr w:rsidR="00B12D9B" w:rsidRPr="00320773">
        <w:trPr>
          <w:trHeight w:val="46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45705,8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45705,8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B12D9B" w:rsidRPr="00320773">
        <w:trPr>
          <w:trHeight w:val="40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45705,8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45705,8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B12D9B" w:rsidRPr="00320773">
        <w:trPr>
          <w:trHeight w:val="392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Осуществление отдельных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т.ч. в дошкольных образовательных организациях и общеобразовательных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организациях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539,5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539,5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обр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муниципальных образовательных учреждениях предоставляется бесплатная методической, психолого-педагогическая, диагностическая и консультативная помощи, в т.ч. в дошкольных образовательных учреждениях и общеобразова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тельных учреждениях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сли в них созданы соответствующие консультационные центры, родителям (законным представителям)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несовершеннолетних обучающихся, обеспечивающих получение детьми дошкольного образования в форме семейного образования,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539,5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539,5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539,9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17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17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47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42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638,4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92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Достижение целевых показателей по плану мероприятий ("дорожной карте") "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1)Уровень средней заработной платы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педагогических работников муниципальных дошкольных учреждений без учета внешних совместителей                                      2)Среднесписочная численность педагогических работников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муниципальных дошкольных учреждений без учета внешних совместителей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61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11130,8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11130,8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1)59 492,70 руб.              2)41,4 ср.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сп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B12D9B" w:rsidRPr="00320773">
        <w:trPr>
          <w:trHeight w:val="16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13952,40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13952,40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 1)68 796,20 руб.              2)40,0 ср.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сп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10432,9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10432,9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1)79058,30 2)37,8</w:t>
            </w:r>
          </w:p>
        </w:tc>
      </w:tr>
      <w:tr w:rsidR="00B12D9B" w:rsidRPr="00320773">
        <w:trPr>
          <w:trHeight w:val="41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13975,9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13975,9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1)86120,30 2)33,5</w:t>
            </w:r>
          </w:p>
        </w:tc>
      </w:tr>
      <w:tr w:rsidR="00B12D9B" w:rsidRPr="00320773">
        <w:trPr>
          <w:trHeight w:val="25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7847,2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7847,2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1)86120,30 2)29,7</w:t>
            </w:r>
          </w:p>
        </w:tc>
      </w:tr>
      <w:tr w:rsidR="00B12D9B" w:rsidRPr="00320773">
        <w:trPr>
          <w:trHeight w:val="45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7847,2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7847,2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1)86120,30 2)29,7</w:t>
            </w:r>
          </w:p>
        </w:tc>
      </w:tr>
      <w:tr w:rsidR="00B12D9B" w:rsidRPr="00320773">
        <w:trPr>
          <w:trHeight w:val="41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7847,2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7847,2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1)86120,30 2)29,7</w:t>
            </w:r>
          </w:p>
        </w:tc>
      </w:tr>
      <w:tr w:rsidR="00B12D9B" w:rsidRPr="00320773">
        <w:trPr>
          <w:trHeight w:val="314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Обследование вентиляционной системы</w:t>
            </w:r>
          </w:p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дошкольных организаций, в которых проведено мероприятие,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27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421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Подпрограмма 3 «Предоставление дополнительного образования детям в учреждениях дополнительного образования»</w:t>
            </w:r>
          </w:p>
        </w:tc>
      </w:tr>
      <w:tr w:rsidR="00B12D9B" w:rsidRPr="00320773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760,70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12 501,30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18 320,04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6037,7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12 282,34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22763,71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9787,30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12 885,41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27032,4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13446,3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13586,1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25777,9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15599,7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10178,2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42372,2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15602,8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42372,2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15602,8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42372,2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15602,8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дополнительных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общеобразовательных программ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11 543,70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11 543,70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Количество 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обучающихся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Федеральным государственным стандартам,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670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10 997,94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10 997,94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409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11601,01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11601,01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391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12301,7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12301,7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391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8477,8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8477,8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26769,4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</w:tr>
      <w:tr w:rsidR="00B12D9B" w:rsidRPr="00320773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затрат,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957,6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957,6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Количество  предоставляемых программ,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1284,4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1284,4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1284,4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1284,40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1284,4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1700,4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1700,4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8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259,4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Отсутствие просроченной кредиторской задолженности по выплате заработной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платы работникам муниципальных учреждений дополнительного образования Томской области, имеющим квалификационную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категор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ию,%</w:t>
            </w:r>
            <w:proofErr w:type="spell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282,6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282,6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507,2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528,1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429,3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429,3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45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429,3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429,3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50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Достижение целевых показателей по плану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1)Уровень средней заработной платы педагогических работников муниципальных учреждений дополнительного образования без учета внешних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совместителей                                      2)Среднесписочная численность педагогических работников м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униципальных  учреждений дополнительного образования без учета внешних совместителей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52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5755,1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5755,1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1)59351,90 руб.              2)20,0 ср.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сп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9371,1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9371,1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 1)71544,30 руб.              2)20,0 ср.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сп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12918,2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12918,2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1)81621,90 </w:t>
            </w:r>
            <w:proofErr w:type="spellStart"/>
            <w:r w:rsidRPr="00320773">
              <w:rPr>
                <w:rFonts w:ascii="Arial" w:hAnsi="Arial" w:cs="Arial"/>
                <w:color w:val="000000"/>
              </w:rPr>
              <w:t>руб</w:t>
            </w:r>
            <w:proofErr w:type="spellEnd"/>
            <w:r w:rsidRPr="00320773">
              <w:rPr>
                <w:rFonts w:ascii="Arial" w:hAnsi="Arial" w:cs="Arial"/>
                <w:color w:val="000000"/>
              </w:rPr>
              <w:t xml:space="preserve"> 2)20,0</w:t>
            </w:r>
          </w:p>
        </w:tc>
      </w:tr>
      <w:tr w:rsidR="00B12D9B" w:rsidRPr="00320773">
        <w:trPr>
          <w:trHeight w:val="8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1)88794,10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2)20,0</w:t>
            </w:r>
          </w:p>
        </w:tc>
      </w:tr>
      <w:tr w:rsidR="00B12D9B" w:rsidRPr="00320773">
        <w:trPr>
          <w:trHeight w:val="8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1)88794,10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2)20,0</w:t>
            </w:r>
          </w:p>
        </w:tc>
      </w:tr>
      <w:tr w:rsidR="00B12D9B" w:rsidRPr="00320773">
        <w:trPr>
          <w:trHeight w:val="23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1)88794,10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2)20,0</w:t>
            </w:r>
          </w:p>
        </w:tc>
      </w:tr>
      <w:tr w:rsidR="00B12D9B" w:rsidRPr="00320773">
        <w:trPr>
          <w:trHeight w:val="18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15173,5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15173,5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1)88794,10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2)20,0</w:t>
            </w:r>
          </w:p>
        </w:tc>
      </w:tr>
      <w:tr w:rsidR="00B12D9B" w:rsidRPr="00320773">
        <w:trPr>
          <w:trHeight w:val="300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Подпрограмма 4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«Организация системы управления образовательными учреждениями в части методического, финансово-экономического и материально-технического обеспечения»</w:t>
            </w:r>
          </w:p>
        </w:tc>
      </w:tr>
      <w:tr w:rsidR="00B12D9B" w:rsidRPr="00320773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21 967,90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21 967,90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27 688,60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27 688,60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28036,36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89,513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27946,85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35771,5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93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35504,3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37482,8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37482,8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39131,5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39131,5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37864,5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37864,5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13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37864,5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37864,5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27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Укрепление материально-технической базы учреждений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общеобразовательных учреждениях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образования,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В муниципальных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общеобразовательных учреждениях проведены мероприятия по укреплению материально-технической базы учреждения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464,44618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464,44618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Укрепление материально-технической базы учреждений в дошкольных учреждениях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дошкольных учреждениях проведены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мероприятия по укреплению материально-технической базы учреждения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 учреждениях дополнительного образования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проведены мероприятия по укреплению материально-технической базы учреждения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5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5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52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обработки территории общеобразовательных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общеобразовательных учреждениях проведены мероприятия по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территории общеобразовательных учреждений,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129,79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129,79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обработки территории дошкольных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образования,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дошкольных учреждениях проведены мероприятия оп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обработке территории дошкольных учреждений,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обработки территории  учреждений дополнительного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учреждениях дополнительного образования проведены мероприятия по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обработке территории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 учреждений дошкольного образования,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6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6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3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Поощрение медалистов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медалистов в общей доли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выпускников 11 классов,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6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Количество  премий выплаченных в соответствии с целевым назначением,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12D9B" w:rsidRPr="00320773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Проведение районной олимпиады среди школьников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обучающихся победителей и призеров олимпиад и конкурсов, проводимых на муниципальном уровне в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общей доли обучающихся,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12D9B" w:rsidRPr="00320773">
        <w:trPr>
          <w:trHeight w:val="31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Участие школьников в областных предметных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олимпиадах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Количество обучающихся победителей и призеров олимпиад и конкурсов, проводимых на  региональном уровне в общей доли обучающихся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17,02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17,02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54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Проведение учебных сборов для учеников старших классов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общеобразовательных учреждениях проведены мероприятия по учебным сборам  для учеников старших классов,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1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Денежное содержание муниципальных служащих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3 066,90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3 066,90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Среднесписочная численность муниципальных служащих,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2 014,36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2 014,36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1275,48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1275,48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1325,2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1325,2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1709,9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1709,9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1573,1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1573,1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1573,1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1573,1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1573,1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1573,1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4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18 040,00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18 040,00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Количество подведомственных учреждений, находящихся в ведении централизованного управления,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20 870,39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20870,39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23662,83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23662,83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26899,9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26899,9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29546,6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29546,6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33125,8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33125,8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33125,8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33125,8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33125,8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33125,8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66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Проведение мероприятий экологической направленности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образования, общеобразовательные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 победителей и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призеров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принимающих участие в мероприятий экологической направленности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 общей доли обучающихся, воспитанников %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Кубок Губернатора по робототехнике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Кол-во учреждений принявших участие в мероприятии Кубок Губернатора по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робототехнике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132,39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132,39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43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Укрепление материально-технической базы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 муниципальных образовательных учреждениях проведены мероприятия по укреплению материально-технической базы учреждения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263,951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263,951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3420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2674,5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</w:rPr>
            </w:pPr>
            <w:r w:rsidRPr="0032077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2674,5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142,8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Уборка снега в образовательных учреждениях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образовательных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учреждениях проведены мероприятия по уборке снега,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449,55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449,55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529,65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529,65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Обучение специалистов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ТБ, ГО и ЧС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образовательных учреждениях проведено обучение специалистов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ТБ, ГО и ЧС,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Текущий ремонт образовательных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образовательных учреждениях проведены мероприятия по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текущему ремонту учреждения,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2029,69158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2029,69158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1295,08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1295,08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1260,5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1260,5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2013,5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2013,5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2487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2487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2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На реализацию в муниципальных образовательных организациях мероприятий,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направленных на предупреждение распространения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инфекции на территории района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 муниципальных образовательных учреждениях проведены мероприятия направленные на предупреждение распрост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ранения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инфекции на территории района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8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84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28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Участие в региональном этапе Всероссийского конкурса юных инспекторов движения "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Безопасное колесо"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образовательных учреждений принявших участие в конкурсе, </w:t>
            </w:r>
            <w:proofErr w:type="spellStart"/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61,6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78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технологического оборудования для пищеблоков школ и детских садов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 муниципальных образовательных учреждениях проведено мероприятие по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приобретено технологического оборудования для пищеблоков школ и детских садов, ед.</w:t>
            </w:r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648,81799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648,81799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1096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1096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 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обработки территории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образовательных учреждений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448,388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448,388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муниципальных учреждениях дополнительного образования проведены мероприятия по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акарицидной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обработке территории  учреждений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дошкольного образования, </w:t>
            </w:r>
            <w:proofErr w:type="spellStart"/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455,3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446,4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446,4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455,4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Участие в слете юных инспекторов движения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62,61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62,61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учреждений принявших участие, </w:t>
            </w:r>
            <w:proofErr w:type="spellStart"/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89,513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89,513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Участие в Фестивале </w:t>
            </w:r>
            <w:r w:rsidRPr="00320773">
              <w:rPr>
                <w:rFonts w:ascii="Arial" w:hAnsi="Arial" w:cs="Arial"/>
                <w:color w:val="000000"/>
              </w:rPr>
              <w:t xml:space="preserve">психолого-педагогических классов Томской области для обучающихся 9-х </w:t>
            </w:r>
            <w:proofErr w:type="spellStart"/>
            <w:r w:rsidRPr="00320773">
              <w:rPr>
                <w:rFonts w:ascii="Arial" w:hAnsi="Arial" w:cs="Arial"/>
                <w:color w:val="000000"/>
              </w:rPr>
              <w:t>предпрофильных</w:t>
            </w:r>
            <w:proofErr w:type="spellEnd"/>
            <w:r w:rsidRPr="00320773">
              <w:rPr>
                <w:rFonts w:ascii="Arial" w:hAnsi="Arial" w:cs="Arial"/>
                <w:color w:val="000000"/>
              </w:rPr>
              <w:t xml:space="preserve"> и 10-11-х профильных классов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Поощрение</w:t>
            </w:r>
            <w:r w:rsidRPr="00320773">
              <w:rPr>
                <w:rFonts w:ascii="Arial" w:hAnsi="Arial" w:cs="Arial"/>
                <w:color w:val="000000"/>
              </w:rPr>
              <w:t xml:space="preserve"> муниципальных образований за эффективную практику ведения официальных страниц в социальных сетях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174,2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174,2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Участие во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всероссийском юнармейском форуме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инновационно-технического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творчества "ЮНТЕХ"</w:t>
            </w:r>
          </w:p>
          <w:p w:rsidR="00B12D9B" w:rsidRPr="00320773" w:rsidRDefault="00B12D9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образования,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lastRenderedPageBreak/>
              <w:t xml:space="preserve">Количество учреждений </w:t>
            </w:r>
            <w:r w:rsidRPr="00320773">
              <w:rPr>
                <w:rFonts w:ascii="Arial" w:hAnsi="Arial" w:cs="Arial"/>
                <w:color w:val="000000"/>
              </w:rPr>
              <w:lastRenderedPageBreak/>
              <w:t>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Поддержка деятельности общероссийского движения «Движение первых» на территории Александровского района</w:t>
            </w:r>
          </w:p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Количество учреждений принявших участие в мероприятии, ед.</w:t>
            </w:r>
          </w:p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Подпрограмма 5 «Цифровая образовательная среда»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783,62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550,12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3517.35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2293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,55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1 223,80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Внедрение и функционирование целевой модели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цифровой образовательной среды в общеобразовательных 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внедрения и функционирования целевой модели цифровой образовательной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среды в общеобразовательных учреждениях, о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казание услуг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233,5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233,5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1 223,80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1 223,80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49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15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Образовательные организации обеспечены материально- технической базой для внедрения цифровой образовательной среды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550,12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550,12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2293,55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2293,55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Подпрограмма 6 «Патриотическое воспитание граждан Российской Федерации»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238,10177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238,10177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714,305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714,305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742,877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742,877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646,5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627,1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8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  муниципальных общеобразовательных учреждениях проведены мероприятия по обеспечению деятельности советников директора по воспитанию и взаимодействию с детскими общественными объединениями, </w:t>
            </w:r>
            <w:proofErr w:type="spellStart"/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238,10177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238,10177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742,877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742,877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646,5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627,1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11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11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47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118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57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7. «Все лучшее детям»</w:t>
            </w:r>
          </w:p>
        </w:tc>
      </w:tr>
      <w:tr w:rsidR="00B12D9B" w:rsidRPr="00320773">
        <w:trPr>
          <w:trHeight w:val="45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4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18824,3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13674,5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1690,1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3459,7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118126,9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102391,4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12826,4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2909,1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338,1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331,3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образования, общеобразовательные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</w:rP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</w:t>
            </w:r>
            <w:r w:rsidRPr="00320773">
              <w:rPr>
                <w:rFonts w:ascii="Arial" w:hAnsi="Arial" w:cs="Arial"/>
              </w:rPr>
              <w:t xml:space="preserve"> (муниципальных) общеобразовательных организаций)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18824,25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13674,45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1690,1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3459,699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773">
              <w:rPr>
                <w:rFonts w:ascii="Arial" w:hAnsi="Arial" w:cs="Arial"/>
                <w:sz w:val="20"/>
                <w:szCs w:val="20"/>
              </w:rPr>
              <w:t>105601,556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773">
              <w:rPr>
                <w:rFonts w:ascii="Arial" w:hAnsi="Arial" w:cs="Arial"/>
                <w:sz w:val="20"/>
                <w:szCs w:val="20"/>
              </w:rPr>
              <w:t>93891,4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773">
              <w:rPr>
                <w:rFonts w:ascii="Arial" w:hAnsi="Arial" w:cs="Arial"/>
                <w:sz w:val="20"/>
                <w:szCs w:val="20"/>
              </w:rPr>
              <w:t>11604,555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773">
              <w:rPr>
                <w:rFonts w:ascii="Arial" w:hAnsi="Arial" w:cs="Arial"/>
                <w:sz w:val="20"/>
                <w:szCs w:val="20"/>
              </w:rPr>
              <w:t>105,601</w:t>
            </w: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snapToGrid w:val="0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Реализация мероприятий по модернизации школьных систем образования </w:t>
            </w:r>
            <w:r w:rsidRPr="00320773">
              <w:rPr>
                <w:rFonts w:ascii="Arial" w:hAnsi="Arial" w:cs="Arial"/>
                <w:color w:val="000000"/>
              </w:rPr>
              <w:lastRenderedPageBreak/>
              <w:t>(оснащение отремонтированных зданий и (или) помещений государственных и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9 550,561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8500,00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050,561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9,560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lastRenderedPageBreak/>
              <w:t xml:space="preserve">Количество учреждений принявших </w:t>
            </w:r>
            <w:r w:rsidRPr="00320773">
              <w:rPr>
                <w:rFonts w:ascii="Arial" w:hAnsi="Arial" w:cs="Arial"/>
                <w:color w:val="000000"/>
              </w:rPr>
              <w:lastRenderedPageBreak/>
              <w:t>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Повышение квалификации школьных команд муниципальных общеобразовательных организаций</w:t>
            </w:r>
          </w:p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171,3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171,3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образования,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Количество учреждений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390"/>
        </w:trPr>
        <w:tc>
          <w:tcPr>
            <w:tcW w:w="1400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8. «Педагоги и наставники»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17922,2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17907,3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17003,3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16989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16955,4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16940,8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16916,7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16901,9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Обеспечение выплат </w:t>
            </w:r>
            <w:r w:rsidRPr="00320773">
              <w:rPr>
                <w:rFonts w:ascii="Arial" w:hAnsi="Arial" w:cs="Arial"/>
                <w:color w:val="000000"/>
              </w:rPr>
              <w:lastRenderedPageBreak/>
              <w:t xml:space="preserve">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</w:t>
            </w:r>
            <w:r w:rsidRPr="00320773">
              <w:rPr>
                <w:rFonts w:ascii="Arial" w:hAnsi="Arial" w:cs="Arial"/>
                <w:color w:val="000000"/>
              </w:rPr>
              <w:t>образовательных организаций субъекта Российской Федерации, г</w:t>
            </w:r>
            <w:proofErr w:type="gramStart"/>
            <w:r w:rsidRPr="00320773">
              <w:rPr>
                <w:rFonts w:ascii="Arial" w:hAnsi="Arial" w:cs="Arial"/>
                <w:color w:val="000000"/>
              </w:rPr>
              <w:t>.Б</w:t>
            </w:r>
            <w:proofErr w:type="gramEnd"/>
            <w:r w:rsidRPr="00320773">
              <w:rPr>
                <w:rFonts w:ascii="Arial" w:hAnsi="Arial" w:cs="Arial"/>
                <w:color w:val="000000"/>
              </w:rPr>
              <w:t>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образования, общеобразовательные учр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Обеспечены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выплаты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ежемесячного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денежного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вознаграждения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советникам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директоров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proofErr w:type="gramEnd"/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воспитанию и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взаимодействию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proofErr w:type="gramEnd"/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детскими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общественными</w:t>
            </w: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объединениями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312,5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Проведение </w:t>
            </w:r>
            <w:r w:rsidRPr="00320773">
              <w:rPr>
                <w:rFonts w:ascii="Arial" w:hAnsi="Arial" w:cs="Arial"/>
                <w:color w:val="000000"/>
              </w:rPr>
              <w:t xml:space="preserve">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 w:rsidRPr="00320773">
              <w:rPr>
                <w:rFonts w:ascii="Arial" w:hAnsi="Arial" w:cs="Arial"/>
                <w:color w:val="000000"/>
              </w:rPr>
              <w:lastRenderedPageBreak/>
              <w:t>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745,2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730,3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>Количество учрежд</w:t>
            </w:r>
            <w:r w:rsidRPr="00320773">
              <w:rPr>
                <w:rFonts w:ascii="Arial" w:hAnsi="Arial" w:cs="Arial"/>
                <w:color w:val="000000"/>
              </w:rPr>
              <w:t>ений принявших участие в мероприятии,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716,2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701,9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731,9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717,3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740,9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726,1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pStyle w:val="aff7"/>
              <w:jc w:val="both"/>
              <w:rPr>
                <w:rFonts w:ascii="Arial" w:hAnsi="Arial" w:cs="Arial"/>
                <w:color w:val="000000"/>
              </w:rPr>
            </w:pPr>
            <w:r w:rsidRPr="00320773">
              <w:rPr>
                <w:rFonts w:ascii="Arial" w:hAnsi="Arial" w:cs="Arial"/>
                <w:color w:val="000000"/>
              </w:rPr>
              <w:t xml:space="preserve">Ежемесячное денежное вознаграждение за классное руководство педагогическим работникам государственных и </w:t>
            </w:r>
            <w:r w:rsidRPr="00320773">
              <w:rPr>
                <w:rFonts w:ascii="Arial" w:hAnsi="Arial" w:cs="Arial"/>
                <w:color w:val="000000"/>
              </w:rPr>
              <w:t>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16874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16874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ования, общеобразовательные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Обеспечены выплаты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денежного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вознаграждения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gramEnd"/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классное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руководство,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предоставляемые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педагогическим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работникам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образовательных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организаций,</w:t>
            </w:r>
          </w:p>
          <w:p w:rsidR="00B12D9B" w:rsidRPr="00320773" w:rsidRDefault="00B12D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15974,6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15974,6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15856,5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15856,5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B12D9B" w:rsidRPr="00320773">
        <w:trPr>
          <w:trHeight w:val="39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15809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15809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pStyle w:val="aff7"/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B12D9B" w:rsidRPr="00320773">
        <w:trPr>
          <w:trHeight w:val="300"/>
        </w:trPr>
        <w:tc>
          <w:tcPr>
            <w:tcW w:w="14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9. Успех каждого ребенка</w:t>
            </w: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ВСЕГО по подпрограмме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B12D9B" w:rsidRPr="00320773">
        <w:trPr>
          <w:trHeight w:val="37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684,20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663,7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Оснащение (обновление материально-технической базы) 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оборудованием, средствами обучения и воспитания образовательных организаций различных типов для реализации дополнительных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общеразвивающих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программ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д</w:t>
            </w:r>
            <w:proofErr w:type="gram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ля создания информационных систем в образовательных организациях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Отдел образования, общеобразовате</w:t>
            </w: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льные учреждения</w:t>
            </w:r>
          </w:p>
        </w:tc>
        <w:tc>
          <w:tcPr>
            <w:tcW w:w="16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Созданы новые места в образовательных организациях различных типов для реализации дополнительных </w:t>
            </w:r>
            <w:proofErr w:type="spellStart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общеразвивающих</w:t>
            </w:r>
            <w:proofErr w:type="spellEnd"/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программ всех направленностей, ед.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9B" w:rsidRPr="00320773">
        <w:trPr>
          <w:trHeight w:val="30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684,2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663,7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12D9B" w:rsidRPr="00320773">
        <w:trPr>
          <w:trHeight w:val="162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3207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0773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B12D9B" w:rsidRPr="00320773" w:rsidRDefault="00B12D9B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12D9B" w:rsidRPr="00320773" w:rsidRDefault="00B12D9B">
      <w:pPr>
        <w:jc w:val="right"/>
        <w:rPr>
          <w:rFonts w:ascii="Arial" w:hAnsi="Arial" w:cs="Arial"/>
        </w:rPr>
      </w:pPr>
    </w:p>
    <w:p w:rsidR="00B12D9B" w:rsidRPr="00320773" w:rsidRDefault="00B12D9B">
      <w:pPr>
        <w:jc w:val="right"/>
        <w:rPr>
          <w:rFonts w:ascii="Arial" w:hAnsi="Arial" w:cs="Arial"/>
        </w:rPr>
      </w:pPr>
    </w:p>
    <w:p w:rsidR="00B12D9B" w:rsidRPr="00320773" w:rsidRDefault="00B12D9B">
      <w:pPr>
        <w:jc w:val="right"/>
        <w:rPr>
          <w:rFonts w:ascii="Arial" w:hAnsi="Arial" w:cs="Arial"/>
        </w:rPr>
      </w:pPr>
    </w:p>
    <w:p w:rsidR="00B12D9B" w:rsidRPr="00320773" w:rsidRDefault="00B12D9B">
      <w:pPr>
        <w:jc w:val="right"/>
        <w:rPr>
          <w:rFonts w:ascii="Arial" w:hAnsi="Arial" w:cs="Arial"/>
        </w:rPr>
      </w:pPr>
    </w:p>
    <w:p w:rsidR="00B12D9B" w:rsidRPr="00320773" w:rsidRDefault="00B12D9B">
      <w:pPr>
        <w:jc w:val="right"/>
        <w:rPr>
          <w:rFonts w:ascii="Arial" w:hAnsi="Arial" w:cs="Arial"/>
        </w:rPr>
      </w:pPr>
    </w:p>
    <w:p w:rsidR="00B12D9B" w:rsidRPr="00320773" w:rsidRDefault="00B12D9B">
      <w:pPr>
        <w:jc w:val="right"/>
        <w:rPr>
          <w:rFonts w:ascii="Arial" w:hAnsi="Arial" w:cs="Arial"/>
        </w:rPr>
      </w:pPr>
    </w:p>
    <w:p w:rsidR="00B12D9B" w:rsidRPr="00320773" w:rsidRDefault="00B12D9B">
      <w:pPr>
        <w:jc w:val="right"/>
        <w:rPr>
          <w:rFonts w:ascii="Arial" w:hAnsi="Arial" w:cs="Arial"/>
        </w:rPr>
      </w:pPr>
      <w:bookmarkStart w:id="30" w:name="PageNumWizard_HEADER_Converted216"/>
      <w:bookmarkEnd w:id="30"/>
    </w:p>
    <w:p w:rsidR="00B12D9B" w:rsidRPr="00320773" w:rsidRDefault="00320773">
      <w:pPr>
        <w:numPr>
          <w:ilvl w:val="0"/>
          <w:numId w:val="8"/>
        </w:numPr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>Срок реализации Программы.</w:t>
      </w:r>
    </w:p>
    <w:p w:rsidR="00B12D9B" w:rsidRPr="00320773" w:rsidRDefault="00B12D9B">
      <w:pPr>
        <w:ind w:firstLine="540"/>
        <w:jc w:val="both"/>
        <w:rPr>
          <w:rFonts w:ascii="Arial" w:hAnsi="Arial" w:cs="Arial"/>
        </w:rPr>
      </w:pPr>
    </w:p>
    <w:p w:rsidR="00B12D9B" w:rsidRPr="00320773" w:rsidRDefault="00320773">
      <w:pPr>
        <w:ind w:firstLine="540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Срок реализации Программы – 2021-2025 годы и на перспективу до 2028 года.</w:t>
      </w:r>
    </w:p>
    <w:p w:rsidR="00B12D9B" w:rsidRPr="00320773" w:rsidRDefault="00B12D9B">
      <w:pPr>
        <w:tabs>
          <w:tab w:val="left" w:pos="851"/>
          <w:tab w:val="left" w:pos="1134"/>
        </w:tabs>
        <w:jc w:val="both"/>
        <w:rPr>
          <w:rFonts w:ascii="Arial" w:hAnsi="Arial" w:cs="Arial"/>
        </w:rPr>
      </w:pPr>
    </w:p>
    <w:p w:rsidR="00B12D9B" w:rsidRPr="00320773" w:rsidRDefault="00320773">
      <w:pPr>
        <w:numPr>
          <w:ilvl w:val="0"/>
          <w:numId w:val="8"/>
        </w:numPr>
        <w:jc w:val="center"/>
        <w:rPr>
          <w:rFonts w:ascii="Arial" w:hAnsi="Arial" w:cs="Arial"/>
        </w:rPr>
      </w:pPr>
      <w:r w:rsidRPr="00320773">
        <w:rPr>
          <w:rFonts w:ascii="Arial" w:hAnsi="Arial" w:cs="Arial"/>
        </w:rPr>
        <w:t>Мониторинг и оценка эффективности муниципальной программы.</w:t>
      </w:r>
    </w:p>
    <w:p w:rsidR="00B12D9B" w:rsidRPr="00320773" w:rsidRDefault="00B12D9B">
      <w:pPr>
        <w:ind w:firstLine="540"/>
        <w:jc w:val="center"/>
        <w:rPr>
          <w:rFonts w:ascii="Arial" w:hAnsi="Arial" w:cs="Arial"/>
        </w:rPr>
      </w:pPr>
    </w:p>
    <w:p w:rsidR="00B12D9B" w:rsidRPr="00320773" w:rsidRDefault="00320773">
      <w:pPr>
        <w:ind w:firstLine="540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Для проведения текущего мониторинга реализации Программы исполнители Программы представляют в</w:t>
      </w:r>
      <w:r w:rsidRPr="00320773">
        <w:rPr>
          <w:rFonts w:ascii="Arial" w:hAnsi="Arial" w:cs="Arial"/>
        </w:rPr>
        <w:t xml:space="preserve">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</w:t>
      </w:r>
      <w:r w:rsidRPr="00320773">
        <w:rPr>
          <w:rFonts w:ascii="Arial" w:hAnsi="Arial" w:cs="Arial"/>
        </w:rPr>
        <w:t xml:space="preserve"> постановлением Администрации Александровского района Томской области  от 27.12.2023 №1580.</w:t>
      </w:r>
    </w:p>
    <w:p w:rsidR="00B12D9B" w:rsidRPr="00320773" w:rsidRDefault="00320773">
      <w:pPr>
        <w:ind w:firstLine="540"/>
        <w:jc w:val="both"/>
        <w:rPr>
          <w:rFonts w:ascii="Arial" w:hAnsi="Arial" w:cs="Arial"/>
        </w:rPr>
      </w:pPr>
      <w:r w:rsidRPr="00320773">
        <w:rPr>
          <w:rFonts w:ascii="Arial" w:hAnsi="Arial" w:cs="Arial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</w:t>
      </w:r>
      <w:r w:rsidRPr="00320773">
        <w:rPr>
          <w:rFonts w:ascii="Arial" w:hAnsi="Arial" w:cs="Arial"/>
        </w:rPr>
        <w:t>йон», утвержденной постановлением Администрации Александровского района Томской области  от 27.12.2023 №1580.</w:t>
      </w:r>
    </w:p>
    <w:p w:rsidR="00B12D9B" w:rsidRPr="00320773" w:rsidRDefault="00B12D9B">
      <w:pPr>
        <w:rPr>
          <w:rFonts w:ascii="Arial" w:hAnsi="Arial" w:cs="Arial"/>
        </w:rPr>
      </w:pPr>
    </w:p>
    <w:sectPr w:rsidR="00B12D9B" w:rsidRPr="00320773" w:rsidSect="00B12D9B">
      <w:headerReference w:type="default" r:id="rId13"/>
      <w:footerReference w:type="default" r:id="rId14"/>
      <w:footerReference w:type="first" r:id="rId15"/>
      <w:pgSz w:w="16838" w:h="11906" w:orient="landscape"/>
      <w:pgMar w:top="1648" w:right="1134" w:bottom="1134" w:left="1701" w:header="1134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D9B" w:rsidRDefault="00B12D9B" w:rsidP="00B12D9B">
      <w:r>
        <w:separator/>
      </w:r>
    </w:p>
  </w:endnote>
  <w:endnote w:type="continuationSeparator" w:id="0">
    <w:p w:rsidR="00B12D9B" w:rsidRDefault="00B12D9B" w:rsidP="00B12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>
    <w:pPr>
      <w:pStyle w:val="aa"/>
      <w:ind w:right="360"/>
    </w:pPr>
    <w:r>
      <w:pict/>
    </w:r>
    <w:r>
      <w:pict>
        <v:shape id="_x0000_s2049" o:spid="_x0000_s1029" type="#_x0000_m1030" style="position:absolute;margin-left:538.6pt;margin-top:.05pt;width:5.9pt;height:13.65pt;z-index:251656192;mso-wrap-style:square;mso-position-horizontal-relative:page;v-text-anchor:top" coordsize="" o:allowincell="f" path="m,l-127,r,-127l,-127xe" filled="f" stroked="f" strokecolor="#3465a4">
          <v:fill o:detectmouseclick="t"/>
          <v:stroke joinstyle="round" endcap="flat"/>
          <w10:wrap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>
    <w:pPr>
      <w:pStyle w:val="aa"/>
      <w:ind w:right="360"/>
    </w:pPr>
    <w:r>
      <w:pict/>
    </w:r>
    <w:r>
      <w:pict>
        <v:shape id="_x0000_s1027" type="#_x0000_m1028" style="position:absolute;margin-left:538.6pt;margin-top:.05pt;width:5.9pt;height:13.65pt;z-index:251658240;mso-wrap-style:square;mso-position-horizontal-relative:page;v-text-anchor:top" coordsize="" o:allowincell="f" path="m,l-127,r,-127l,-127xe" filled="f" stroked="f" strokecolor="#3465a4">
          <v:fill o:detectmouseclick="t"/>
          <v:stroke joinstyle="round" endcap="flat"/>
          <w10:wrap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>
    <w:pPr>
      <w:pStyle w:val="aa"/>
      <w:ind w:right="360"/>
    </w:pPr>
    <w:r>
      <w:pict/>
    </w:r>
    <w:r>
      <w:pict>
        <v:shape id="_x0000_s 1" o:spid="_x0000_s1025" type="#_x0000_m1026" style="position:absolute;margin-left:538.6pt;margin-top:.05pt;width:5.9pt;height:13.65pt;z-index:251660288;mso-wrap-style:square;mso-position-horizontal-relative:page;v-text-anchor:top" coordsize="" o:allowincell="f" path="m,l-127,r,-127l,-127xe" filled="f" stroked="f" strokecolor="#3465a4">
          <v:fill o:detectmouseclick="t"/>
          <v:stroke joinstyle="round" endcap="flat"/>
          <w10:wrap anchorx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>
    <w:pPr>
      <w:pStyle w:val="aa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D9B" w:rsidRDefault="00B12D9B" w:rsidP="00B12D9B">
      <w:r>
        <w:separator/>
      </w:r>
    </w:p>
  </w:footnote>
  <w:footnote w:type="continuationSeparator" w:id="0">
    <w:p w:rsidR="00B12D9B" w:rsidRDefault="00B12D9B" w:rsidP="00B12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9B" w:rsidRDefault="00B12D9B">
    <w:pPr>
      <w:pStyle w:val="a9"/>
      <w:jc w:val="center"/>
    </w:pPr>
    <w:r>
      <w:fldChar w:fldCharType="begin"/>
    </w:r>
    <w:r w:rsidR="00320773">
      <w:instrText xml:space="preserve"> PAGE </w:instrText>
    </w:r>
    <w:r>
      <w:fldChar w:fldCharType="separate"/>
    </w:r>
    <w:r w:rsidR="00320773">
      <w:rPr>
        <w:noProof/>
      </w:rPr>
      <w:t>77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54C"/>
    <w:multiLevelType w:val="multilevel"/>
    <w:tmpl w:val="BCF204B2"/>
    <w:lvl w:ilvl="0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1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2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3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4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6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7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8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</w:abstractNum>
  <w:abstractNum w:abstractNumId="1">
    <w:nsid w:val="0A422E88"/>
    <w:multiLevelType w:val="multilevel"/>
    <w:tmpl w:val="9182D274"/>
    <w:lvl w:ilvl="0">
      <w:start w:val="1"/>
      <w:numFmt w:val="decimal"/>
      <w:pStyle w:val="1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9D3A05"/>
    <w:multiLevelType w:val="multilevel"/>
    <w:tmpl w:val="3A505C2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3">
    <w:nsid w:val="1DF43FAD"/>
    <w:multiLevelType w:val="multilevel"/>
    <w:tmpl w:val="3AD690C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4">
    <w:nsid w:val="2D5E3019"/>
    <w:multiLevelType w:val="multilevel"/>
    <w:tmpl w:val="FBFCA64C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5">
    <w:nsid w:val="306E27A1"/>
    <w:multiLevelType w:val="multilevel"/>
    <w:tmpl w:val="F154D5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isLgl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isLgl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isLgl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isLgl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isLgl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isLgl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26E3397"/>
    <w:multiLevelType w:val="multilevel"/>
    <w:tmpl w:val="C38C5B78"/>
    <w:lvl w:ilvl="0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3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4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6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7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8">
      <w:start w:val="5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vertAlign w:val="baseline"/>
      </w:rPr>
    </w:lvl>
  </w:abstractNum>
  <w:abstractNum w:abstractNumId="7">
    <w:nsid w:val="75631BDB"/>
    <w:multiLevelType w:val="multilevel"/>
    <w:tmpl w:val="96A84290"/>
    <w:lvl w:ilvl="0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1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2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3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4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6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7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  <w:lvl w:ilvl="8">
      <w:start w:val="1"/>
      <w:numFmt w:val="bullet"/>
      <w:isLgl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4"/>
        <w:u w:val="none"/>
        <w:vertAlign w:val="baseline"/>
      </w:rPr>
    </w:lvl>
  </w:abstractNum>
  <w:abstractNum w:abstractNumId="8">
    <w:nsid w:val="79005207"/>
    <w:multiLevelType w:val="multilevel"/>
    <w:tmpl w:val="530ECF40"/>
    <w:lvl w:ilvl="0">
      <w:start w:val="1"/>
      <w:numFmt w:val="decimal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12D9B"/>
    <w:rsid w:val="00320773"/>
    <w:rsid w:val="00B12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D9B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B12D9B"/>
    <w:pPr>
      <w:keepNext/>
      <w:numPr>
        <w:numId w:val="1"/>
      </w:numPr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1"/>
    <w:qFormat/>
    <w:rsid w:val="00B12D9B"/>
    <w:pPr>
      <w:keepNext/>
      <w:numPr>
        <w:ilvl w:val="1"/>
        <w:numId w:val="1"/>
      </w:numPr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1"/>
    <w:qFormat/>
    <w:rsid w:val="00B12D9B"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12D9B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12D9B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12D9B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12D9B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12D9B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12D9B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qFormat/>
    <w:rsid w:val="00B12D9B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B12D9B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link w:val="3"/>
    <w:uiPriority w:val="9"/>
    <w:qFormat/>
    <w:rsid w:val="00B12D9B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B12D9B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B12D9B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B12D9B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B12D9B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sid w:val="00B12D9B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B12D9B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sid w:val="00B12D9B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B12D9B"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sid w:val="00B12D9B"/>
    <w:rPr>
      <w:i/>
    </w:rPr>
  </w:style>
  <w:style w:type="character" w:customStyle="1" w:styleId="a7">
    <w:name w:val="Выделенная цитата Знак"/>
    <w:link w:val="a8"/>
    <w:uiPriority w:val="30"/>
    <w:qFormat/>
    <w:rsid w:val="00B12D9B"/>
    <w:rPr>
      <w:i/>
    </w:rPr>
  </w:style>
  <w:style w:type="character" w:customStyle="1" w:styleId="10">
    <w:name w:val="Верхний колонтитул Знак1"/>
    <w:link w:val="a9"/>
    <w:uiPriority w:val="99"/>
    <w:qFormat/>
    <w:rsid w:val="00B12D9B"/>
  </w:style>
  <w:style w:type="character" w:customStyle="1" w:styleId="12">
    <w:name w:val="Нижний колонтитул Знак1"/>
    <w:link w:val="aa"/>
    <w:uiPriority w:val="99"/>
    <w:qFormat/>
    <w:rsid w:val="00B12D9B"/>
  </w:style>
  <w:style w:type="character" w:customStyle="1" w:styleId="CaptionChar">
    <w:name w:val="Caption Char"/>
    <w:link w:val="ab"/>
    <w:uiPriority w:val="35"/>
    <w:qFormat/>
    <w:rsid w:val="00B12D9B"/>
    <w:rPr>
      <w:b/>
      <w:bCs/>
      <w:color w:val="4F81BD" w:themeColor="accent1"/>
      <w:sz w:val="18"/>
      <w:szCs w:val="18"/>
    </w:rPr>
  </w:style>
  <w:style w:type="character" w:styleId="ac">
    <w:name w:val="Hyperlink"/>
    <w:qFormat/>
    <w:rsid w:val="00B12D9B"/>
    <w:rPr>
      <w:color w:val="0000FF"/>
      <w:u w:val="single"/>
    </w:rPr>
  </w:style>
  <w:style w:type="character" w:customStyle="1" w:styleId="ad">
    <w:name w:val="Текст сноски Знак"/>
    <w:link w:val="ae"/>
    <w:uiPriority w:val="99"/>
    <w:qFormat/>
    <w:rsid w:val="00B12D9B"/>
    <w:rPr>
      <w:sz w:val="18"/>
    </w:rPr>
  </w:style>
  <w:style w:type="character" w:customStyle="1" w:styleId="af">
    <w:name w:val="Символ сноски"/>
    <w:uiPriority w:val="99"/>
    <w:unhideWhenUsed/>
    <w:qFormat/>
    <w:rsid w:val="00B12D9B"/>
    <w:rPr>
      <w:vertAlign w:val="superscript"/>
    </w:rPr>
  </w:style>
  <w:style w:type="character" w:styleId="af0">
    <w:name w:val="footnote reference"/>
    <w:rsid w:val="00B12D9B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sid w:val="00B12D9B"/>
    <w:rPr>
      <w:sz w:val="20"/>
    </w:rPr>
  </w:style>
  <w:style w:type="character" w:customStyle="1" w:styleId="af3">
    <w:name w:val="Символ концевой сноски"/>
    <w:uiPriority w:val="99"/>
    <w:semiHidden/>
    <w:unhideWhenUsed/>
    <w:qFormat/>
    <w:rsid w:val="00B12D9B"/>
    <w:rPr>
      <w:vertAlign w:val="superscript"/>
    </w:rPr>
  </w:style>
  <w:style w:type="character" w:styleId="af4">
    <w:name w:val="endnote reference"/>
    <w:rsid w:val="00B12D9B"/>
    <w:rPr>
      <w:vertAlign w:val="superscript"/>
    </w:rPr>
  </w:style>
  <w:style w:type="character" w:customStyle="1" w:styleId="WW8Num2z0">
    <w:name w:val="WW8Num2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qFormat/>
    <w:rsid w:val="00B12D9B"/>
    <w:rPr>
      <w:rFonts w:ascii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4z0">
    <w:name w:val="WW8Num4z0"/>
    <w:qFormat/>
    <w:rsid w:val="00B12D9B"/>
    <w:rPr>
      <w:rFonts w:ascii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5z0">
    <w:name w:val="WW8Num5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6z0">
    <w:name w:val="WW8Num6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7z0">
    <w:name w:val="WW8Num7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23">
    <w:name w:val="Основной шрифт абзаца2"/>
    <w:qFormat/>
    <w:rsid w:val="00B12D9B"/>
  </w:style>
  <w:style w:type="character" w:customStyle="1" w:styleId="WW8Num1z0">
    <w:name w:val="WW8Num1z0"/>
    <w:qFormat/>
    <w:rsid w:val="00B12D9B"/>
    <w:rPr>
      <w:rFonts w:ascii="Symbol" w:hAnsi="Symbol" w:cs="Symbol"/>
    </w:rPr>
  </w:style>
  <w:style w:type="character" w:customStyle="1" w:styleId="WW8Num9z0">
    <w:name w:val="WW8Num9z0"/>
    <w:qFormat/>
    <w:rsid w:val="00B12D9B"/>
    <w:rPr>
      <w:rFonts w:ascii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10z0">
    <w:name w:val="WW8Num10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2z0">
    <w:name w:val="WW8Num12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3z0">
    <w:name w:val="WW8Num13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4z0">
    <w:name w:val="WW8Num14z0"/>
    <w:qFormat/>
    <w:rsid w:val="00B12D9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5z0">
    <w:name w:val="WW8Num15z0"/>
    <w:qFormat/>
    <w:rsid w:val="00B12D9B"/>
  </w:style>
  <w:style w:type="character" w:customStyle="1" w:styleId="13">
    <w:name w:val="Основной шрифт абзаца1"/>
    <w:qFormat/>
    <w:rsid w:val="00B12D9B"/>
  </w:style>
  <w:style w:type="character" w:customStyle="1" w:styleId="24">
    <w:name w:val="Заголовок 2 Знак"/>
    <w:qFormat/>
    <w:rsid w:val="00B12D9B"/>
    <w:rPr>
      <w:sz w:val="28"/>
    </w:rPr>
  </w:style>
  <w:style w:type="character" w:styleId="af5">
    <w:name w:val="page number"/>
    <w:basedOn w:val="13"/>
    <w:rsid w:val="00B12D9B"/>
  </w:style>
  <w:style w:type="character" w:customStyle="1" w:styleId="af6">
    <w:name w:val="Основной текст Знак"/>
    <w:qFormat/>
    <w:rsid w:val="00B12D9B"/>
    <w:rPr>
      <w:sz w:val="28"/>
      <w:lang w:eastAsia="zh-CN"/>
    </w:rPr>
  </w:style>
  <w:style w:type="character" w:customStyle="1" w:styleId="HTML">
    <w:name w:val="Стандартный HTML Знак"/>
    <w:qFormat/>
    <w:rsid w:val="00B12D9B"/>
    <w:rPr>
      <w:rFonts w:ascii="Courier New" w:hAnsi="Courier New" w:cs="Courier New"/>
    </w:rPr>
  </w:style>
  <w:style w:type="character" w:customStyle="1" w:styleId="14">
    <w:name w:val="Заголовок 1 Знак"/>
    <w:qFormat/>
    <w:rsid w:val="00B12D9B"/>
    <w:rPr>
      <w:b/>
      <w:sz w:val="32"/>
    </w:rPr>
  </w:style>
  <w:style w:type="character" w:customStyle="1" w:styleId="30">
    <w:name w:val="Заголовок 3 Знак"/>
    <w:qFormat/>
    <w:rsid w:val="00B12D9B"/>
    <w:rPr>
      <w:sz w:val="28"/>
    </w:rPr>
  </w:style>
  <w:style w:type="character" w:customStyle="1" w:styleId="af7">
    <w:name w:val="Верхний колонтитул Знак"/>
    <w:qFormat/>
    <w:rsid w:val="00B12D9B"/>
    <w:rPr>
      <w:sz w:val="24"/>
      <w:szCs w:val="24"/>
    </w:rPr>
  </w:style>
  <w:style w:type="character" w:customStyle="1" w:styleId="af8">
    <w:name w:val="Нижний колонтитул Знак"/>
    <w:qFormat/>
    <w:rsid w:val="00B12D9B"/>
    <w:rPr>
      <w:sz w:val="24"/>
      <w:szCs w:val="24"/>
    </w:rPr>
  </w:style>
  <w:style w:type="character" w:customStyle="1" w:styleId="af9">
    <w:name w:val="Текст выноски Знак"/>
    <w:qFormat/>
    <w:rsid w:val="00B12D9B"/>
    <w:rPr>
      <w:rFonts w:ascii="Tahoma" w:hAnsi="Tahoma" w:cs="Tahoma"/>
      <w:sz w:val="16"/>
      <w:szCs w:val="16"/>
    </w:rPr>
  </w:style>
  <w:style w:type="character" w:styleId="afa">
    <w:name w:val="FollowedHyperlink"/>
    <w:qFormat/>
    <w:rsid w:val="00B12D9B"/>
    <w:rPr>
      <w:color w:val="800080"/>
      <w:u w:val="single"/>
    </w:rPr>
  </w:style>
  <w:style w:type="character" w:customStyle="1" w:styleId="afb">
    <w:name w:val="Другое_"/>
    <w:qFormat/>
    <w:rsid w:val="00B12D9B"/>
    <w:rPr>
      <w:sz w:val="19"/>
      <w:szCs w:val="19"/>
    </w:rPr>
  </w:style>
  <w:style w:type="paragraph" w:customStyle="1" w:styleId="afc">
    <w:name w:val="Заголовок"/>
    <w:basedOn w:val="a"/>
    <w:next w:val="afd"/>
    <w:qFormat/>
    <w:rsid w:val="00B12D9B"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fd">
    <w:name w:val="Body Text"/>
    <w:basedOn w:val="a"/>
    <w:rsid w:val="00B12D9B"/>
    <w:pPr>
      <w:jc w:val="both"/>
    </w:pPr>
    <w:rPr>
      <w:sz w:val="28"/>
      <w:szCs w:val="20"/>
      <w:lang w:val="en-US"/>
    </w:rPr>
  </w:style>
  <w:style w:type="paragraph" w:styleId="afe">
    <w:name w:val="List"/>
    <w:basedOn w:val="afd"/>
    <w:rsid w:val="00B12D9B"/>
  </w:style>
  <w:style w:type="paragraph" w:styleId="ab">
    <w:name w:val="caption"/>
    <w:basedOn w:val="a"/>
    <w:qFormat/>
    <w:rsid w:val="00B12D9B"/>
    <w:pPr>
      <w:suppressLineNumbers/>
      <w:spacing w:before="120" w:after="120"/>
    </w:pPr>
    <w:rPr>
      <w:i/>
      <w:iCs/>
    </w:rPr>
  </w:style>
  <w:style w:type="paragraph" w:styleId="aff">
    <w:name w:val="index heading"/>
    <w:basedOn w:val="afc"/>
    <w:rsid w:val="00B12D9B"/>
  </w:style>
  <w:style w:type="paragraph" w:styleId="aff0">
    <w:name w:val="List Paragraph"/>
    <w:basedOn w:val="a"/>
    <w:qFormat/>
    <w:rsid w:val="00B12D9B"/>
    <w:pPr>
      <w:ind w:left="720"/>
      <w:contextualSpacing/>
    </w:pPr>
  </w:style>
  <w:style w:type="paragraph" w:styleId="aff1">
    <w:name w:val="No Spacing"/>
    <w:qFormat/>
    <w:rsid w:val="00B12D9B"/>
    <w:pPr>
      <w:ind w:firstLine="709"/>
    </w:pPr>
    <w:rPr>
      <w:rFonts w:eastAsia="Calibri"/>
      <w:sz w:val="24"/>
      <w:szCs w:val="22"/>
    </w:rPr>
  </w:style>
  <w:style w:type="paragraph" w:styleId="a4">
    <w:name w:val="Title"/>
    <w:basedOn w:val="a"/>
    <w:next w:val="a"/>
    <w:link w:val="a3"/>
    <w:uiPriority w:val="10"/>
    <w:qFormat/>
    <w:rsid w:val="00B12D9B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B12D9B"/>
    <w:pPr>
      <w:spacing w:before="200" w:after="200"/>
    </w:pPr>
  </w:style>
  <w:style w:type="paragraph" w:styleId="22">
    <w:name w:val="Quote"/>
    <w:basedOn w:val="a"/>
    <w:next w:val="a"/>
    <w:link w:val="20"/>
    <w:uiPriority w:val="29"/>
    <w:qFormat/>
    <w:rsid w:val="00B12D9B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B12D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B12D9B"/>
  </w:style>
  <w:style w:type="paragraph" w:styleId="a9">
    <w:name w:val="header"/>
    <w:basedOn w:val="a"/>
    <w:link w:val="10"/>
    <w:uiPriority w:val="99"/>
    <w:unhideWhenUsed/>
    <w:rsid w:val="00B12D9B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2"/>
    <w:uiPriority w:val="99"/>
    <w:unhideWhenUsed/>
    <w:rsid w:val="00B12D9B"/>
    <w:pPr>
      <w:tabs>
        <w:tab w:val="center" w:pos="4677"/>
        <w:tab w:val="right" w:pos="9355"/>
      </w:tabs>
    </w:pPr>
  </w:style>
  <w:style w:type="paragraph" w:styleId="ae">
    <w:name w:val="footnote text"/>
    <w:basedOn w:val="a"/>
    <w:link w:val="ad"/>
    <w:uiPriority w:val="99"/>
    <w:semiHidden/>
    <w:unhideWhenUsed/>
    <w:rsid w:val="00B12D9B"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sid w:val="00B12D9B"/>
    <w:rPr>
      <w:sz w:val="20"/>
    </w:rPr>
  </w:style>
  <w:style w:type="paragraph" w:styleId="15">
    <w:name w:val="toc 1"/>
    <w:basedOn w:val="a"/>
    <w:next w:val="a"/>
    <w:uiPriority w:val="39"/>
    <w:unhideWhenUsed/>
    <w:rsid w:val="00B12D9B"/>
    <w:pPr>
      <w:spacing w:after="57"/>
    </w:pPr>
  </w:style>
  <w:style w:type="paragraph" w:styleId="25">
    <w:name w:val="toc 2"/>
    <w:basedOn w:val="a"/>
    <w:next w:val="a"/>
    <w:uiPriority w:val="39"/>
    <w:unhideWhenUsed/>
    <w:rsid w:val="00B12D9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12D9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12D9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12D9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12D9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12D9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12D9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12D9B"/>
    <w:pPr>
      <w:spacing w:after="57"/>
      <w:ind w:left="2268"/>
    </w:pPr>
  </w:style>
  <w:style w:type="paragraph" w:styleId="aff2">
    <w:name w:val="TOC Heading"/>
    <w:uiPriority w:val="39"/>
    <w:unhideWhenUsed/>
    <w:qFormat/>
    <w:rsid w:val="00B12D9B"/>
  </w:style>
  <w:style w:type="paragraph" w:styleId="aff3">
    <w:name w:val="table of figures"/>
    <w:basedOn w:val="a"/>
    <w:next w:val="a"/>
    <w:uiPriority w:val="99"/>
    <w:unhideWhenUsed/>
    <w:rsid w:val="00B12D9B"/>
  </w:style>
  <w:style w:type="paragraph" w:customStyle="1" w:styleId="26">
    <w:name w:val="Указатель2"/>
    <w:basedOn w:val="a"/>
    <w:qFormat/>
    <w:rsid w:val="00B12D9B"/>
    <w:pPr>
      <w:suppressLineNumbers/>
    </w:pPr>
  </w:style>
  <w:style w:type="paragraph" w:customStyle="1" w:styleId="16">
    <w:name w:val="Название объекта1"/>
    <w:basedOn w:val="a"/>
    <w:qFormat/>
    <w:rsid w:val="00B12D9B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rsid w:val="00B12D9B"/>
    <w:pPr>
      <w:suppressLineNumbers/>
    </w:pPr>
  </w:style>
  <w:style w:type="paragraph" w:customStyle="1" w:styleId="ConsPlusTitle">
    <w:name w:val="ConsPlusTitle"/>
    <w:qFormat/>
    <w:rsid w:val="00B12D9B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qFormat/>
    <w:rsid w:val="00B12D9B"/>
    <w:pPr>
      <w:widowControl w:val="0"/>
    </w:pPr>
    <w:rPr>
      <w:rFonts w:ascii="Arial" w:hAnsi="Arial" w:cs="Arial"/>
    </w:rPr>
  </w:style>
  <w:style w:type="paragraph" w:customStyle="1" w:styleId="18">
    <w:name w:val="Знак Знак1 Знак"/>
    <w:basedOn w:val="a"/>
    <w:qFormat/>
    <w:rsid w:val="00B12D9B"/>
    <w:rPr>
      <w:rFonts w:ascii="Verdana" w:hAnsi="Verdana" w:cs="Verdana"/>
      <w:sz w:val="20"/>
      <w:szCs w:val="20"/>
      <w:lang w:val="en-US"/>
    </w:rPr>
  </w:style>
  <w:style w:type="paragraph" w:customStyle="1" w:styleId="aff4">
    <w:name w:val="Знак Знак Знак Знак Знак"/>
    <w:basedOn w:val="a"/>
    <w:qFormat/>
    <w:rsid w:val="00B12D9B"/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qFormat/>
    <w:rsid w:val="00B12D9B"/>
    <w:pPr>
      <w:widowControl w:val="0"/>
    </w:pPr>
    <w:rPr>
      <w:rFonts w:ascii="Courier New" w:hAnsi="Courier New" w:cs="Courier New"/>
    </w:rPr>
  </w:style>
  <w:style w:type="paragraph" w:styleId="aff5">
    <w:name w:val="Balloon Text"/>
    <w:basedOn w:val="a"/>
    <w:qFormat/>
    <w:rsid w:val="00B12D9B"/>
    <w:rPr>
      <w:rFonts w:ascii="Tahoma" w:hAnsi="Tahoma" w:cs="Tahoma"/>
      <w:sz w:val="16"/>
      <w:szCs w:val="16"/>
    </w:rPr>
  </w:style>
  <w:style w:type="paragraph" w:customStyle="1" w:styleId="aff6">
    <w:name w:val="Колонтитул"/>
    <w:basedOn w:val="a"/>
    <w:qFormat/>
    <w:rsid w:val="00B12D9B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qFormat/>
    <w:rsid w:val="00B12D9B"/>
    <w:pPr>
      <w:widowControl w:val="0"/>
      <w:ind w:firstLine="720"/>
    </w:pPr>
    <w:rPr>
      <w:rFonts w:ascii="Arial" w:hAnsi="Arial" w:cs="Arial"/>
    </w:rPr>
  </w:style>
  <w:style w:type="paragraph" w:customStyle="1" w:styleId="aff7">
    <w:name w:val="Содержимое таблицы"/>
    <w:basedOn w:val="a"/>
    <w:qFormat/>
    <w:rsid w:val="00B12D9B"/>
    <w:pPr>
      <w:suppressLineNumbers/>
    </w:pPr>
    <w:rPr>
      <w:sz w:val="20"/>
      <w:szCs w:val="20"/>
    </w:rPr>
  </w:style>
  <w:style w:type="paragraph" w:customStyle="1" w:styleId="Apxrz1">
    <w:name w:val="Apx/rz1"/>
    <w:qFormat/>
    <w:rsid w:val="00B12D9B"/>
    <w:pPr>
      <w:widowControl w:val="0"/>
    </w:pPr>
    <w:rPr>
      <w:rFonts w:eastAsia="Arial" w:cs="Mangal"/>
      <w:sz w:val="24"/>
      <w:szCs w:val="24"/>
      <w:lang w:bidi="hi-IN"/>
    </w:rPr>
  </w:style>
  <w:style w:type="paragraph" w:styleId="HTML0">
    <w:name w:val="HTML Preformatted"/>
    <w:basedOn w:val="a"/>
    <w:qFormat/>
    <w:rsid w:val="00B12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aff8">
    <w:name w:val="Normal (Web)"/>
    <w:basedOn w:val="a"/>
    <w:qFormat/>
    <w:rsid w:val="00B12D9B"/>
    <w:pPr>
      <w:spacing w:before="280" w:after="280"/>
    </w:pPr>
  </w:style>
  <w:style w:type="paragraph" w:customStyle="1" w:styleId="formattext">
    <w:name w:val="formattext"/>
    <w:basedOn w:val="a"/>
    <w:qFormat/>
    <w:rsid w:val="00B12D9B"/>
    <w:pPr>
      <w:spacing w:before="280" w:after="280"/>
    </w:pPr>
  </w:style>
  <w:style w:type="paragraph" w:customStyle="1" w:styleId="aff9">
    <w:name w:val="Знак Знак Знак Знак Знак Знак Знак Знак Знак Знак"/>
    <w:basedOn w:val="a"/>
    <w:qFormat/>
    <w:rsid w:val="00B12D9B"/>
    <w:rPr>
      <w:rFonts w:ascii="Verdana" w:hAnsi="Verdana" w:cs="Verdana"/>
      <w:sz w:val="20"/>
      <w:szCs w:val="20"/>
      <w:lang w:val="en-US"/>
    </w:rPr>
  </w:style>
  <w:style w:type="paragraph" w:customStyle="1" w:styleId="Apxrz">
    <w:name w:val="Apx/rz"/>
    <w:qFormat/>
    <w:rsid w:val="00B12D9B"/>
    <w:pPr>
      <w:widowControl w:val="0"/>
    </w:pPr>
    <w:rPr>
      <w:rFonts w:eastAsia="Arial" w:cs="Mangal"/>
      <w:sz w:val="24"/>
      <w:szCs w:val="24"/>
      <w:lang w:bidi="hi-IN"/>
    </w:rPr>
  </w:style>
  <w:style w:type="paragraph" w:customStyle="1" w:styleId="affa">
    <w:name w:val="Другое"/>
    <w:basedOn w:val="a"/>
    <w:qFormat/>
    <w:rsid w:val="00B12D9B"/>
    <w:pPr>
      <w:widowControl w:val="0"/>
    </w:pPr>
    <w:rPr>
      <w:sz w:val="19"/>
      <w:szCs w:val="19"/>
    </w:rPr>
  </w:style>
  <w:style w:type="paragraph" w:customStyle="1" w:styleId="affb">
    <w:name w:val="Заголовок таблицы"/>
    <w:basedOn w:val="aff7"/>
    <w:qFormat/>
    <w:rsid w:val="00B12D9B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qFormat/>
    <w:rsid w:val="00B12D9B"/>
  </w:style>
  <w:style w:type="numbering" w:customStyle="1" w:styleId="affd">
    <w:name w:val="Без списка"/>
    <w:uiPriority w:val="99"/>
    <w:semiHidden/>
    <w:unhideWhenUsed/>
    <w:qFormat/>
    <w:rsid w:val="00B12D9B"/>
  </w:style>
  <w:style w:type="table" w:styleId="affe">
    <w:name w:val="Table Grid"/>
    <w:uiPriority w:val="59"/>
    <w:rsid w:val="00B12D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12D9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12D9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B12D9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B12D9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B12D9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B12D9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B12D9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B12D9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B12D9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B12D9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B12D9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12D9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12D9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12D9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12D9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12D9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12D9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B12D9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12D9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12D9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12D9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12D9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12D9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12D9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B12D9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12D9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12D9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12D9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12D9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12D9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12D9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B12D9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12D9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12D9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12D9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12D9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12D9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12D9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12D9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12D9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12D9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12D9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12D9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12D9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12D9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12D9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12D9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12D9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12D9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12D9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12D9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12D9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B12D9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12D9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12D9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12D9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12D9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12D9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12D9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B12D9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12D9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12D9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B12D9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B12D9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B12D9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B12D9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B12D9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12D9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12D9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12D9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12D9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12D9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12D9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B12D9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12D9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B12D9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12D9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12D9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12D9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12D9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12D9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12D9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12D9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12D9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12D9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12D9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12D9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12D9B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12D9B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12D9B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12D9B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12D9B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12D9B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12D9B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B12D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12D9B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12D9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12D9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12D9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12D9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12D9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12D9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B12D9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B12D9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B12D9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B12D9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B12D9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B12D9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B12D9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70</Pages>
  <Words>11986</Words>
  <Characters>68324</Characters>
  <Application>Microsoft Office Word</Application>
  <DocSecurity>0</DocSecurity>
  <Lines>569</Lines>
  <Paragraphs>160</Paragraphs>
  <ScaleCrop>false</ScaleCrop>
  <Company/>
  <LinksUpToDate>false</LinksUpToDate>
  <CharactersWithSpaces>80150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dc:description/>
  <cp:lastModifiedBy>УправДел</cp:lastModifiedBy>
  <cp:revision>6</cp:revision>
  <dcterms:created xsi:type="dcterms:W3CDTF">2025-11-11T09:11:00Z</dcterms:created>
  <dcterms:modified xsi:type="dcterms:W3CDTF">2026-08-04T07:13:00Z</dcterms:modified>
  <dc:language>ru-RU</dc:language>
  <cp:version>917504</cp:version>
</cp:coreProperties>
</file>