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C4350" w14:textId="77777777" w:rsidR="006D6374" w:rsidRDefault="00066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0677D6" wp14:editId="183018DF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F595D" w14:textId="77777777" w:rsidR="006D6374" w:rsidRDefault="00066B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14:paraId="1A03FDA9" w14:textId="77777777" w:rsidR="006D6374" w:rsidRDefault="00066BD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14:paraId="2626EAB4" w14:textId="77777777" w:rsidR="006D6374" w:rsidRDefault="006D6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E06B89C" w14:textId="77777777" w:rsidR="006D6374" w:rsidRDefault="00066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6D6374" w14:paraId="7AA6D04B" w14:textId="77777777">
        <w:tc>
          <w:tcPr>
            <w:tcW w:w="4535" w:type="dxa"/>
          </w:tcPr>
          <w:p w14:paraId="22E4FB83" w14:textId="14BEA96A" w:rsidR="006D6374" w:rsidRDefault="0022620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81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06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24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</w:tcPr>
          <w:p w14:paraId="459184F7" w14:textId="7175FA3B" w:rsidR="006D6374" w:rsidRDefault="00066BDA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221</w:t>
            </w:r>
            <w:r w:rsidR="00281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D6374" w14:paraId="2EC8DA71" w14:textId="77777777">
        <w:tc>
          <w:tcPr>
            <w:tcW w:w="9072" w:type="dxa"/>
            <w:gridSpan w:val="2"/>
          </w:tcPr>
          <w:p w14:paraId="6C91C1E8" w14:textId="77777777" w:rsidR="006D6374" w:rsidRDefault="0006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14:paraId="6A70EFF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6D6374" w14:paraId="46CA8473" w14:textId="77777777">
        <w:tc>
          <w:tcPr>
            <w:tcW w:w="9072" w:type="dxa"/>
          </w:tcPr>
          <w:p w14:paraId="11B779DB" w14:textId="650685D3" w:rsidR="006D6374" w:rsidRDefault="00066BDA" w:rsidP="002819AE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251276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4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внесении изменений в п</w:t>
            </w:r>
            <w:r w:rsidR="00546A3E" w:rsidRPr="0054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остановление </w:t>
            </w:r>
            <w:r w:rsidR="00226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Александровского </w:t>
            </w:r>
            <w:r w:rsidR="00546A3E" w:rsidRPr="0054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Томской области от 26.09.2022 № 1143 </w:t>
            </w:r>
            <w:bookmarkEnd w:id="0"/>
          </w:p>
        </w:tc>
      </w:tr>
    </w:tbl>
    <w:p w14:paraId="62480AF7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D981BF" w14:textId="7400249C" w:rsidR="006D6374" w:rsidRDefault="002819AE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 xml:space="preserve">В соответствии со </w:t>
      </w:r>
      <w:r w:rsidR="00066BDA"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стать</w:t>
      </w:r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ёй 65</w:t>
      </w:r>
      <w:r w:rsidR="00066BDA"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 xml:space="preserve"> Водного кодекса Российской Федерации, </w:t>
      </w:r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 xml:space="preserve">с пунктом 6 Технического регламента Таможенного союза </w:t>
      </w:r>
      <w:proofErr w:type="gramStart"/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ТР</w:t>
      </w:r>
      <w:proofErr w:type="gramEnd"/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 xml:space="preserve"> ТС 018/2011 «О безопасности колесных транспортных средств», утвержденного Решением комиссии Таможенного союза от 09.12.2011 года № 877 </w:t>
      </w:r>
      <w:r w:rsidR="00066BDA"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в целях обеспечения безопасности людей на водных объектах, охране их жизни и здоровья, предупреждения несчастных случаев на водных объектах на  территории</w:t>
      </w:r>
      <w:r w:rsidR="00066BD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9F5412">
        <w:rPr>
          <w:rFonts w:ascii="Times New Roman" w:eastAsia="PT Astra Serif" w:hAnsi="Times New Roman" w:cs="Times New Roman"/>
          <w:sz w:val="24"/>
          <w:szCs w:val="24"/>
          <w:lang w:bidi="en-US"/>
        </w:rPr>
        <w:t>Александровского</w:t>
      </w:r>
      <w:r w:rsidR="00066BD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района Томской области</w:t>
      </w:r>
      <w:r w:rsidR="00546A3E">
        <w:rPr>
          <w:rFonts w:ascii="Times New Roman" w:eastAsia="PT Astra Serif" w:hAnsi="Times New Roman" w:cs="Times New Roman"/>
          <w:sz w:val="24"/>
          <w:szCs w:val="24"/>
          <w:lang w:bidi="en-US"/>
        </w:rPr>
        <w:t>, рассмотрев протест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Томской транспортной</w:t>
      </w:r>
      <w:r w:rsidR="00546A3E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прокуратуры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от </w:t>
      </w:r>
      <w:r w:rsidRPr="002819AE">
        <w:rPr>
          <w:rFonts w:ascii="Times New Roman" w:eastAsia="PT Astra Serif" w:hAnsi="Times New Roman" w:cs="Times New Roman"/>
          <w:sz w:val="24"/>
          <w:szCs w:val="24"/>
          <w:lang w:bidi="en-US"/>
        </w:rPr>
        <w:t>23.01.2023 года № 23/18-02-2023</w:t>
      </w:r>
    </w:p>
    <w:p w14:paraId="335331F6" w14:textId="6656F40C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ПОСТАНОВЛЯЮ:</w:t>
      </w:r>
    </w:p>
    <w:p w14:paraId="10FA5782" w14:textId="77777777" w:rsidR="002819AE" w:rsidRDefault="00546A3E" w:rsidP="0060328C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</w:t>
      </w:r>
      <w:r w:rsidR="00BF5D20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Внести в п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остановление Администрации </w:t>
      </w:r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Александровского  района Томской области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от 26.09.2022 № 1143 «</w:t>
      </w:r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Об утверждении </w:t>
      </w:r>
      <w:bookmarkStart w:id="1" w:name="_Hlk125127934"/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Правил использования  водных объектов общего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пользования для личных и бытовых нужд, расположенных на территории Александровского  района Томской области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»</w:t>
      </w:r>
      <w:bookmarkEnd w:id="1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="002819AE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следующие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изменения</w:t>
      </w:r>
      <w:r w:rsidR="002819AE">
        <w:rPr>
          <w:rFonts w:ascii="Times New Roman" w:eastAsia="PT Astra Serif" w:hAnsi="Times New Roman" w:cs="Times New Roman"/>
          <w:sz w:val="24"/>
          <w:szCs w:val="24"/>
          <w:lang w:bidi="en-US"/>
        </w:rPr>
        <w:t>:</w:t>
      </w:r>
    </w:p>
    <w:p w14:paraId="582C0CD7" w14:textId="77777777" w:rsidR="002819AE" w:rsidRDefault="002819AE" w:rsidP="0060328C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1) в приложении:</w:t>
      </w:r>
    </w:p>
    <w:p w14:paraId="06AF4F50" w14:textId="55502622" w:rsidR="002819AE" w:rsidRDefault="002819AE" w:rsidP="0060328C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 пункте 4.1.14 слова «(</w:t>
      </w:r>
      <w:r w:rsidRPr="002819AE">
        <w:rPr>
          <w:rFonts w:ascii="Times New Roman" w:eastAsia="PT Astra Serif" w:hAnsi="Times New Roman" w:cs="Times New Roman"/>
          <w:sz w:val="24"/>
          <w:szCs w:val="24"/>
          <w:lang w:bidi="en-US"/>
        </w:rPr>
        <w:t>кроме автомобилей специального назначения)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» заменить словами «(кроме специальных транспортных средств)».</w:t>
      </w:r>
    </w:p>
    <w:p w14:paraId="016AD4BF" w14:textId="37133C41" w:rsidR="006D6374" w:rsidRDefault="000828DB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</w:t>
      </w:r>
      <w:r>
        <w:rPr>
          <w:rFonts w:ascii="Times New Roman" w:eastAsia="Times New Roman" w:hAnsi="Times New Roman" w:cs="Times New Roman"/>
          <w:sz w:val="20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14:paraId="7A7059AB" w14:textId="03B598B6" w:rsidR="006D6374" w:rsidRDefault="000828DB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3.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Настоящее постановление вступает в силу на следующий день после его официального опубликования. </w:t>
      </w:r>
      <w:proofErr w:type="gramEnd"/>
    </w:p>
    <w:p w14:paraId="432CF91C" w14:textId="4A2668FE" w:rsidR="006D6374" w:rsidRDefault="000828DB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4.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Контроль за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Панова С.Ф.</w:t>
      </w:r>
    </w:p>
    <w:p w14:paraId="2F5D77DF" w14:textId="77777777" w:rsidR="006D6374" w:rsidRDefault="006D6374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2FCC718A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512C9891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36E5DFEC" w14:textId="77777777" w:rsidR="006D6374" w:rsidRDefault="00066BDA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Глава Александровского района                                                                         Мумбер В.П.</w:t>
      </w:r>
    </w:p>
    <w:p w14:paraId="2BCC3422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53F8B632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07727EB3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4E734708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3778EBFA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3501A92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14:paraId="4DE2236C" w14:textId="77777777" w:rsidR="002819AE" w:rsidRDefault="002819A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14:paraId="7CC09A47" w14:textId="77777777" w:rsidR="002819AE" w:rsidRDefault="002819A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14:paraId="50941DCE" w14:textId="1FBCC43B" w:rsidR="00546A3E" w:rsidRPr="002819AE" w:rsidRDefault="002819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2819AE">
        <w:rPr>
          <w:rFonts w:ascii="Times New Roman" w:eastAsia="Times New Roman" w:hAnsi="Times New Roman" w:cs="Times New Roman"/>
          <w:sz w:val="20"/>
          <w:szCs w:val="20"/>
          <w:lang w:bidi="en-US"/>
        </w:rPr>
        <w:t>Климова А.А.</w:t>
      </w:r>
    </w:p>
    <w:p w14:paraId="7ED3D5C4" w14:textId="091A37FA" w:rsidR="002819AE" w:rsidRPr="002819AE" w:rsidRDefault="002819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2819AE">
        <w:rPr>
          <w:rFonts w:ascii="Times New Roman" w:eastAsia="Times New Roman" w:hAnsi="Times New Roman" w:cs="Times New Roman"/>
          <w:sz w:val="20"/>
          <w:szCs w:val="20"/>
          <w:lang w:bidi="en-US"/>
        </w:rPr>
        <w:t>2-60-35</w:t>
      </w:r>
    </w:p>
    <w:p w14:paraId="75588591" w14:textId="77777777" w:rsidR="006D6374" w:rsidRPr="002819AE" w:rsidRDefault="0006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2819AE">
        <w:rPr>
          <w:rFonts w:ascii="Times New Roman" w:eastAsia="Times New Roman" w:hAnsi="Times New Roman" w:cs="Times New Roman"/>
          <w:sz w:val="20"/>
          <w:szCs w:val="20"/>
          <w:lang w:bidi="en-US"/>
        </w:rPr>
        <w:t>Федонина</w:t>
      </w:r>
      <w:proofErr w:type="spellEnd"/>
      <w:r w:rsidRPr="002819AE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В.Б.</w:t>
      </w:r>
    </w:p>
    <w:p w14:paraId="6008F39A" w14:textId="77777777" w:rsidR="006D6374" w:rsidRPr="002819AE" w:rsidRDefault="0006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2819AE">
        <w:rPr>
          <w:rFonts w:ascii="Times New Roman" w:eastAsia="Times New Roman" w:hAnsi="Times New Roman" w:cs="Times New Roman"/>
          <w:sz w:val="20"/>
          <w:szCs w:val="20"/>
          <w:lang w:bidi="en-US"/>
        </w:rPr>
        <w:t>2-55-65</w:t>
      </w:r>
    </w:p>
    <w:p w14:paraId="5276326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B77D8D5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FC62730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FDA450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39759F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064121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A167AE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B76EB5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C2FD54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216E39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3269C1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B3EA53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D56570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454882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9F8CC6A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8C6BC78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B39501C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0C3409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D9131BA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62D7CB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A176C8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FAA3E6C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129797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F26C2D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D0CC94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E92A4A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AC357D0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30C826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1F494D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EFE147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4648482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F3C303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3118DC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379248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97AED9C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BFA7E1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3C350E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702A79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BE37218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F9CC555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C4B13B7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740120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001238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6BD1C0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FEA2465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483125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362FFF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802DD08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0E65332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F12967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722D28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DF4798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6E66DF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11521E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2C262DA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657070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3B6975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ED832ED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7269DE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5492EB2" w14:textId="77777777" w:rsidR="006D6374" w:rsidRDefault="00066BDA">
      <w:pPr>
        <w:tabs>
          <w:tab w:val="left" w:pos="1271"/>
        </w:tabs>
        <w:spacing w:after="0" w:line="240" w:lineRule="auto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ab/>
      </w:r>
    </w:p>
    <w:p w14:paraId="439158D3" w14:textId="3E96C7D8" w:rsidR="006D6374" w:rsidRDefault="0006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 xml:space="preserve">Рассылка: 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  <w:sz w:val="20"/>
          <w:lang w:bidi="en-US"/>
        </w:rPr>
        <w:t>ГИ</w:t>
      </w:r>
      <w:bookmarkStart w:id="2" w:name="_GoBack"/>
      <w:bookmarkEnd w:id="2"/>
      <w:r>
        <w:rPr>
          <w:rFonts w:ascii="PT Astra Serif" w:eastAsia="PT Astra Serif" w:hAnsi="PT Astra Serif" w:cs="PT Astra Serif"/>
          <w:color w:val="000000"/>
          <w:sz w:val="20"/>
          <w:lang w:bidi="en-US"/>
        </w:rPr>
        <w:t>МС-1</w:t>
      </w:r>
      <w:r>
        <w:rPr>
          <w:rFonts w:ascii="Times New Roman" w:eastAsia="Times New Roman" w:hAnsi="Times New Roman" w:cs="Times New Roman"/>
          <w:sz w:val="20"/>
          <w:lang w:bidi="en-US"/>
        </w:rPr>
        <w:t>.</w:t>
      </w:r>
    </w:p>
    <w:p w14:paraId="309F38F8" w14:textId="77777777" w:rsidR="000828DB" w:rsidRDefault="000828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D48B2F6" w14:textId="77777777" w:rsidR="006D6374" w:rsidRDefault="006D6374">
      <w:pPr>
        <w:rPr>
          <w:rFonts w:ascii="Times New Roman" w:hAnsi="Times New Roman" w:cs="Times New Roman"/>
        </w:rPr>
      </w:pPr>
    </w:p>
    <w:sectPr w:rsidR="006D6374">
      <w:headerReference w:type="default" r:id="rId9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1AD10" w14:textId="77777777" w:rsidR="00597311" w:rsidRDefault="00597311">
      <w:pPr>
        <w:spacing w:after="0" w:line="240" w:lineRule="auto"/>
      </w:pPr>
      <w:r>
        <w:separator/>
      </w:r>
    </w:p>
  </w:endnote>
  <w:endnote w:type="continuationSeparator" w:id="0">
    <w:p w14:paraId="5DCB076E" w14:textId="77777777" w:rsidR="00597311" w:rsidRDefault="0059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76D16" w14:textId="77777777" w:rsidR="00597311" w:rsidRDefault="00597311">
      <w:pPr>
        <w:spacing w:after="0" w:line="240" w:lineRule="auto"/>
      </w:pPr>
      <w:r>
        <w:separator/>
      </w:r>
    </w:p>
  </w:footnote>
  <w:footnote w:type="continuationSeparator" w:id="0">
    <w:p w14:paraId="62FDB685" w14:textId="77777777" w:rsidR="00597311" w:rsidRDefault="00597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728256"/>
      <w:docPartObj>
        <w:docPartGallery w:val="Page Numbers (Top of Page)"/>
        <w:docPartUnique/>
      </w:docPartObj>
    </w:sdtPr>
    <w:sdtEndPr/>
    <w:sdtContent>
      <w:p w14:paraId="14212C16" w14:textId="77777777" w:rsidR="006D6374" w:rsidRDefault="00066BD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200">
          <w:rPr>
            <w:noProof/>
          </w:rPr>
          <w:t>2</w:t>
        </w:r>
        <w:r>
          <w:fldChar w:fldCharType="end"/>
        </w:r>
      </w:p>
    </w:sdtContent>
  </w:sdt>
  <w:p w14:paraId="57A4F71F" w14:textId="77777777" w:rsidR="006D6374" w:rsidRDefault="006D6374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74"/>
    <w:rsid w:val="00066BDA"/>
    <w:rsid w:val="000828DB"/>
    <w:rsid w:val="001D3CBE"/>
    <w:rsid w:val="00226200"/>
    <w:rsid w:val="00241514"/>
    <w:rsid w:val="002819AE"/>
    <w:rsid w:val="003C580D"/>
    <w:rsid w:val="00546A3E"/>
    <w:rsid w:val="00597311"/>
    <w:rsid w:val="0060328C"/>
    <w:rsid w:val="006D6374"/>
    <w:rsid w:val="00760C6F"/>
    <w:rsid w:val="008F11C2"/>
    <w:rsid w:val="009F5412"/>
    <w:rsid w:val="00AD2E6D"/>
    <w:rsid w:val="00B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F8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C206-511E-4B0F-BEC3-11AC9D4B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2023-02-21T10:05:00Z</cp:lastPrinted>
  <dcterms:created xsi:type="dcterms:W3CDTF">2023-02-21T10:06:00Z</dcterms:created>
  <dcterms:modified xsi:type="dcterms:W3CDTF">2023-02-21T10:06:00Z</dcterms:modified>
</cp:coreProperties>
</file>