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51F6E" w14:textId="0C6B628C" w:rsidR="009B2F7A" w:rsidRPr="009B2F7A" w:rsidRDefault="009B2F7A" w:rsidP="009B2F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B2F7A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5AE9C76" wp14:editId="1C26828F">
            <wp:extent cx="533400" cy="662940"/>
            <wp:effectExtent l="0" t="0" r="0" b="3810"/>
            <wp:docPr id="43879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37A28" w14:textId="77777777" w:rsidR="009B2F7A" w:rsidRPr="009B2F7A" w:rsidRDefault="009B2F7A" w:rsidP="009B2F7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9B2F7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АДМИНИСТРАЦИЯ АЛЕКСАНДРОВСКОГО РАЙОНА</w:t>
      </w:r>
    </w:p>
    <w:p w14:paraId="77F21709" w14:textId="77777777" w:rsidR="009B2F7A" w:rsidRPr="009B2F7A" w:rsidRDefault="009B2F7A" w:rsidP="009B2F7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9B2F7A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ru-RU"/>
          <w14:ligatures w14:val="none"/>
        </w:rPr>
        <w:t>ТОМСКОЙ ОБЛАСТИ</w:t>
      </w:r>
    </w:p>
    <w:p w14:paraId="1D6AB18D" w14:textId="77777777" w:rsidR="009B2F7A" w:rsidRPr="009B2F7A" w:rsidRDefault="009B2F7A" w:rsidP="009B2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212A3CAD" w14:textId="331DBD2B" w:rsidR="009B2F7A" w:rsidRDefault="009B2F7A" w:rsidP="009B2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ru-RU"/>
          <w14:ligatures w14:val="none"/>
        </w:rPr>
      </w:pPr>
      <w:r w:rsidRPr="009B2F7A"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ru-RU"/>
          <w14:ligatures w14:val="none"/>
        </w:rPr>
        <w:t>ПОСТАНОВЛЕНИЕ</w:t>
      </w:r>
      <w:r>
        <w:rPr>
          <w:rFonts w:ascii="Times New Roman" w:eastAsia="Times New Roman" w:hAnsi="Times New Roman" w:cs="Times New Roman"/>
          <w:b/>
          <w:kern w:val="0"/>
          <w:sz w:val="32"/>
          <w:szCs w:val="20"/>
          <w:lang w:eastAsia="ru-RU"/>
          <w14:ligatures w14:val="none"/>
        </w:rPr>
        <w:t xml:space="preserve">  </w:t>
      </w:r>
    </w:p>
    <w:p w14:paraId="67E027A4" w14:textId="70C4569C" w:rsidR="009B2F7A" w:rsidRDefault="009B2F7A" w:rsidP="009B2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p w14:paraId="373B93EF" w14:textId="77777777" w:rsidR="00431483" w:rsidRPr="009B2F7A" w:rsidRDefault="00431483" w:rsidP="009B2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60"/>
        <w:gridCol w:w="4719"/>
      </w:tblGrid>
      <w:tr w:rsidR="009B2F7A" w:rsidRPr="009B2F7A" w14:paraId="342D852B" w14:textId="77777777" w:rsidTr="00D47B0F">
        <w:tc>
          <w:tcPr>
            <w:tcW w:w="4535" w:type="dxa"/>
          </w:tcPr>
          <w:p w14:paraId="6C667324" w14:textId="5C35241D" w:rsidR="009B2F7A" w:rsidRPr="009B2F7A" w:rsidRDefault="00110A3F" w:rsidP="00112CC6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19</w:t>
            </w:r>
            <w:r w:rsidR="009B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.0</w:t>
            </w:r>
            <w:r w:rsidR="00112CC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2.2026</w:t>
            </w:r>
          </w:p>
        </w:tc>
        <w:tc>
          <w:tcPr>
            <w:tcW w:w="4821" w:type="dxa"/>
          </w:tcPr>
          <w:p w14:paraId="315C120F" w14:textId="7DB757E7" w:rsidR="009B2F7A" w:rsidRPr="009B2F7A" w:rsidRDefault="009B2F7A" w:rsidP="009B2F7A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</w:t>
            </w:r>
            <w:r w:rsidR="00110A3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170</w:t>
            </w:r>
            <w:r w:rsidRPr="009B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</w:t>
            </w:r>
          </w:p>
        </w:tc>
      </w:tr>
      <w:tr w:rsidR="009B2F7A" w:rsidRPr="009B2F7A" w14:paraId="1ADB1BEE" w14:textId="77777777" w:rsidTr="00D47B0F">
        <w:tc>
          <w:tcPr>
            <w:tcW w:w="9356" w:type="dxa"/>
            <w:gridSpan w:val="2"/>
          </w:tcPr>
          <w:p w14:paraId="515A938B" w14:textId="77777777" w:rsidR="009B2F7A" w:rsidRPr="009B2F7A" w:rsidRDefault="009B2F7A" w:rsidP="009B2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с. Александровское</w:t>
            </w:r>
          </w:p>
        </w:tc>
      </w:tr>
    </w:tbl>
    <w:p w14:paraId="62CB4A88" w14:textId="77777777" w:rsidR="009B2F7A" w:rsidRPr="009B2F7A" w:rsidRDefault="009B2F7A" w:rsidP="009B2F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9B2F7A" w:rsidRPr="009B2F7A" w14:paraId="5FD05C61" w14:textId="77777777" w:rsidTr="00D47B0F">
        <w:trPr>
          <w:trHeight w:val="575"/>
        </w:trPr>
        <w:tc>
          <w:tcPr>
            <w:tcW w:w="9072" w:type="dxa"/>
          </w:tcPr>
          <w:p w14:paraId="001E3FEF" w14:textId="77777777" w:rsidR="009B2F7A" w:rsidRDefault="009B2F7A" w:rsidP="00112CC6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 xml:space="preserve">О внесении изменений в постановление Администрации Александровского района Томской области от </w:t>
            </w:r>
            <w:bookmarkStart w:id="1" w:name="_Hlk188804140"/>
            <w:bookmarkStart w:id="2" w:name="_Hlk188804354"/>
            <w:bookmarkStart w:id="3" w:name="_Hlk188804631"/>
            <w:r w:rsidR="00112CC6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21.08.2025</w:t>
            </w:r>
            <w:r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 xml:space="preserve"> №</w:t>
            </w:r>
            <w:r w:rsidR="001561C0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 xml:space="preserve"> </w:t>
            </w:r>
            <w:bookmarkEnd w:id="1"/>
            <w:bookmarkEnd w:id="2"/>
            <w:bookmarkEnd w:id="3"/>
            <w:r w:rsidR="00112CC6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830</w:t>
            </w:r>
          </w:p>
          <w:p w14:paraId="453D6820" w14:textId="34D7E351" w:rsidR="00D60E0D" w:rsidRPr="00D60E0D" w:rsidRDefault="00D60E0D" w:rsidP="00112CC6">
            <w:pPr>
              <w:widowControl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</w:pPr>
            <w:r w:rsidRPr="00D60E0D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 xml:space="preserve">«О предоставлении субсидий на компенсацию расходов за электроэнергию предприятиям </w:t>
            </w:r>
            <w:proofErr w:type="spellStart"/>
            <w:r w:rsidRPr="00D60E0D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>рыбохозяйственного</w:t>
            </w:r>
            <w:proofErr w:type="spellEnd"/>
            <w:r w:rsidRPr="00D60E0D">
              <w:rPr>
                <w:rFonts w:ascii="Times New Roman" w:eastAsia="Times New Roman" w:hAnsi="Times New Roman" w:cs="Times New Roman"/>
                <w:snapToGrid w:val="0"/>
                <w:kern w:val="0"/>
                <w:lang w:eastAsia="ru-RU"/>
                <w14:ligatures w14:val="none"/>
              </w:rPr>
              <w:t xml:space="preserve"> комплекса»</w:t>
            </w:r>
            <w:bookmarkEnd w:id="0"/>
          </w:p>
        </w:tc>
      </w:tr>
    </w:tbl>
    <w:p w14:paraId="5774DD63" w14:textId="77777777" w:rsidR="009B2F7A" w:rsidRDefault="009B2F7A" w:rsidP="009B2F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68B97EA3" w14:textId="77777777" w:rsidR="00D60E0D" w:rsidRPr="009B2F7A" w:rsidRDefault="00D60E0D" w:rsidP="009B2F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395E0B3D" w14:textId="2FA20626" w:rsidR="009B2F7A" w:rsidRPr="009B2F7A" w:rsidRDefault="002A6ED9" w:rsidP="00D60E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A6E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 в сфере рыбной промышленности и во исполнение мероприятий муниципальной программы «Развитие рыбной промышленности в Александровском районе», утвержденной постановлением Администрации Александровского района от 24 ноября 2020 года № 1142</w:t>
      </w:r>
      <w:r w:rsidR="00311250" w:rsidRPr="0031125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</w:p>
    <w:p w14:paraId="67E1E8B1" w14:textId="77777777" w:rsidR="009B2F7A" w:rsidRPr="009B2F7A" w:rsidRDefault="009B2F7A" w:rsidP="00D60E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ПОСТАНОВЛЯЮ: </w:t>
      </w:r>
    </w:p>
    <w:p w14:paraId="424DB90B" w14:textId="45EB3CA4" w:rsidR="009B2F7A" w:rsidRDefault="009B2F7A" w:rsidP="00D60E0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B2F7A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1</w:t>
      </w:r>
      <w:r w:rsidR="00EC01BE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EC01BE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Внести в </w:t>
      </w:r>
      <w:r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постановлени</w:t>
      </w:r>
      <w:r w:rsidR="00EC01BE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е</w:t>
      </w:r>
      <w:r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 </w:t>
      </w:r>
      <w:r w:rsidR="001561C0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Администрации Александровского района Томской области от </w:t>
      </w:r>
      <w:r w:rsidR="00112CC6" w:rsidRPr="00112CC6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21.08.2025 № 830 </w:t>
      </w:r>
      <w:r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«</w:t>
      </w:r>
      <w:r w:rsidR="002A6ED9" w:rsidRPr="002A6ED9">
        <w:rPr>
          <w:rFonts w:ascii="Times New Roman" w:hAnsi="Times New Roman"/>
        </w:rPr>
        <w:t xml:space="preserve">О предоставлении субсидий на компенсацию расходов за электроэнергию предприятиям </w:t>
      </w:r>
      <w:proofErr w:type="spellStart"/>
      <w:r w:rsidR="002A6ED9" w:rsidRPr="002A6ED9">
        <w:rPr>
          <w:rFonts w:ascii="Times New Roman" w:hAnsi="Times New Roman"/>
        </w:rPr>
        <w:t>рыбохозяйственного</w:t>
      </w:r>
      <w:proofErr w:type="spellEnd"/>
      <w:r w:rsidR="002A6ED9" w:rsidRPr="002A6ED9">
        <w:rPr>
          <w:rFonts w:ascii="Times New Roman" w:hAnsi="Times New Roman"/>
        </w:rPr>
        <w:t xml:space="preserve"> комплекса</w:t>
      </w:r>
      <w:r>
        <w:rPr>
          <w:rFonts w:ascii="Times New Roman" w:hAnsi="Times New Roman"/>
        </w:rPr>
        <w:t>»</w:t>
      </w:r>
      <w:r w:rsidR="00EC01BE">
        <w:rPr>
          <w:rFonts w:ascii="Times New Roman" w:hAnsi="Times New Roman"/>
        </w:rPr>
        <w:t xml:space="preserve"> </w:t>
      </w:r>
      <w:r w:rsidR="00112CC6">
        <w:rPr>
          <w:rFonts w:ascii="Times New Roman" w:hAnsi="Times New Roman"/>
        </w:rPr>
        <w:t xml:space="preserve">следующие </w:t>
      </w:r>
      <w:r w:rsidR="00EC01BE">
        <w:rPr>
          <w:rFonts w:ascii="Times New Roman" w:hAnsi="Times New Roman"/>
        </w:rPr>
        <w:t>изменения</w:t>
      </w:r>
      <w:r w:rsidR="00112CC6">
        <w:rPr>
          <w:rFonts w:ascii="Times New Roman" w:hAnsi="Times New Roman"/>
        </w:rPr>
        <w:t>:</w:t>
      </w:r>
    </w:p>
    <w:p w14:paraId="6C823B37" w14:textId="5083FC80" w:rsidR="00112CC6" w:rsidRDefault="00D60E0D" w:rsidP="00D60E0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="00112CC6">
        <w:rPr>
          <w:rFonts w:ascii="Times New Roman" w:hAnsi="Times New Roman"/>
        </w:rPr>
        <w:t xml:space="preserve"> преамбулу изложить в следующей редакции:</w:t>
      </w:r>
    </w:p>
    <w:p w14:paraId="25B36CE9" w14:textId="624C2BC0" w:rsidR="00112CC6" w:rsidRDefault="00112CC6" w:rsidP="00D60E0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hAnsi="Times New Roman"/>
        </w:rPr>
        <w:t>«</w:t>
      </w:r>
      <w:r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соответствии со статьей 78 Бюджетного кодекса Российской Федерации, в целях активизации развития малого и среднего предпринимательства на территории Александровского района в сфере рыбной промышленности и во исполнение мероприятий муниципальной программы «Развитие рыбной промышленности в Александровском районе», утвержденной постановлением Администрации Александровского района от 24 ноября 2020 года № 1142,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»;</w:t>
      </w:r>
    </w:p>
    <w:p w14:paraId="1F375033" w14:textId="2E8CE570" w:rsidR="00112CC6" w:rsidRDefault="00D60E0D" w:rsidP="00D60E0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2)</w:t>
      </w:r>
      <w:r w:rsid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пункт 1.1. </w:t>
      </w:r>
      <w:r w:rsidR="00112CC6"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Порядк</w:t>
      </w:r>
      <w:r w:rsid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="00112CC6"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предоставления субсидий на компенсацию расходов за электроэнергию предприятиям </w:t>
      </w:r>
      <w:proofErr w:type="spellStart"/>
      <w:r w:rsidR="00112CC6"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рыбохозяйственного</w:t>
      </w:r>
      <w:proofErr w:type="spellEnd"/>
      <w:r w:rsidR="00112CC6"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комплекса</w:t>
      </w:r>
      <w:r w:rsid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изложить в следующей редакции:</w:t>
      </w:r>
    </w:p>
    <w:p w14:paraId="46CA9C95" w14:textId="7232714D" w:rsidR="00112CC6" w:rsidRPr="009B2F7A" w:rsidRDefault="00112CC6" w:rsidP="00D60E0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1.1. Настоящий Порядок предоставления субсидий на компенсацию расходов за электроэнергию предприятиям </w:t>
      </w:r>
      <w:proofErr w:type="spellStart"/>
      <w:r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рыбохозяйственного</w:t>
      </w:r>
      <w:proofErr w:type="spellEnd"/>
      <w:r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комплекса (далее – Порядок) разработан в целях реализации мероприятий муниципальной программы «Развитие рыбной промышленности в Александровском районе» (далее – муниципальная программа). Порядок определяет механизм предоставления субсидии на безвозмездной и безвозвратной основе юридическим лицам, индивидуальным предпринимателям на возмещение разницы в тарифах на электроэнергию, вырабатываемую дизельными электростанциями и потребляемую промышленными холодильными камерами для хранения рыбной продукции в селах Александровского района Томской области</w:t>
      </w:r>
      <w:proofErr w:type="gramStart"/>
      <w:r w:rsidRPr="00112CC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».</w:t>
      </w:r>
      <w:proofErr w:type="gramEnd"/>
    </w:p>
    <w:p w14:paraId="3AC0AE8B" w14:textId="0F819E7C" w:rsidR="009B2F7A" w:rsidRPr="009B2F7A" w:rsidRDefault="00EC01BE" w:rsidP="00D60E0D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2</w:t>
      </w:r>
      <w:r w:rsidR="009B2F7A" w:rsidRPr="009B2F7A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. Настоящее постановление опубликовать </w:t>
      </w:r>
      <w:r w:rsidR="00D60E0D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 xml:space="preserve">(разместить) </w:t>
      </w:r>
      <w:r w:rsidR="009B2F7A" w:rsidRPr="009B2F7A">
        <w:rPr>
          <w:rFonts w:ascii="Times New Roman" w:eastAsia="Times New Roman" w:hAnsi="Times New Roman" w:cs="Times New Roman"/>
          <w:snapToGrid w:val="0"/>
          <w:kern w:val="0"/>
          <w:lang w:eastAsia="ru-RU"/>
          <w14:ligatures w14:val="none"/>
        </w:rPr>
        <w:t>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14:paraId="0CF4D248" w14:textId="38BEFAE3" w:rsidR="009B2F7A" w:rsidRPr="009B2F7A" w:rsidRDefault="00EC01BE" w:rsidP="00D60E0D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Постановление вступает в силу на следующий день после его официального опубликования.</w:t>
      </w:r>
    </w:p>
    <w:p w14:paraId="2733C815" w14:textId="48324E70" w:rsidR="009B2F7A" w:rsidRPr="009B2F7A" w:rsidRDefault="00EC01BE" w:rsidP="00D60E0D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4</w:t>
      </w:r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proofErr w:type="gramStart"/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за</w:t>
      </w:r>
      <w:proofErr w:type="gramEnd"/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исполнением настоящего постановления возложить на первого заместителя Главы района</w:t>
      </w:r>
      <w:r w:rsidR="009B2F7A" w:rsidRPr="009B2F7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- </w:t>
      </w:r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начальника Отдела обще</w:t>
      </w:r>
      <w:r w:rsidR="00110A3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ственной безопасности и контроля</w:t>
      </w:r>
      <w:r w:rsidR="009B2F7A" w:rsidRP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 строительством</w:t>
      </w:r>
      <w:r w:rsidR="009B2F7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088FA2C0" w14:textId="77777777" w:rsidR="009B2F7A" w:rsidRDefault="009B2F7A" w:rsidP="009B2F7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3C18D2" w14:textId="77777777" w:rsidR="00D60E0D" w:rsidRDefault="00D60E0D" w:rsidP="009B2F7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F90EF74" w14:textId="77777777" w:rsidR="00D60E0D" w:rsidRPr="009B2F7A" w:rsidRDefault="00D60E0D" w:rsidP="009B2F7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9B2F7A" w:rsidRPr="009B2F7A" w14:paraId="33684F6C" w14:textId="77777777" w:rsidTr="00D47B0F">
        <w:tc>
          <w:tcPr>
            <w:tcW w:w="4643" w:type="dxa"/>
            <w:shd w:val="clear" w:color="auto" w:fill="auto"/>
          </w:tcPr>
          <w:p w14:paraId="0963606B" w14:textId="77777777" w:rsidR="009B2F7A" w:rsidRPr="009B2F7A" w:rsidRDefault="009B2F7A" w:rsidP="009B2F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B2F7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Глава Александровского района</w:t>
            </w:r>
          </w:p>
          <w:p w14:paraId="447692FB" w14:textId="77777777" w:rsidR="009B2F7A" w:rsidRPr="009B2F7A" w:rsidRDefault="009B2F7A" w:rsidP="009B2F7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644" w:type="dxa"/>
            <w:shd w:val="clear" w:color="auto" w:fill="auto"/>
          </w:tcPr>
          <w:p w14:paraId="13F1842C" w14:textId="0684343A" w:rsidR="009B2F7A" w:rsidRPr="009B2F7A" w:rsidRDefault="00112CC6" w:rsidP="009B2F7A">
            <w:pPr>
              <w:keepNext/>
              <w:spacing w:after="0"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Д.В. Пьянков</w:t>
            </w:r>
          </w:p>
        </w:tc>
      </w:tr>
      <w:tr w:rsidR="009B2F7A" w:rsidRPr="009B2F7A" w14:paraId="478BC9A1" w14:textId="77777777" w:rsidTr="00D47B0F">
        <w:tc>
          <w:tcPr>
            <w:tcW w:w="4643" w:type="dxa"/>
            <w:shd w:val="clear" w:color="auto" w:fill="auto"/>
          </w:tcPr>
          <w:p w14:paraId="43BBA7FE" w14:textId="468E0F3B" w:rsidR="009B2F7A" w:rsidRPr="00D60E0D" w:rsidRDefault="009B2F7A" w:rsidP="009B2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60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 w:rsidR="001561C0" w:rsidRPr="00D60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</w:t>
            </w:r>
            <w:r w:rsidRPr="00D60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ивошеина Г.А.</w:t>
            </w:r>
          </w:p>
          <w:p w14:paraId="1128993D" w14:textId="77777777" w:rsidR="009B2F7A" w:rsidRPr="009B2F7A" w:rsidRDefault="009B2F7A" w:rsidP="009B2F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0E0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24886</w:t>
            </w:r>
          </w:p>
        </w:tc>
        <w:tc>
          <w:tcPr>
            <w:tcW w:w="4644" w:type="dxa"/>
            <w:shd w:val="clear" w:color="auto" w:fill="auto"/>
          </w:tcPr>
          <w:p w14:paraId="5D8B6418" w14:textId="77777777" w:rsidR="009B2F7A" w:rsidRPr="009B2F7A" w:rsidRDefault="009B2F7A" w:rsidP="009B2F7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58C30851" w14:textId="77777777" w:rsidR="009B2F7A" w:rsidRPr="009B2F7A" w:rsidRDefault="009B2F7A" w:rsidP="009B2F7A">
      <w:pPr>
        <w:spacing w:after="0" w:line="240" w:lineRule="auto"/>
        <w:jc w:val="right"/>
        <w:rPr>
          <w:rFonts w:ascii="Arial" w:eastAsia="Times New Roman" w:hAnsi="Arial" w:cs="Times New Roman"/>
          <w:snapToGrid w:val="0"/>
          <w:kern w:val="0"/>
          <w:sz w:val="20"/>
          <w:szCs w:val="20"/>
          <w:lang w:eastAsia="ru-RU"/>
          <w14:ligatures w14:val="none"/>
        </w:rPr>
      </w:pPr>
    </w:p>
    <w:p w14:paraId="42E1EF0A" w14:textId="77777777" w:rsidR="00A42279" w:rsidRDefault="00A42279"/>
    <w:p w14:paraId="6B458B53" w14:textId="77777777" w:rsidR="009B2F7A" w:rsidRDefault="009B2F7A"/>
    <w:p w14:paraId="7C6B7341" w14:textId="77777777" w:rsidR="009B2F7A" w:rsidRDefault="009B2F7A"/>
    <w:p w14:paraId="2545264A" w14:textId="77777777" w:rsidR="009B2F7A" w:rsidRDefault="009B2F7A"/>
    <w:p w14:paraId="29F63AD7" w14:textId="77777777" w:rsidR="009B2F7A" w:rsidRDefault="009B2F7A"/>
    <w:p w14:paraId="27FA5D9A" w14:textId="77777777" w:rsidR="009B2F7A" w:rsidRDefault="009B2F7A"/>
    <w:p w14:paraId="67EA427A" w14:textId="77777777" w:rsidR="009B2F7A" w:rsidRDefault="009B2F7A"/>
    <w:p w14:paraId="5E85E680" w14:textId="77777777" w:rsidR="009B2F7A" w:rsidRDefault="009B2F7A"/>
    <w:p w14:paraId="66C1CC66" w14:textId="77777777" w:rsidR="009B2F7A" w:rsidRDefault="009B2F7A"/>
    <w:p w14:paraId="1B51D9A9" w14:textId="77777777" w:rsidR="009B2F7A" w:rsidRDefault="009B2F7A"/>
    <w:p w14:paraId="68D5B815" w14:textId="77777777" w:rsidR="009B2F7A" w:rsidRDefault="009B2F7A"/>
    <w:p w14:paraId="3128BFDC" w14:textId="77777777" w:rsidR="009B2F7A" w:rsidRDefault="009B2F7A"/>
    <w:p w14:paraId="76DE8E1F" w14:textId="77777777" w:rsidR="009B2F7A" w:rsidRDefault="009B2F7A"/>
    <w:p w14:paraId="22ADA319" w14:textId="77777777" w:rsidR="009B2F7A" w:rsidRDefault="009B2F7A"/>
    <w:p w14:paraId="6B713093" w14:textId="77777777" w:rsidR="009B2F7A" w:rsidRDefault="009B2F7A"/>
    <w:p w14:paraId="626AB2C4" w14:textId="54BBA7FF" w:rsidR="009B2F7A" w:rsidRDefault="009B2F7A">
      <w:r>
        <w:t xml:space="preserve"> </w:t>
      </w:r>
    </w:p>
    <w:p w14:paraId="19CE0EDB" w14:textId="77777777" w:rsidR="009B2F7A" w:rsidRDefault="009B2F7A"/>
    <w:p w14:paraId="14B054B3" w14:textId="77777777" w:rsidR="009B2F7A" w:rsidRDefault="009B2F7A"/>
    <w:p w14:paraId="6F20852C" w14:textId="77777777" w:rsidR="009B2F7A" w:rsidRDefault="009B2F7A"/>
    <w:p w14:paraId="4CF7F6E1" w14:textId="77777777" w:rsidR="00110A3F" w:rsidRDefault="00110A3F"/>
    <w:p w14:paraId="5FC6E78F" w14:textId="77777777" w:rsidR="00110A3F" w:rsidRDefault="00110A3F"/>
    <w:p w14:paraId="6CAE4046" w14:textId="77777777" w:rsidR="00110A3F" w:rsidRDefault="00110A3F"/>
    <w:p w14:paraId="73E4A9C6" w14:textId="77777777" w:rsidR="00110A3F" w:rsidRDefault="00110A3F"/>
    <w:p w14:paraId="52DB5D77" w14:textId="3FAC5AF4" w:rsidR="009B2F7A" w:rsidRPr="00110A3F" w:rsidRDefault="009B2F7A">
      <w:pPr>
        <w:rPr>
          <w:rFonts w:ascii="Times New Roman" w:hAnsi="Times New Roman" w:cs="Times New Roman"/>
          <w:sz w:val="20"/>
          <w:szCs w:val="20"/>
        </w:rPr>
      </w:pPr>
      <w:r w:rsidRPr="00110A3F">
        <w:rPr>
          <w:rFonts w:ascii="Times New Roman" w:hAnsi="Times New Roman" w:cs="Times New Roman"/>
          <w:sz w:val="20"/>
          <w:szCs w:val="20"/>
        </w:rPr>
        <w:t>Рассылка: ЭО, ФО</w:t>
      </w:r>
    </w:p>
    <w:sectPr w:rsidR="009B2F7A" w:rsidRPr="00110A3F" w:rsidSect="00D60E0D"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279"/>
    <w:rsid w:val="000822AC"/>
    <w:rsid w:val="00110A3F"/>
    <w:rsid w:val="00112CC6"/>
    <w:rsid w:val="001561C0"/>
    <w:rsid w:val="002A6ED9"/>
    <w:rsid w:val="00311250"/>
    <w:rsid w:val="00431483"/>
    <w:rsid w:val="005D580D"/>
    <w:rsid w:val="007965AB"/>
    <w:rsid w:val="008054A6"/>
    <w:rsid w:val="009B2F7A"/>
    <w:rsid w:val="00A42279"/>
    <w:rsid w:val="00BF6AFB"/>
    <w:rsid w:val="00D60E0D"/>
    <w:rsid w:val="00DB3E46"/>
    <w:rsid w:val="00E53A61"/>
    <w:rsid w:val="00EC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04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2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2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2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2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4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2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2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2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2279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01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2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22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22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227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7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2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2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2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2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42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2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2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2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2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2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227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22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227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2279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C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0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PC71</cp:lastModifiedBy>
  <cp:revision>2</cp:revision>
  <cp:lastPrinted>2026-02-19T05:06:00Z</cp:lastPrinted>
  <dcterms:created xsi:type="dcterms:W3CDTF">2026-02-19T05:06:00Z</dcterms:created>
  <dcterms:modified xsi:type="dcterms:W3CDTF">2026-02-19T05:06:00Z</dcterms:modified>
</cp:coreProperties>
</file>