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09" w:rsidRDefault="00CB730F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E09" w:rsidRDefault="000F3AA4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781E09" w:rsidRDefault="000F3AA4">
      <w:pPr>
        <w:pStyle w:val="3"/>
        <w:rPr>
          <w:b/>
        </w:rPr>
      </w:pPr>
      <w:r>
        <w:rPr>
          <w:b/>
        </w:rPr>
        <w:t>ТОМСКОЙ ОБЛАСТИ</w:t>
      </w:r>
    </w:p>
    <w:p w:rsidR="00781E09" w:rsidRDefault="00781E09">
      <w:pPr>
        <w:jc w:val="center"/>
        <w:rPr>
          <w:b/>
        </w:rPr>
      </w:pPr>
    </w:p>
    <w:p w:rsidR="00781E09" w:rsidRDefault="000F3AA4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781E09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494229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</w:t>
            </w:r>
            <w:r w:rsidR="001F62B1">
              <w:rPr>
                <w:sz w:val="24"/>
                <w:szCs w:val="24"/>
              </w:rPr>
              <w:t>.2026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 w:rsidP="00636D35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494229">
              <w:rPr>
                <w:sz w:val="24"/>
                <w:szCs w:val="24"/>
              </w:rPr>
              <w:t xml:space="preserve"> 756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781E09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781E09" w:rsidRDefault="00781E0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781E09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bookmarkStart w:id="0" w:name="_GoBack"/>
            <w:r>
              <w:rPr>
                <w:sz w:val="24"/>
                <w:szCs w:val="24"/>
              </w:rPr>
              <w:t xml:space="preserve">Об утверждении муниципальной программы «Развитие малого и среднего предпринимательства </w:t>
            </w:r>
            <w:bookmarkEnd w:id="0"/>
            <w:r>
              <w:rPr>
                <w:sz w:val="24"/>
                <w:szCs w:val="24"/>
              </w:rPr>
              <w:t xml:space="preserve">на территории Александровского  района» </w:t>
            </w:r>
          </w:p>
          <w:p w:rsidR="00781E09" w:rsidRDefault="00781E09" w:rsidP="00EC0B7E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</w:p>
        </w:tc>
      </w:tr>
    </w:tbl>
    <w:p w:rsidR="00781E09" w:rsidRDefault="00781E09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781E09" w:rsidRDefault="000F3AA4">
      <w:pPr>
        <w:ind w:firstLine="540"/>
        <w:jc w:val="both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 xml:space="preserve">В соответствии со статьей 179 Бюджетного кодекса Российской Федерации, пунктом 6 части 1 статьи 17 Федерального закона от 6 октября 2003 года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E00116" w:rsidRPr="00E00116">
        <w:rPr>
          <w:iCs/>
          <w:sz w:val="24"/>
          <w:szCs w:val="24"/>
        </w:rPr>
        <w:t>27.12.2023 № 1580</w:t>
      </w:r>
      <w:r>
        <w:rPr>
          <w:iCs/>
          <w:sz w:val="24"/>
          <w:szCs w:val="24"/>
        </w:rPr>
        <w:t>,</w:t>
      </w:r>
      <w:proofErr w:type="gramEnd"/>
    </w:p>
    <w:p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ПОСТАНОВЛЯЮ:</w:t>
      </w:r>
    </w:p>
    <w:p w:rsidR="00781E09" w:rsidRDefault="000F3AA4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1. Утвердить муниципальную программу «Развитие малого и среднего предпринимательства на территории Александровского  района» согласно приложению к настоящему постановлению.</w:t>
      </w:r>
    </w:p>
    <w:p w:rsidR="00B9621C" w:rsidRDefault="00B9621C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2. </w:t>
      </w:r>
      <w:r w:rsidR="000B0574">
        <w:rPr>
          <w:iCs/>
          <w:sz w:val="24"/>
          <w:szCs w:val="24"/>
        </w:rPr>
        <w:t>Признать утратившими силу</w:t>
      </w:r>
      <w:r>
        <w:rPr>
          <w:iCs/>
          <w:sz w:val="24"/>
          <w:szCs w:val="24"/>
        </w:rPr>
        <w:t xml:space="preserve"> следующие постановления:</w:t>
      </w:r>
    </w:p>
    <w:p w:rsidR="00B9621C" w:rsidRDefault="00A62EDC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постановление Администрации Александровского района Томской области от 06.10.2021 № 891 «</w:t>
      </w:r>
      <w:r w:rsidRPr="00A62EDC">
        <w:rPr>
          <w:iCs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Александровского  района</w:t>
      </w:r>
      <w:r>
        <w:rPr>
          <w:iCs/>
          <w:sz w:val="24"/>
          <w:szCs w:val="24"/>
        </w:rPr>
        <w:t>»;</w:t>
      </w:r>
    </w:p>
    <w:p w:rsidR="00A62EDC" w:rsidRDefault="00A62EDC" w:rsidP="00A62EDC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A62EDC">
        <w:rPr>
          <w:iCs/>
          <w:sz w:val="24"/>
          <w:szCs w:val="24"/>
        </w:rPr>
        <w:t xml:space="preserve">постановление Администрации Александровского района Томской области от </w:t>
      </w:r>
      <w:r>
        <w:rPr>
          <w:iCs/>
          <w:sz w:val="24"/>
          <w:szCs w:val="24"/>
        </w:rPr>
        <w:t>12.05.2022</w:t>
      </w:r>
      <w:r w:rsidRPr="00A62EDC">
        <w:rPr>
          <w:iCs/>
          <w:sz w:val="24"/>
          <w:szCs w:val="24"/>
        </w:rPr>
        <w:t xml:space="preserve"> № </w:t>
      </w:r>
      <w:r>
        <w:rPr>
          <w:iCs/>
          <w:sz w:val="24"/>
          <w:szCs w:val="24"/>
        </w:rPr>
        <w:t>603</w:t>
      </w:r>
      <w:r w:rsidRPr="00A62EDC">
        <w:rPr>
          <w:iCs/>
          <w:sz w:val="24"/>
          <w:szCs w:val="24"/>
        </w:rPr>
        <w:t xml:space="preserve"> «О внесении изменений в постановление Администрации Александровского района Томской области от 06.10.2021 № 891</w:t>
      </w:r>
      <w:r>
        <w:rPr>
          <w:iCs/>
          <w:sz w:val="24"/>
          <w:szCs w:val="24"/>
        </w:rPr>
        <w:t>»;</w:t>
      </w:r>
    </w:p>
    <w:p w:rsidR="00A62EDC" w:rsidRDefault="00A62EDC" w:rsidP="00A62EDC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A62EDC">
        <w:rPr>
          <w:iCs/>
          <w:sz w:val="24"/>
          <w:szCs w:val="24"/>
        </w:rPr>
        <w:t>постановление Администрации Александровского района Томской области от 21.06.2022 № 779 «О внесении изменений в постановление Администрации Александровского района Томской области от 06.10.2021 № 891»;</w:t>
      </w:r>
    </w:p>
    <w:p w:rsidR="00A62EDC" w:rsidRDefault="00A62EDC" w:rsidP="00A62EDC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A62EDC">
        <w:rPr>
          <w:iCs/>
          <w:sz w:val="24"/>
          <w:szCs w:val="24"/>
        </w:rPr>
        <w:t>постановление Администрации Александровского района Томской области от 25.08.2022 № 1055 «О внесении изменений в постановление Администрации Александровского района Томской области от 06.10.2021 № 891»;</w:t>
      </w:r>
    </w:p>
    <w:p w:rsidR="00A62EDC" w:rsidRDefault="00A62EDC" w:rsidP="00A62EDC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A62EDC">
        <w:rPr>
          <w:iCs/>
          <w:sz w:val="24"/>
          <w:szCs w:val="24"/>
        </w:rPr>
        <w:t xml:space="preserve">постановление Администрации Александровского района Томской области от </w:t>
      </w:r>
      <w:r w:rsidR="006533D0" w:rsidRPr="006533D0">
        <w:rPr>
          <w:iCs/>
          <w:sz w:val="24"/>
          <w:szCs w:val="24"/>
        </w:rPr>
        <w:t xml:space="preserve">15.09.2022 № 1111 </w:t>
      </w:r>
      <w:r w:rsidRPr="00A62EDC">
        <w:rPr>
          <w:iCs/>
          <w:sz w:val="24"/>
          <w:szCs w:val="24"/>
        </w:rPr>
        <w:t>«О внесении изменений в постановление Администрации Александровского района Томской области от 06.10.2021 № 891»;</w:t>
      </w:r>
    </w:p>
    <w:p w:rsidR="006533D0" w:rsidRDefault="006533D0" w:rsidP="00A62EDC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6533D0">
        <w:rPr>
          <w:iCs/>
          <w:sz w:val="24"/>
          <w:szCs w:val="24"/>
        </w:rPr>
        <w:t>постановление Администрации Александровского района Томской области от 14.03.2023 № 280 «О внесении изменений в постановление Администрации Александровского района Томской области от 06.10.2021 № 891»;</w:t>
      </w:r>
    </w:p>
    <w:p w:rsidR="006533D0" w:rsidRDefault="006533D0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6533D0">
        <w:rPr>
          <w:iCs/>
          <w:sz w:val="24"/>
          <w:szCs w:val="24"/>
        </w:rPr>
        <w:t>постановление Администрации Александровского района Томской области от 14.07.2023 № 889 «О внесении изменений в постановление Администрации Александровского района Томской области от 06.10.2021 № 891»</w:t>
      </w:r>
      <w:r>
        <w:rPr>
          <w:iCs/>
          <w:sz w:val="24"/>
          <w:szCs w:val="24"/>
        </w:rPr>
        <w:t>;</w:t>
      </w:r>
    </w:p>
    <w:p w:rsidR="006533D0" w:rsidRDefault="006533D0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6533D0">
        <w:rPr>
          <w:iCs/>
          <w:sz w:val="24"/>
          <w:szCs w:val="24"/>
        </w:rPr>
        <w:t>постановление Администрации Александровского района Томской области от 16.11.2023 № 1391 «О внесении изменений в постановление Администрации Александровского района Томской области от 06.10.2021 № 891»;</w:t>
      </w:r>
    </w:p>
    <w:p w:rsidR="006533D0" w:rsidRDefault="006533D0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- </w:t>
      </w:r>
      <w:r w:rsidRPr="006533D0">
        <w:rPr>
          <w:iCs/>
          <w:sz w:val="24"/>
          <w:szCs w:val="24"/>
        </w:rPr>
        <w:t>постановление Администрации Александровского района Томской области от 22.02.2024 № 201 «О внесении изменений в постановление Администрации Александровского района Томской области от 06.10.2021 № 891»;</w:t>
      </w:r>
    </w:p>
    <w:p w:rsidR="006533D0" w:rsidRDefault="006533D0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 w:rsidRPr="006533D0">
        <w:t xml:space="preserve"> </w:t>
      </w:r>
      <w:r w:rsidRPr="006533D0">
        <w:rPr>
          <w:iCs/>
          <w:sz w:val="24"/>
          <w:szCs w:val="24"/>
        </w:rPr>
        <w:t>постановление Администрации Александровского района Томской области от 20.02.2025 №152 «О внесении изменений в постановление Администрации Александровского района Томской области от 06.10.2021 № 891»;</w:t>
      </w:r>
    </w:p>
    <w:p w:rsidR="006533D0" w:rsidRDefault="006533D0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6533D0">
        <w:rPr>
          <w:iCs/>
          <w:sz w:val="24"/>
          <w:szCs w:val="24"/>
        </w:rPr>
        <w:t>постановление Администрации Александровского района Томской области от 21.08.2025 № 833 «О внесении изменений в постановление Администрации Александровского района Томской области от 06.10.2021 № 891»;</w:t>
      </w:r>
    </w:p>
    <w:p w:rsidR="006533D0" w:rsidRDefault="006533D0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- </w:t>
      </w:r>
      <w:r w:rsidRPr="006533D0">
        <w:rPr>
          <w:iCs/>
          <w:sz w:val="24"/>
          <w:szCs w:val="24"/>
        </w:rPr>
        <w:t>постановление Администрации Александровского района Томской области от 25.03.2026 №251 «О внесении изменений в постановление Администрации Александровского района Томской области от 06.10.2021 № 891»</w:t>
      </w:r>
      <w:r>
        <w:rPr>
          <w:iCs/>
          <w:sz w:val="24"/>
          <w:szCs w:val="24"/>
        </w:rPr>
        <w:t>.</w:t>
      </w:r>
    </w:p>
    <w:p w:rsidR="00781E09" w:rsidRDefault="006533D0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3.</w:t>
      </w:r>
      <w:r w:rsidR="000F3AA4">
        <w:rPr>
          <w:iCs/>
          <w:sz w:val="24"/>
          <w:szCs w:val="24"/>
        </w:rPr>
        <w:t xml:space="preserve"> </w:t>
      </w:r>
      <w:r w:rsidR="0056173F" w:rsidRPr="0056173F">
        <w:rPr>
          <w:iCs/>
          <w:sz w:val="24"/>
          <w:szCs w:val="24"/>
        </w:rPr>
        <w:t>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781E09" w:rsidRDefault="006533D0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4</w:t>
      </w:r>
      <w:r w:rsidR="000F3AA4">
        <w:rPr>
          <w:iCs/>
          <w:sz w:val="24"/>
          <w:szCs w:val="24"/>
        </w:rPr>
        <w:t xml:space="preserve">. </w:t>
      </w:r>
      <w:r w:rsidR="00A62EDC" w:rsidRPr="00A62EDC">
        <w:rPr>
          <w:iCs/>
          <w:sz w:val="24"/>
          <w:szCs w:val="24"/>
        </w:rPr>
        <w:t>Постановление вступает в силу на следующий день после его официального опубликования и распространяется на правоотношения, возникающие с 01.01.202</w:t>
      </w:r>
      <w:r w:rsidR="00A62EDC">
        <w:rPr>
          <w:iCs/>
          <w:sz w:val="24"/>
          <w:szCs w:val="24"/>
        </w:rPr>
        <w:t>7</w:t>
      </w:r>
      <w:r w:rsidR="00A62EDC" w:rsidRPr="00A62EDC">
        <w:rPr>
          <w:iCs/>
          <w:sz w:val="24"/>
          <w:szCs w:val="24"/>
        </w:rPr>
        <w:t xml:space="preserve"> года.</w:t>
      </w:r>
    </w:p>
    <w:p w:rsidR="00781E09" w:rsidRDefault="006533D0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5</w:t>
      </w:r>
      <w:r w:rsidR="000F3AA4">
        <w:rPr>
          <w:iCs/>
          <w:sz w:val="24"/>
          <w:szCs w:val="24"/>
        </w:rPr>
        <w:t xml:space="preserve">. </w:t>
      </w:r>
      <w:proofErr w:type="gramStart"/>
      <w:r w:rsidR="00E00116" w:rsidRPr="00E00116">
        <w:rPr>
          <w:iCs/>
          <w:sz w:val="24"/>
          <w:szCs w:val="24"/>
        </w:rPr>
        <w:t>Контроль за</w:t>
      </w:r>
      <w:proofErr w:type="gramEnd"/>
      <w:r w:rsidR="00E00116" w:rsidRPr="00E00116">
        <w:rPr>
          <w:iCs/>
          <w:sz w:val="24"/>
          <w:szCs w:val="24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</w:t>
      </w:r>
      <w:r w:rsidR="000F3AA4">
        <w:rPr>
          <w:iCs/>
          <w:sz w:val="24"/>
          <w:szCs w:val="24"/>
        </w:rPr>
        <w:t>.</w:t>
      </w:r>
    </w:p>
    <w:p w:rsidR="00781E09" w:rsidRDefault="00781E09">
      <w:pPr>
        <w:ind w:firstLine="540"/>
        <w:jc w:val="both"/>
        <w:rPr>
          <w:iCs/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781E09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Александровского района</w:t>
            </w:r>
          </w:p>
          <w:p w:rsidR="00781E09" w:rsidRDefault="00781E09">
            <w:pPr>
              <w:rPr>
                <w:sz w:val="24"/>
                <w:szCs w:val="24"/>
              </w:rPr>
            </w:pPr>
          </w:p>
          <w:p w:rsidR="00781E09" w:rsidRDefault="00781E09">
            <w:pPr>
              <w:rPr>
                <w:sz w:val="24"/>
                <w:szCs w:val="24"/>
              </w:rPr>
            </w:pPr>
          </w:p>
          <w:p w:rsidR="00781E09" w:rsidRDefault="00781E09">
            <w:pPr>
              <w:rPr>
                <w:sz w:val="24"/>
                <w:szCs w:val="24"/>
              </w:rPr>
            </w:pPr>
          </w:p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0F3AA4" w:rsidP="0056173F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</w:t>
            </w:r>
            <w:r w:rsidR="0056173F">
              <w:rPr>
                <w:sz w:val="24"/>
                <w:szCs w:val="24"/>
              </w:rPr>
              <w:t>Д.В. Пьянков</w:t>
            </w:r>
          </w:p>
        </w:tc>
      </w:tr>
      <w:tr w:rsidR="00781E09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781E09">
            <w:pPr>
              <w:jc w:val="both"/>
            </w:pPr>
          </w:p>
          <w:p w:rsidR="00781E09" w:rsidRDefault="00781E09">
            <w:pPr>
              <w:ind w:left="-108"/>
              <w:jc w:val="both"/>
            </w:pPr>
          </w:p>
          <w:p w:rsidR="00781E09" w:rsidRDefault="0056173F">
            <w:pPr>
              <w:ind w:left="-108"/>
              <w:jc w:val="both"/>
            </w:pPr>
            <w:r>
              <w:t>Кривошеина Г.А</w:t>
            </w:r>
            <w:r w:rsidR="000F3AA4">
              <w:t>.</w:t>
            </w:r>
          </w:p>
          <w:p w:rsidR="00781E09" w:rsidRDefault="000F3AA4">
            <w:pPr>
              <w:ind w:left="-108"/>
              <w:jc w:val="both"/>
            </w:pPr>
            <w:r>
              <w:t>2 48 86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81E09" w:rsidRDefault="00781E09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781E09" w:rsidRDefault="00781E09">
      <w:pPr>
        <w:ind w:firstLine="4820"/>
        <w:sectPr w:rsidR="00781E09">
          <w:headerReference w:type="even" r:id="rId9"/>
          <w:headerReference w:type="default" r:id="rId10"/>
          <w:headerReference w:type="first" r:id="rId11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0F3AA4">
      <w:r>
        <w:t>Отдел экономики  – 1 экз.</w:t>
      </w: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781E09" w:rsidRDefault="00781E09">
      <w:pPr>
        <w:ind w:firstLine="4820"/>
      </w:pPr>
    </w:p>
    <w:p w:rsidR="0056173F" w:rsidRDefault="0056173F">
      <w:pPr>
        <w:ind w:firstLine="4820"/>
      </w:pPr>
    </w:p>
    <w:p w:rsidR="00781E09" w:rsidRDefault="00781E09">
      <w:pPr>
        <w:ind w:firstLine="4820"/>
      </w:pPr>
    </w:p>
    <w:p w:rsidR="00781E09" w:rsidRDefault="000F3AA4">
      <w:pPr>
        <w:ind w:firstLine="4820"/>
      </w:pPr>
      <w:r>
        <w:lastRenderedPageBreak/>
        <w:t xml:space="preserve">Утверждено </w:t>
      </w:r>
    </w:p>
    <w:p w:rsidR="00781E09" w:rsidRDefault="000F3AA4">
      <w:pPr>
        <w:ind w:firstLine="4820"/>
      </w:pPr>
      <w:r>
        <w:t>постановлением Администрации</w:t>
      </w:r>
    </w:p>
    <w:p w:rsidR="00781E09" w:rsidRDefault="000F3AA4">
      <w:pPr>
        <w:ind w:firstLine="4820"/>
      </w:pPr>
      <w:r>
        <w:t>Александровского района Томской области</w:t>
      </w:r>
    </w:p>
    <w:p w:rsidR="00781E09" w:rsidRDefault="00494229">
      <w:pPr>
        <w:ind w:firstLine="4820"/>
        <w:rPr>
          <w:sz w:val="24"/>
          <w:szCs w:val="24"/>
        </w:rPr>
      </w:pPr>
      <w:r>
        <w:t>о</w:t>
      </w:r>
      <w:r w:rsidR="000F3AA4">
        <w:t>т</w:t>
      </w:r>
      <w:r>
        <w:t xml:space="preserve"> 31.08</w:t>
      </w:r>
      <w:r w:rsidR="0056173F">
        <w:t>.2026</w:t>
      </w:r>
      <w:r w:rsidR="000F3AA4">
        <w:t xml:space="preserve">   №</w:t>
      </w:r>
      <w:r w:rsidR="000F3AA4" w:rsidRPr="00494229">
        <w:t xml:space="preserve"> </w:t>
      </w:r>
      <w:r w:rsidRPr="00494229">
        <w:t>756</w:t>
      </w:r>
    </w:p>
    <w:p w:rsidR="00781E09" w:rsidRDefault="00781E09">
      <w:pPr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Муниципальная программа</w:t>
      </w:r>
    </w:p>
    <w:p w:rsidR="00781E09" w:rsidRDefault="00781E09">
      <w:pPr>
        <w:jc w:val="center"/>
        <w:rPr>
          <w:sz w:val="24"/>
          <w:szCs w:val="24"/>
        </w:rPr>
      </w:pPr>
    </w:p>
    <w:p w:rsidR="00303FF4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«Развитие малого и среднего предпринимательства на территории</w:t>
      </w: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Александровского  района»</w:t>
      </w:r>
    </w:p>
    <w:p w:rsidR="00781E09" w:rsidRDefault="00781E09">
      <w:pPr>
        <w:jc w:val="both"/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0F3AA4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Паспорт</w:t>
      </w:r>
    </w:p>
    <w:p w:rsidR="00781E09" w:rsidRDefault="000F3AA4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</w:t>
      </w:r>
      <w:r>
        <w:rPr>
          <w:color w:val="000000"/>
          <w:sz w:val="24"/>
          <w:szCs w:val="24"/>
        </w:rPr>
        <w:t>Развитие малого и среднего предпринимательства на территории Александровского  района</w:t>
      </w:r>
      <w:r>
        <w:rPr>
          <w:sz w:val="24"/>
          <w:szCs w:val="24"/>
        </w:rPr>
        <w:t>»</w:t>
      </w:r>
    </w:p>
    <w:p w:rsidR="00781E09" w:rsidRDefault="00781E09">
      <w:pPr>
        <w:jc w:val="center"/>
        <w:outlineLvl w:val="1"/>
        <w:rPr>
          <w:sz w:val="16"/>
          <w:szCs w:val="16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3120"/>
        <w:gridCol w:w="851"/>
        <w:gridCol w:w="709"/>
        <w:gridCol w:w="709"/>
        <w:gridCol w:w="709"/>
        <w:gridCol w:w="708"/>
      </w:tblGrid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 w:rsidP="00AA7A50">
            <w:pPr>
              <w:shd w:val="clear" w:color="auto" w:fill="FFFFFF"/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Развитие малого и среднего предпринимательства на территории Александровского  района</w:t>
            </w:r>
            <w:r>
              <w:rPr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(далее по тексту – Программа)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Александровского района Томской области от </w:t>
            </w:r>
            <w:r w:rsidR="00E00116" w:rsidRPr="00E00116">
              <w:rPr>
                <w:sz w:val="24"/>
                <w:szCs w:val="24"/>
              </w:rPr>
              <w:t xml:space="preserve">27.12.2023 № 1580 </w:t>
            </w:r>
            <w:r>
              <w:rPr>
                <w:sz w:val="24"/>
                <w:szCs w:val="24"/>
              </w:rPr>
              <w:t>«О переходе к формированию бюджета муниципального образования «Александровский район»  на основе муниципальных программ муниципального образования «Александровский район»</w:t>
            </w:r>
          </w:p>
        </w:tc>
      </w:tr>
      <w:tr w:rsidR="00781E09" w:rsidTr="008F63A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Первый заместитель </w:t>
            </w:r>
            <w:r w:rsidR="00A149D8" w:rsidRPr="00E00116">
              <w:rPr>
                <w:iCs/>
                <w:sz w:val="24"/>
                <w:szCs w:val="24"/>
              </w:rPr>
              <w:t xml:space="preserve">Главы района – начальника Отдела общественной безопасности и </w:t>
            </w:r>
            <w:proofErr w:type="gramStart"/>
            <w:r w:rsidR="00A149D8" w:rsidRPr="00E00116">
              <w:rPr>
                <w:iCs/>
                <w:sz w:val="24"/>
                <w:szCs w:val="24"/>
              </w:rPr>
              <w:t>контроля за</w:t>
            </w:r>
            <w:proofErr w:type="gramEnd"/>
            <w:r w:rsidR="00A149D8" w:rsidRPr="00E00116">
              <w:rPr>
                <w:iCs/>
                <w:sz w:val="24"/>
                <w:szCs w:val="24"/>
              </w:rPr>
              <w:t xml:space="preserve"> строительством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Александровского района Томской области, </w:t>
            </w:r>
          </w:p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поддержки предпринимательства Александровского района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программы: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благоприятных условий для развития малого и среднего предпринимательства на территории Александровского района на основе формирования эффективных механизмов его поддержки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1: развитие инфраструктуры поддержки предпринимательства.</w:t>
            </w:r>
          </w:p>
          <w:p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Задача 2: 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(далее - СМП).</w:t>
            </w:r>
            <w:proofErr w:type="gramEnd"/>
          </w:p>
          <w:p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3: финансово-кредитное и имущественное обеспечение малого предпринимательства.</w:t>
            </w:r>
          </w:p>
          <w:p w:rsidR="00781E09" w:rsidRDefault="000F3AA4">
            <w:pPr>
              <w:ind w:left="-70" w:right="-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 4: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>
              <w:rPr>
                <w:sz w:val="24"/>
                <w:szCs w:val="24"/>
              </w:rPr>
              <w:t>деятельности</w:t>
            </w:r>
            <w:proofErr w:type="gramEnd"/>
            <w:r>
              <w:rPr>
                <w:sz w:val="24"/>
                <w:szCs w:val="24"/>
              </w:rPr>
              <w:t xml:space="preserve"> и формирование позитивного образа предпринимательской деятельности.</w:t>
            </w:r>
          </w:p>
        </w:tc>
      </w:tr>
      <w:tr w:rsidR="00781E09">
        <w:trPr>
          <w:trHeight w:val="283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</w:t>
            </w:r>
          </w:p>
          <w:p w:rsidR="00781E09" w:rsidRDefault="000F3A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1E09" w:rsidRDefault="000F3AA4" w:rsidP="00561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6173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-20</w:t>
            </w:r>
            <w:r w:rsidR="0056173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годы</w:t>
            </w:r>
          </w:p>
        </w:tc>
      </w:tr>
      <w:tr w:rsidR="00E00116" w:rsidTr="0056173F">
        <w:trPr>
          <w:cantSplit/>
          <w:trHeight w:val="413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0116" w:rsidRDefault="00E0011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335FB" w:rsidRDefault="00E00116" w:rsidP="00AA7A50">
            <w:pPr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335FB" w:rsidRDefault="00E00116" w:rsidP="0056173F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202</w:t>
            </w:r>
            <w:r w:rsidR="0056173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335FB" w:rsidRDefault="00E00116" w:rsidP="0056173F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202</w:t>
            </w:r>
            <w:r w:rsidR="0056173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335FB" w:rsidRDefault="00E00116" w:rsidP="0056173F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202</w:t>
            </w:r>
            <w:r w:rsidR="0056173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335FB" w:rsidRDefault="00E00116" w:rsidP="0056173F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</w:t>
            </w:r>
            <w:r w:rsidR="0056173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0116" w:rsidRPr="000335FB" w:rsidRDefault="00E00116" w:rsidP="0056173F">
            <w:pPr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20</w:t>
            </w:r>
            <w:r w:rsidR="0056173F">
              <w:rPr>
                <w:color w:val="000000"/>
                <w:sz w:val="24"/>
                <w:szCs w:val="24"/>
              </w:rPr>
              <w:t>31</w:t>
            </w:r>
          </w:p>
        </w:tc>
      </w:tr>
      <w:tr w:rsidR="0056173F" w:rsidTr="0056173F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Default="0056173F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Количества субъектов малого и среднего предпринимательства, 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56173F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6173F" w:rsidRPr="000335FB" w:rsidRDefault="0056173F" w:rsidP="0056173F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56173F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56173F" w:rsidTr="0056173F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Default="0056173F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Создание новых рабочих мест в малом и среднем предпринимательстве,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6173F" w:rsidRPr="000335FB" w:rsidRDefault="0056173F" w:rsidP="00AA7A50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56173F" w:rsidTr="0056173F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Default="0056173F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 xml:space="preserve">Наличие организаций, образующих инфраструктуру развития предпринимательства, ед.                                                     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6173F" w:rsidRPr="000335FB" w:rsidRDefault="0056173F" w:rsidP="00AA7A5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</w:tr>
      <w:tr w:rsidR="0056173F" w:rsidTr="0056173F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6173F" w:rsidRDefault="0056173F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 xml:space="preserve">Количество субъектов малого и среднего предпринимательства - получателей финансовой поддержки, ед.                                          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6173F" w:rsidRPr="000335FB" w:rsidRDefault="0056173F" w:rsidP="00AA7A5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73F" w:rsidRPr="000335FB" w:rsidRDefault="0056173F" w:rsidP="00AA7A5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3</w:t>
            </w:r>
          </w:p>
        </w:tc>
      </w:tr>
      <w:tr w:rsidR="0056173F" w:rsidTr="0056173F">
        <w:trPr>
          <w:cantSplit/>
          <w:trHeight w:val="150"/>
        </w:trPr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173F" w:rsidRDefault="0056173F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73F" w:rsidRPr="000335FB" w:rsidRDefault="0056173F" w:rsidP="00AA7A50">
            <w:pPr>
              <w:spacing w:line="150" w:lineRule="atLeast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Количество субъектов малого и среднего предпринимательства, воспользовавшихся услугами муниципальных центров поддержки предпринимательства, ед.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173F" w:rsidRPr="000335FB" w:rsidRDefault="0056173F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173F" w:rsidRPr="000335FB" w:rsidRDefault="0056173F" w:rsidP="00AA7A5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173F" w:rsidRPr="000335FB" w:rsidRDefault="0056173F" w:rsidP="00AA7A5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173F" w:rsidRPr="000335FB" w:rsidRDefault="0056173F" w:rsidP="00AA7A5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173F" w:rsidRPr="000335FB" w:rsidRDefault="0056173F" w:rsidP="00AA7A5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781E09" w:rsidTr="00EC0B7E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Всего: </w:t>
            </w:r>
            <w:r w:rsidR="008C3287">
              <w:rPr>
                <w:sz w:val="24"/>
                <w:szCs w:val="24"/>
              </w:rPr>
              <w:t>1</w:t>
            </w:r>
            <w:r w:rsidR="000C7E8C">
              <w:rPr>
                <w:sz w:val="24"/>
                <w:szCs w:val="24"/>
              </w:rPr>
              <w:t> </w:t>
            </w:r>
            <w:r w:rsidR="008C3287">
              <w:rPr>
                <w:sz w:val="24"/>
                <w:szCs w:val="24"/>
              </w:rPr>
              <w:t>010</w:t>
            </w:r>
            <w:r w:rsidR="000C7E8C">
              <w:rPr>
                <w:sz w:val="24"/>
                <w:szCs w:val="24"/>
              </w:rPr>
              <w:t>,00</w:t>
            </w:r>
            <w:r w:rsidR="00A149D8" w:rsidRPr="00A149D8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.:</w:t>
            </w:r>
          </w:p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6173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 – </w:t>
            </w:r>
            <w:r w:rsidR="008C3287">
              <w:rPr>
                <w:sz w:val="24"/>
                <w:szCs w:val="24"/>
              </w:rPr>
              <w:t>202</w:t>
            </w:r>
            <w:r w:rsidR="000C7E8C">
              <w:rPr>
                <w:sz w:val="24"/>
                <w:szCs w:val="24"/>
              </w:rPr>
              <w:t>,00</w:t>
            </w:r>
            <w:r>
              <w:rPr>
                <w:sz w:val="24"/>
                <w:szCs w:val="24"/>
              </w:rPr>
              <w:t xml:space="preserve"> тыс. руб.,</w:t>
            </w:r>
          </w:p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617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 – </w:t>
            </w:r>
            <w:r w:rsidR="008C3287" w:rsidRPr="008C3287">
              <w:rPr>
                <w:sz w:val="24"/>
                <w:szCs w:val="24"/>
              </w:rPr>
              <w:t>202</w:t>
            </w:r>
            <w:r w:rsidR="000C7E8C">
              <w:rPr>
                <w:sz w:val="24"/>
                <w:szCs w:val="24"/>
              </w:rPr>
              <w:t>,00</w:t>
            </w:r>
            <w:r w:rsidR="008C3287" w:rsidRPr="008C3287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.,</w:t>
            </w:r>
          </w:p>
          <w:p w:rsidR="00781E09" w:rsidRDefault="000F3A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56173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г. – </w:t>
            </w:r>
            <w:r w:rsidR="008C3287" w:rsidRPr="008C3287">
              <w:rPr>
                <w:sz w:val="24"/>
                <w:szCs w:val="24"/>
              </w:rPr>
              <w:t>202</w:t>
            </w:r>
            <w:r w:rsidR="000C7E8C">
              <w:rPr>
                <w:sz w:val="24"/>
                <w:szCs w:val="24"/>
              </w:rPr>
              <w:t>,00</w:t>
            </w:r>
            <w:r w:rsidR="008C3287" w:rsidRPr="008C3287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.,</w:t>
            </w:r>
          </w:p>
          <w:p w:rsidR="00781E09" w:rsidRDefault="000F3AA4" w:rsidP="008F63A9">
            <w:pPr>
              <w:shd w:val="clear" w:color="auto" w:fill="FFFFFF" w:themeFill="background1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6173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г.  – </w:t>
            </w:r>
            <w:r w:rsidR="008C3287" w:rsidRPr="008C3287">
              <w:rPr>
                <w:sz w:val="24"/>
                <w:szCs w:val="24"/>
              </w:rPr>
              <w:t>202</w:t>
            </w:r>
            <w:r w:rsidR="000C7E8C">
              <w:rPr>
                <w:sz w:val="24"/>
                <w:szCs w:val="24"/>
              </w:rPr>
              <w:t>,00</w:t>
            </w:r>
            <w:r w:rsidR="008C3287" w:rsidRPr="008C3287">
              <w:rPr>
                <w:sz w:val="24"/>
                <w:szCs w:val="24"/>
              </w:rPr>
              <w:t xml:space="preserve"> тыс. руб</w:t>
            </w:r>
            <w:r w:rsidR="00F973A0" w:rsidRPr="00F973A0">
              <w:rPr>
                <w:sz w:val="24"/>
                <w:szCs w:val="24"/>
              </w:rPr>
              <w:t>.,</w:t>
            </w:r>
          </w:p>
          <w:p w:rsidR="00781E09" w:rsidRDefault="000F3AA4" w:rsidP="008C3287">
            <w:pPr>
              <w:shd w:val="clear" w:color="auto" w:fill="FFFFFF" w:themeFill="background1"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6173F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г.  – </w:t>
            </w:r>
            <w:r w:rsidR="008C3287" w:rsidRPr="008C3287">
              <w:rPr>
                <w:sz w:val="24"/>
                <w:szCs w:val="24"/>
              </w:rPr>
              <w:t>202</w:t>
            </w:r>
            <w:r w:rsidR="000C7E8C">
              <w:rPr>
                <w:sz w:val="24"/>
                <w:szCs w:val="24"/>
              </w:rPr>
              <w:t>,00</w:t>
            </w:r>
            <w:r w:rsidR="008C3287" w:rsidRPr="008C3287">
              <w:rPr>
                <w:sz w:val="24"/>
                <w:szCs w:val="24"/>
              </w:rPr>
              <w:t xml:space="preserve"> тыс.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781E09">
        <w:trPr>
          <w:trHeight w:val="227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8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E09" w:rsidRDefault="000F3AA4">
            <w:pPr>
              <w:ind w:left="-70" w:right="-7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Реализация мероприятий Программы позволит:</w:t>
            </w:r>
          </w:p>
          <w:p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усовершенствовать механизмы финансово-инвестиционной поддержки субъектов малого и среднего предпринимательства, осуществляющих деятельность в приоритетных отраслях экономики;</w:t>
            </w:r>
          </w:p>
          <w:p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усовершенствовать систему информационно-консультационной поддержки субъектов малого и среднего предпринимательства;</w:t>
            </w:r>
          </w:p>
          <w:p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обеспечить развитие инфраструктуры поддержки субъектов малого и среднего предпринимательства в районе и содействие в ее развитии на муниципальном уровне;</w:t>
            </w:r>
          </w:p>
          <w:p w:rsidR="00781E09" w:rsidRDefault="000F3AA4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обеспечить пропаганду и популяризацию предпринимательской деятельности.</w:t>
            </w:r>
          </w:p>
        </w:tc>
      </w:tr>
    </w:tbl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spacing w:line="0" w:lineRule="atLeast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1. Содержание проблемы и необходимость ее решения программными методами</w:t>
      </w:r>
    </w:p>
    <w:p w:rsidR="00781E09" w:rsidRDefault="00781E09">
      <w:pPr>
        <w:spacing w:line="0" w:lineRule="atLeast"/>
        <w:ind w:firstLine="540"/>
        <w:jc w:val="center"/>
        <w:rPr>
          <w:sz w:val="16"/>
          <w:szCs w:val="16"/>
        </w:rPr>
      </w:pPr>
    </w:p>
    <w:p w:rsidR="00781E09" w:rsidRDefault="000F3AA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Развитие малого и среднего предпринимательства имеет большое социально-экономическое значение для экономики  района. Это обусловлено тем, что развитие сферы малого и среднего предпринимательства является основой развития рыночных отношений, обеспечивает создание новых рабочих мест, повышает эффективность общественного производства, обеспечивает пополнение бюджетов всех уровней, повышает жизненный уровень населения, повышает уровень обеспечения населения товарами и услугами.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Александровского района п</w:t>
      </w:r>
      <w:r>
        <w:rPr>
          <w:color w:val="000000"/>
          <w:sz w:val="24"/>
          <w:szCs w:val="24"/>
        </w:rPr>
        <w:t xml:space="preserve">редприятий, относящихся к малому и среднему бизнесу, 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обществ с ограниченной ответственностью – </w:t>
      </w:r>
      <w:r w:rsidR="008C3287">
        <w:rPr>
          <w:color w:val="000000"/>
          <w:sz w:val="24"/>
          <w:szCs w:val="24"/>
        </w:rPr>
        <w:t>33</w:t>
      </w:r>
      <w:r>
        <w:rPr>
          <w:color w:val="000000"/>
          <w:sz w:val="24"/>
          <w:szCs w:val="24"/>
        </w:rPr>
        <w:t xml:space="preserve">. </w:t>
      </w:r>
      <w:r>
        <w:rPr>
          <w:sz w:val="24"/>
          <w:szCs w:val="24"/>
        </w:rPr>
        <w:t>Количество индивидуальных предпринимателей без образования юридического лица на территории района на 01.01.202</w:t>
      </w:r>
      <w:r w:rsidR="008C3287">
        <w:rPr>
          <w:sz w:val="24"/>
          <w:szCs w:val="24"/>
        </w:rPr>
        <w:t>6</w:t>
      </w:r>
      <w:r>
        <w:rPr>
          <w:sz w:val="24"/>
          <w:szCs w:val="24"/>
        </w:rPr>
        <w:t xml:space="preserve"> года  - </w:t>
      </w:r>
      <w:r w:rsidR="008C3287">
        <w:rPr>
          <w:sz w:val="24"/>
          <w:szCs w:val="24"/>
        </w:rPr>
        <w:t>147</w:t>
      </w:r>
      <w:r>
        <w:rPr>
          <w:sz w:val="24"/>
          <w:szCs w:val="24"/>
        </w:rPr>
        <w:t xml:space="preserve">, что составляет </w:t>
      </w:r>
      <w:r w:rsidR="008C3287">
        <w:rPr>
          <w:sz w:val="24"/>
          <w:szCs w:val="24"/>
        </w:rPr>
        <w:t>95,2</w:t>
      </w:r>
      <w:r>
        <w:rPr>
          <w:sz w:val="24"/>
          <w:szCs w:val="24"/>
        </w:rPr>
        <w:t>% уровню 20</w:t>
      </w:r>
      <w:r w:rsidR="008C3287">
        <w:rPr>
          <w:sz w:val="24"/>
          <w:szCs w:val="24"/>
        </w:rPr>
        <w:t>24</w:t>
      </w:r>
      <w:r>
        <w:rPr>
          <w:sz w:val="24"/>
          <w:szCs w:val="24"/>
        </w:rPr>
        <w:t xml:space="preserve"> года. </w:t>
      </w:r>
    </w:p>
    <w:p w:rsidR="00781E09" w:rsidRDefault="000F3AA4" w:rsidP="00DB3BFA">
      <w:pPr>
        <w:ind w:left="709" w:firstLine="567"/>
        <w:jc w:val="both"/>
        <w:rPr>
          <w:sz w:val="24"/>
          <w:szCs w:val="24"/>
        </w:rPr>
      </w:pPr>
      <w:r>
        <w:rPr>
          <w:sz w:val="24"/>
          <w:szCs w:val="24"/>
        </w:rPr>
        <w:t>Темп снижения численности субъектов малого и среднего предпринимательства  на территории Александровского района остается высоким, недостаточен также уровень вовлечения трудовых ресурсов в сектор малого и среднего 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Распределение деятельности индивидуальных предпринимателей по видам экономической деятельности в Александровском районе следующее:</w:t>
      </w:r>
    </w:p>
    <w:p w:rsidR="00781E09" w:rsidRPr="00DB3BFA" w:rsidRDefault="000F3AA4" w:rsidP="00DB3BFA">
      <w:pPr>
        <w:pStyle w:val="a3"/>
        <w:numPr>
          <w:ilvl w:val="0"/>
          <w:numId w:val="37"/>
        </w:numPr>
        <w:ind w:left="851"/>
        <w:jc w:val="both"/>
      </w:pPr>
      <w:r w:rsidRPr="00DB3BFA">
        <w:t xml:space="preserve">торговля -  </w:t>
      </w:r>
      <w:r w:rsidR="00DB3BFA" w:rsidRPr="00DB3BFA">
        <w:t>39</w:t>
      </w:r>
      <w:r w:rsidRPr="00DB3BFA">
        <w:t xml:space="preserve"> %;</w:t>
      </w:r>
    </w:p>
    <w:p w:rsidR="00781E09" w:rsidRPr="00DB3BFA" w:rsidRDefault="000F3AA4" w:rsidP="00DB3BFA">
      <w:pPr>
        <w:pStyle w:val="a3"/>
        <w:numPr>
          <w:ilvl w:val="0"/>
          <w:numId w:val="37"/>
        </w:numPr>
        <w:ind w:left="851"/>
        <w:jc w:val="both"/>
      </w:pPr>
      <w:r w:rsidRPr="00DB3BFA">
        <w:t xml:space="preserve">сельское хозяйство, охота, рыболовство и лесное хозяйство - </w:t>
      </w:r>
      <w:r w:rsidR="00DB3BFA" w:rsidRPr="00DB3BFA">
        <w:t>15</w:t>
      </w:r>
      <w:r w:rsidRPr="00DB3BFA">
        <w:t xml:space="preserve"> %;</w:t>
      </w:r>
    </w:p>
    <w:p w:rsidR="00781E09" w:rsidRPr="00DB3BFA" w:rsidRDefault="000F3AA4" w:rsidP="00DB3BFA">
      <w:pPr>
        <w:pStyle w:val="a3"/>
        <w:numPr>
          <w:ilvl w:val="0"/>
          <w:numId w:val="37"/>
        </w:numPr>
        <w:ind w:left="851"/>
        <w:jc w:val="both"/>
      </w:pPr>
      <w:r w:rsidRPr="00DB3BFA">
        <w:t>предоставление услуг –2</w:t>
      </w:r>
      <w:r w:rsidR="00DB3BFA" w:rsidRPr="00DB3BFA">
        <w:t>1</w:t>
      </w:r>
      <w:r w:rsidRPr="00DB3BFA">
        <w:t xml:space="preserve"> %;</w:t>
      </w:r>
    </w:p>
    <w:p w:rsidR="00781E09" w:rsidRPr="00DB3BFA" w:rsidRDefault="000F3AA4" w:rsidP="00DB3BFA">
      <w:pPr>
        <w:pStyle w:val="a3"/>
        <w:numPr>
          <w:ilvl w:val="0"/>
          <w:numId w:val="37"/>
        </w:numPr>
        <w:ind w:left="851"/>
        <w:jc w:val="both"/>
      </w:pPr>
      <w:r w:rsidRPr="00DB3BFA">
        <w:t>обрабатывающие производства – 4 %;</w:t>
      </w:r>
    </w:p>
    <w:p w:rsidR="00781E09" w:rsidRPr="00DB3BFA" w:rsidRDefault="000F3AA4" w:rsidP="00DB3BFA">
      <w:pPr>
        <w:pStyle w:val="a3"/>
        <w:numPr>
          <w:ilvl w:val="0"/>
          <w:numId w:val="37"/>
        </w:numPr>
        <w:ind w:left="851"/>
        <w:jc w:val="both"/>
      </w:pPr>
      <w:r w:rsidRPr="00DB3BFA">
        <w:t xml:space="preserve">строительство – </w:t>
      </w:r>
      <w:r w:rsidR="00DB3BFA" w:rsidRPr="00DB3BFA">
        <w:t>7</w:t>
      </w:r>
      <w:r w:rsidRPr="00DB3BFA">
        <w:t xml:space="preserve"> %;</w:t>
      </w:r>
    </w:p>
    <w:p w:rsidR="00DB3BFA" w:rsidRPr="00DB3BFA" w:rsidRDefault="000F3AA4" w:rsidP="00DB3BFA">
      <w:pPr>
        <w:pStyle w:val="a3"/>
        <w:numPr>
          <w:ilvl w:val="0"/>
          <w:numId w:val="37"/>
        </w:numPr>
        <w:ind w:left="851"/>
        <w:jc w:val="both"/>
      </w:pPr>
      <w:r w:rsidRPr="00DB3BFA">
        <w:t xml:space="preserve">транспорт и связь – </w:t>
      </w:r>
      <w:r w:rsidR="00DB3BFA" w:rsidRPr="00DB3BFA">
        <w:t>9</w:t>
      </w:r>
      <w:r w:rsidRPr="00DB3BFA">
        <w:t>%</w:t>
      </w:r>
      <w:r w:rsidR="00DB3BFA" w:rsidRPr="00DB3BFA">
        <w:t>;</w:t>
      </w:r>
    </w:p>
    <w:p w:rsidR="00781E09" w:rsidRPr="00DB3BFA" w:rsidRDefault="00DB3BFA" w:rsidP="00DB3BFA">
      <w:pPr>
        <w:pStyle w:val="a3"/>
        <w:numPr>
          <w:ilvl w:val="0"/>
          <w:numId w:val="37"/>
        </w:numPr>
        <w:ind w:left="851"/>
        <w:jc w:val="both"/>
      </w:pPr>
      <w:r>
        <w:t>гостиницы и кафе – 3%</w:t>
      </w:r>
      <w:r w:rsidR="000F3AA4" w:rsidRPr="00DB3BFA">
        <w:t xml:space="preserve">.     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 w:rsidRPr="00DB3BFA">
        <w:rPr>
          <w:sz w:val="24"/>
          <w:szCs w:val="24"/>
        </w:rPr>
        <w:t>Численность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занятых</w:t>
      </w:r>
      <w:proofErr w:type="gramEnd"/>
      <w:r>
        <w:rPr>
          <w:sz w:val="24"/>
          <w:szCs w:val="24"/>
        </w:rPr>
        <w:t xml:space="preserve"> в малом и среднем предпринимательстве от общего числа трудоспособного населения в Александровском районе составляет 4 %. 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 приоритетным видам экономической деятельности, осуществляющейся на территории Александровского района, относятся: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1)сельское хозяйство;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2)добыча и переработка рыбы;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3)сбор и переработка дикоросов;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4)заготовка и переработка древесины;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5)бытовые услуги;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6)услуги гостиниц.</w:t>
      </w:r>
    </w:p>
    <w:p w:rsidR="00781E09" w:rsidRDefault="000F3AA4">
      <w:pPr>
        <w:ind w:firstLine="567"/>
        <w:jc w:val="both"/>
        <w:rPr>
          <w:rFonts w:ascii="Tahoma" w:hAnsi="Tahoma" w:cs="Tahoma"/>
          <w:lang w:eastAsia="zh-CN"/>
        </w:rPr>
      </w:pPr>
      <w:r>
        <w:rPr>
          <w:sz w:val="24"/>
          <w:szCs w:val="24"/>
          <w:lang w:eastAsia="zh-CN"/>
        </w:rPr>
        <w:t>Специфика Александровского района, выражающаяся в сложных природно-климатических условиях, сезонности,  отдаленности, транспортной доступности до большинства населенных пунктов, оказывает существенное негативное влияние на процессы создания и функционирования малого и среднего предпринимательства, препятствуя его всестороннему развитию.</w:t>
      </w:r>
      <w:r>
        <w:rPr>
          <w:rFonts w:ascii="Tahoma" w:hAnsi="Tahoma" w:cs="Tahoma"/>
          <w:lang w:eastAsia="zh-CN"/>
        </w:rPr>
        <w:t xml:space="preserve"> 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Крайне низкими остаются объемы производства малых форм хозяйствования в агропромышленном комплексе района, производстве продовольственных и промышленных товаров, в сфере жилищно-коммунального хозяйства, фармацевтической и медицинской деятельности, техническом обслуживании, слабо развиты бытовые услуги.  Данные виды деятельности являются очень важными для развития района</w:t>
      </w:r>
      <w:r>
        <w:rPr>
          <w:rFonts w:ascii="Tahoma" w:hAnsi="Tahoma" w:cs="Tahoma"/>
          <w:lang w:eastAsia="zh-CN"/>
        </w:rPr>
        <w:t>.</w:t>
      </w:r>
      <w:r>
        <w:rPr>
          <w:sz w:val="24"/>
          <w:szCs w:val="24"/>
          <w:lang w:eastAsia="zh-CN"/>
        </w:rPr>
        <w:br w:type="textWrapping" w:clear="all"/>
        <w:t xml:space="preserve">         Анализ распределения численности занятых в малом и среднем бизнесе на территории района показывает, что 90 процентов работающих  от общего числа представителей малого и среднего бизнеса сосредоточено  в районном центре (с. Александровское). В сельских поселениях малое и среднее предпринимательство развито незначительно.</w:t>
      </w:r>
      <w:r>
        <w:rPr>
          <w:lang w:eastAsia="zh-CN"/>
        </w:rPr>
        <w:t xml:space="preserve"> </w:t>
      </w:r>
      <w:r>
        <w:rPr>
          <w:sz w:val="24"/>
          <w:szCs w:val="24"/>
          <w:lang w:eastAsia="zh-CN"/>
        </w:rPr>
        <w:t xml:space="preserve">Предпринимательские структуры все еще слабо включаются в решение проблем социально-экономического развития отдаленных поселений. 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на первый план выходят трудности, объективно присущие малому и среднему бизнесу не только в переходной, но и в развитой рыночной экономике. К их числу относится такой ограничитель развития малого и среднего бизнеса, как недостаток собственных финансовых ресурсов и затрудненный доступ к разным источникам финансирования.</w:t>
      </w:r>
    </w:p>
    <w:p w:rsidR="00781E09" w:rsidRDefault="000F3AA4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sz w:val="24"/>
          <w:szCs w:val="24"/>
        </w:rPr>
        <w:t xml:space="preserve">Не развиты специальные механизмы по стимулированию появления новых малых и средних предприятий, в том числе производственных. Нет механизмов, облегчающих </w:t>
      </w:r>
      <w:proofErr w:type="spellStart"/>
      <w:r>
        <w:rPr>
          <w:sz w:val="24"/>
          <w:szCs w:val="24"/>
        </w:rPr>
        <w:t>переток</w:t>
      </w:r>
      <w:proofErr w:type="spellEnd"/>
      <w:r>
        <w:rPr>
          <w:sz w:val="24"/>
          <w:szCs w:val="24"/>
        </w:rPr>
        <w:t xml:space="preserve"> в малое или среднее предпринимательство трудовых ресурсов, высвобождающихся в результате структурных изменений в экономике</w:t>
      </w:r>
      <w:r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br w:type="textWrapping" w:clear="all"/>
        <w:t xml:space="preserve">      </w:t>
      </w:r>
      <w:r>
        <w:rPr>
          <w:color w:val="000000"/>
          <w:sz w:val="24"/>
          <w:szCs w:val="24"/>
        </w:rPr>
        <w:t>Перспективы развития малого и среднего предпринимательства напрямую зависят от решения перечисленных проблем, так как они являются ключевыми факторами формирования условий, в которых малое и среднее предпринимательство может успешно развиваться.</w:t>
      </w:r>
    </w:p>
    <w:p w:rsidR="00781E09" w:rsidRDefault="000F3AA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Программный подход позволит проводить планомерную работу по созданию благоприятного предпринимательского климата, развивать систему государственной </w:t>
      </w:r>
      <w:r>
        <w:rPr>
          <w:color w:val="000000"/>
          <w:sz w:val="24"/>
          <w:szCs w:val="24"/>
        </w:rPr>
        <w:lastRenderedPageBreak/>
        <w:t>поддержки малого и среднего предпринимательства, повышать эффективность этого сектора экономики района.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Основные направления Программы разработаны с учетом изменившихся правовых и экономических условий, в которых осуществляется деятельность субъектов малого и среднего предпринимательства, а также нового уровня требований к инфраструктурному, информационному обеспечению поддержки и развития малого и среднего предпринимательства. 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Динамичное развитие малого и среднего предпринимательства оказывает доминирующее влияние на формирование среднего класса как основы политической и социальной стабильности гражданского общества, обеспечивает занятость и </w:t>
      </w:r>
      <w:proofErr w:type="spellStart"/>
      <w:r>
        <w:rPr>
          <w:sz w:val="24"/>
          <w:szCs w:val="24"/>
          <w:lang w:eastAsia="zh-CN"/>
        </w:rPr>
        <w:t>самозанятость</w:t>
      </w:r>
      <w:proofErr w:type="spellEnd"/>
      <w:r>
        <w:rPr>
          <w:sz w:val="24"/>
          <w:szCs w:val="24"/>
          <w:lang w:eastAsia="zh-CN"/>
        </w:rPr>
        <w:t xml:space="preserve"> населения. Создание благоприятных условий для эффективного развития малого и среднего предпринимательства, совершенствование форм поддержки субъектов малого и среднего бизнеса, особенно «стартующего», развитие инфраструктуры поддержки предпринимательства являются основной задачей органов местного самоуправления Александровского района.</w:t>
      </w:r>
    </w:p>
    <w:p w:rsidR="00781E09" w:rsidRDefault="00781E09">
      <w:pPr>
        <w:ind w:firstLine="567"/>
        <w:jc w:val="both"/>
        <w:rPr>
          <w:sz w:val="24"/>
          <w:szCs w:val="24"/>
          <w:lang w:eastAsia="zh-CN"/>
        </w:rPr>
      </w:pPr>
    </w:p>
    <w:p w:rsidR="00781E09" w:rsidRDefault="000F3AA4">
      <w:pPr>
        <w:ind w:firstLine="567"/>
        <w:jc w:val="center"/>
        <w:rPr>
          <w:rFonts w:ascii="Arial" w:hAnsi="Arial" w:cs="Arial"/>
          <w:lang w:eastAsia="zh-CN"/>
        </w:rPr>
      </w:pPr>
      <w:r>
        <w:rPr>
          <w:sz w:val="24"/>
          <w:szCs w:val="24"/>
          <w:lang w:eastAsia="zh-CN"/>
        </w:rPr>
        <w:t>2.Цели и задачи Программы</w:t>
      </w:r>
    </w:p>
    <w:p w:rsidR="00781E09" w:rsidRDefault="00781E09">
      <w:pPr>
        <w:ind w:firstLine="567"/>
        <w:rPr>
          <w:rFonts w:ascii="Courier New" w:hAnsi="Courier New" w:cs="Courier New"/>
        </w:rPr>
      </w:pP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результате реализации мероприятий Программы предусматривается достижение следующей цели: создание благоприятных условий для развития малого и среднего предпринимательства</w:t>
      </w:r>
      <w:r>
        <w:rPr>
          <w:rFonts w:ascii="Arial" w:hAnsi="Arial" w:cs="Arial"/>
          <w:lang w:eastAsia="zh-CN"/>
        </w:rPr>
        <w:t xml:space="preserve"> </w:t>
      </w:r>
      <w:r>
        <w:rPr>
          <w:sz w:val="24"/>
          <w:szCs w:val="24"/>
          <w:lang w:eastAsia="zh-CN"/>
        </w:rPr>
        <w:t>на территории Александровского района на основе формирования эффективных механизмов его поддержки.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В рамках Программы участники процесса развития предпринимательства будут </w:t>
      </w:r>
      <w:proofErr w:type="gramStart"/>
      <w:r>
        <w:rPr>
          <w:sz w:val="24"/>
          <w:szCs w:val="24"/>
          <w:lang w:eastAsia="zh-CN"/>
        </w:rPr>
        <w:t>разрабатывать</w:t>
      </w:r>
      <w:proofErr w:type="gramEnd"/>
      <w:r>
        <w:rPr>
          <w:sz w:val="24"/>
          <w:szCs w:val="24"/>
          <w:lang w:eastAsia="zh-CN"/>
        </w:rPr>
        <w:t xml:space="preserve"> и внедрять новые, а также развивать эффективные механизмы взаимодействия областной инфраструктуры поддержки малого и среднего предпринимательства, органов местного самоуправления и местного бизнес-сообщества на территории муниципального  образования «Александровский район».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Основной упор сделан на обеспечение полного спектра услуг, предоставляемого субъектам малого и среднего бизнеса на территории, - от консультационной и финансово-кредитной поддержки «стартующему» бизнесу до помощи в продвижении продукции и получении дополнительных ресурсов для развития успешных малых и средних предприятий.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Приоритетными задачами Программы являются:</w:t>
      </w:r>
    </w:p>
    <w:p w:rsidR="00781E09" w:rsidRDefault="000F3AA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1: развитие инфраструктуры поддержки предпринимательства.</w:t>
      </w:r>
    </w:p>
    <w:p w:rsidR="00781E09" w:rsidRDefault="000F3AA4">
      <w:pPr>
        <w:widowControl w:val="0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Задача 2: 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(далее - СМП).</w:t>
      </w:r>
      <w:proofErr w:type="gramEnd"/>
    </w:p>
    <w:p w:rsidR="00781E09" w:rsidRDefault="000F3AA4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3: финансово-кредитное и имущественное обеспечение малого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Задача 4: формирование позитивного образа предпринимательской деятельности.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Сведения о составе и значениях целевых показателей (индикаторов) муниципальной программы представлены в приложении 1 к настоящей Программе.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Перечень мероприятий муниципальной программы представлен в приложении 2 к настоящей Программе.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ресурсном обеспечении реализации муниципальной программы за счет средств бюджета муниципального образования «Александровский район», а также за счет средств бюджета Томской области (по согласованию) представлены в приложениях 3 и 4 к настоящей Программе.</w:t>
      </w:r>
    </w:p>
    <w:p w:rsidR="00781E09" w:rsidRDefault="00781E09">
      <w:pPr>
        <w:ind w:firstLine="567"/>
        <w:jc w:val="both"/>
        <w:rPr>
          <w:sz w:val="24"/>
          <w:szCs w:val="24"/>
        </w:rPr>
      </w:pPr>
    </w:p>
    <w:p w:rsidR="00781E09" w:rsidRDefault="000F3AA4">
      <w:pPr>
        <w:ind w:firstLine="540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3.Методы реализации Программы</w:t>
      </w:r>
    </w:p>
    <w:p w:rsidR="00781E09" w:rsidRDefault="00781E09">
      <w:pPr>
        <w:jc w:val="center"/>
        <w:rPr>
          <w:rFonts w:ascii="Arial" w:hAnsi="Arial" w:cs="Arial"/>
          <w:lang w:eastAsia="zh-CN"/>
        </w:rPr>
      </w:pP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При современной специфике развития малого и среднего предпринимательства качество и эффективность деятельности инфраструктуры поддержки и развития </w:t>
      </w:r>
      <w:r>
        <w:rPr>
          <w:sz w:val="24"/>
          <w:szCs w:val="24"/>
          <w:lang w:eastAsia="zh-CN"/>
        </w:rPr>
        <w:lastRenderedPageBreak/>
        <w:t>предпринимательства становятся ключевым фактором успешного развития малого и среднего предпринимательства в районе. Именно посредством инфраструктуры через активное взаимодействие всех ее элементов осуществляется обратная связь между бизнесом и властью, что позволяет повышать действенность регулирования малого и среднего предпринимательства, реально ориентировать малый и средний бизнес на участие в приоритетных для Александровского района направлениях социально-экономического развития.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Поэтому развитие малого и среднего предпринимательства в Александровском районе будет происходить во многом через развитие инфраструктуры поддержки малого и среднего бизнеса, включающей центры поддержки предпринимательства и механизмы финансово-кредитной, законодательной, информационной, имущественной поддержки малого и среднего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Произошедшие за последние годы изменения как в структуре малого и среднего предпринимательства, так и в приоритетах социально-экономического развития Александровского района, показали необходимость совершенствования всех элементов системы поддержки малого и среднего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целях поддержки предпринимательства в Александровском районе необходимо  развитие инфраструктуры поддержки и развития предпринимательства по следующим направлениям: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1)привлечение финансово-кредитных и других ресурсов в сферу малого и среднего предпринимательства;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2)осуществление комплексного и системного подходов к решению проблем малого и среднего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Реализация системы программных мероприятий осуществляется по следующим направлениям:</w:t>
      </w:r>
    </w:p>
    <w:p w:rsidR="00781E09" w:rsidRDefault="00781E09">
      <w:pPr>
        <w:ind w:firstLine="567"/>
        <w:jc w:val="both"/>
        <w:rPr>
          <w:sz w:val="24"/>
          <w:szCs w:val="24"/>
          <w:lang w:eastAsia="zh-CN"/>
        </w:rPr>
      </w:pPr>
    </w:p>
    <w:p w:rsidR="00781E09" w:rsidRDefault="000F3AA4">
      <w:pPr>
        <w:ind w:firstLine="56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Развитие инфраструктуры поддержки малого и среднего предпринимательства</w:t>
      </w:r>
    </w:p>
    <w:p w:rsidR="00781E09" w:rsidRDefault="00781E09">
      <w:pPr>
        <w:ind w:firstLine="567"/>
        <w:jc w:val="both"/>
        <w:rPr>
          <w:sz w:val="24"/>
          <w:szCs w:val="24"/>
        </w:rPr>
      </w:pP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Основные направления деятельности и мероприятия по совершенствованию и развитию инфраструктуры поддержки малого и среднего предпринимательства направлены на развитие и повышение эффективности деятельности инфраструктуры поддержки малого и среднего предпринимательства, а также призвана обеспечить предоставление субъектам малого и среднего предпринимательства Александровского района максимально полного спектра квалифицированных услуг, а также обеспечить развитие материально-технической базы малого и среднего предпринимательства.</w:t>
      </w:r>
      <w:proofErr w:type="gramEnd"/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Ключевыми составляющими инфраструктуры будут являться: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1)отдел экономики Администрации Александровского района Томской области;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ООО «Центр поддержки предпринимательства»;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3)координационный совет по развитию и поддержке предпринимательства в Александровском районе;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ОГКУ «Центр занятости населения Александровского района»;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5)организации, оказывающие субъектам малого предпринимательства района юридические, консалтинговые и иные услуги.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Система построения инфраструктуры поддержки субъектов малого и среднего предпринимательства в районе должна основываться на районном центре поддержки предпринимательства, созданном в 2007 году. Это позволит привлекать дополнительные ресурсы, в том числе и финансовые, как областного и районного бюджета (</w:t>
      </w:r>
      <w:proofErr w:type="spellStart"/>
      <w:r>
        <w:rPr>
          <w:sz w:val="24"/>
          <w:szCs w:val="24"/>
        </w:rPr>
        <w:t>софинансирование</w:t>
      </w:r>
      <w:proofErr w:type="spellEnd"/>
      <w:r>
        <w:rPr>
          <w:sz w:val="24"/>
          <w:szCs w:val="24"/>
        </w:rPr>
        <w:t xml:space="preserve"> деятельности районного центра поддержки предпринимательства), так и самих предпринимателей путем оказания им платных консультационных услуг.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Ожидается достижение следующих результатов от реализации мероприятий, направленных на повышение эффективности деятельности инфраструктуры поддержки малого и среднего предпринимательства: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1)предоставление субъектам малого и среднего предпринимательства Александровского района максимально полного спектра квалифицированных услуг;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2)эффективное взаимодействие организаций инфраструктуры поддержки малого и среднего предпринимательства с субъектами малого и среднего предпринимательства и администрациями муниципальных образований;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3)развитие материально-технической базы организаций инфраструктуры поддержки и развития малого и среднего предпринимательства.</w:t>
      </w:r>
    </w:p>
    <w:p w:rsidR="00781E09" w:rsidRDefault="00781E09">
      <w:pPr>
        <w:ind w:firstLine="567"/>
        <w:jc w:val="both"/>
        <w:rPr>
          <w:sz w:val="24"/>
          <w:szCs w:val="24"/>
          <w:lang w:eastAsia="zh-CN"/>
        </w:rPr>
      </w:pPr>
    </w:p>
    <w:p w:rsidR="00781E09" w:rsidRDefault="000F3AA4">
      <w:pPr>
        <w:ind w:firstLine="567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</w:t>
      </w:r>
      <w:proofErr w:type="gramEnd"/>
    </w:p>
    <w:p w:rsidR="00781E09" w:rsidRDefault="00781E09">
      <w:pPr>
        <w:ind w:firstLine="567"/>
        <w:jc w:val="center"/>
        <w:rPr>
          <w:sz w:val="24"/>
          <w:szCs w:val="24"/>
        </w:rPr>
      </w:pP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Одной из наиболее существенных проблем развития малого и среднего бизнеса является его слабая обеспеченность деловой и правовой информацией. Инфраструктура поддержки предпринимательства также испытывает серьезные недостатки в получении и обработке необходимой информации для анализа и прогнозирования.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обеспечения экономичного доступа субъектов малого и среднего предпринимательства к данным массивам информации необходимы постоянная модернизация, пополнение, расширение и техническое сопровождение существующих баз, организация новых информационных массивов, в том числе специализированных, содержащих сведения по основным производителям, поставщикам и потребителям оборудования и продукции для малого и среднего предпринимательства. Использование данной информации позволит предпринимателям лучше ориентироваться в вопросах приобретения и эксплуатации современного оборудования, в том числе с использованием лизинга.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рамках данного направления планируется более широко использовать возможности обмена информацией через сеть Интернет.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результате реализации мероприятий, направленных на информационное обеспечение малого предпринимательства, ожидаются следующие результаты: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1)налаживание кооперативных связей малого предпринимательства;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2)популяризация идей предпринимательства, расширение его возможностей, распространение передового опыта;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3)увеличение объемов продукции (работ, услуг), производимых субъектами малого и среднего предпринимательства, через расширение межрегионального делового сотрудничества;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4)развитие электронных форм ведения бизнеса;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5)расширение возможностей оказания предпринимателям методической помощи по организации и ведению бизнеса.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малого и среднего предпринимательства в значительной степени сдерживается неподготовленностью руководителей субъектов малого и среднего предпринимательства к предпринимательской деятельности. </w:t>
      </w:r>
      <w:proofErr w:type="gramStart"/>
      <w:r>
        <w:rPr>
          <w:sz w:val="24"/>
          <w:szCs w:val="24"/>
        </w:rPr>
        <w:t>Для обеспечения роста количества малых и средних предприятий и индивидуальных предпринимателей, увеличения удельного веса их деятельности в общем объеме выпускаемой предприятиями района продукции необходимо решить задачу по подготовке и переподготовке кадров для субъектов малого и среднего предпринимательства в сфере основ хозяйственного права, бизнес-планирования, производства, управления персоналом, трудового законодательства и законодательства об охране труда, финансового анализа, налогообложения, бухгалтерского учета, маркетинга, рекламы</w:t>
      </w:r>
      <w:proofErr w:type="gramEnd"/>
      <w:r>
        <w:rPr>
          <w:sz w:val="24"/>
          <w:szCs w:val="24"/>
        </w:rPr>
        <w:t xml:space="preserve">. Решение данной задачи затруднено из-за отсутствия подготовленных специалистов и </w:t>
      </w:r>
      <w:r>
        <w:rPr>
          <w:sz w:val="24"/>
          <w:szCs w:val="24"/>
        </w:rPr>
        <w:lastRenderedPageBreak/>
        <w:t>консультантов в области малого и среднего бизнеса, а также несовершенством программ по подготовке руководителей малых и средних предприятий и их собственников.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решения задачи необходимо: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1)организовать общедоступную систему обучения основам предпринимательства;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2)привлекать квалифицированных консультантов для организаций инфраструктуры поддержки малого и среднего бизнеса, работающих в сфере обучения основам предпринимательства;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3)организовать участие предпринимателей района в семинарах, конференциях, обучающих программах, проводимых областными структурами поддержки предпринимательства.</w:t>
      </w:r>
    </w:p>
    <w:p w:rsidR="00781E09" w:rsidRDefault="00781E09">
      <w:pPr>
        <w:ind w:firstLine="567"/>
        <w:jc w:val="both"/>
        <w:rPr>
          <w:rFonts w:ascii="Courier New" w:hAnsi="Courier New" w:cs="Courier New"/>
        </w:rPr>
      </w:pPr>
    </w:p>
    <w:p w:rsidR="00781E09" w:rsidRDefault="000F3AA4">
      <w:pPr>
        <w:ind w:firstLine="567"/>
        <w:jc w:val="center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Финансово-кредитное и имущественное обеспечение малого предпринимательства</w:t>
      </w:r>
    </w:p>
    <w:p w:rsidR="00781E09" w:rsidRDefault="00781E09">
      <w:pPr>
        <w:ind w:firstLine="567"/>
        <w:jc w:val="center"/>
        <w:rPr>
          <w:sz w:val="24"/>
          <w:szCs w:val="24"/>
        </w:rPr>
      </w:pP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настоящее время при наметившейся тенденции к дальнейшему снижению учетной ставки Центрального Банка РФ и увеличению на финансовых рынках России свободных и готовых к вложениям в реальный сектор экономики кредитных средств существенно расширяются возможности привлечения малыми и средними  предприятиями финансовых ресурсов. Перспективным механизмом государственного и муниципального  содействия привлечению в предпринимательский сектор финансовых средств видится: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1)предоставление государственных и муниципальных гарантий;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2)субсидирование за счет средств областного бюджета: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-субсидирование части затрат, связанных с уплатой процентов по кредитам;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-предоставление субсидий на возмещение части затрат, связанных с приобретением оборудования в целях модернизации производства товаров (работ, услуг);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-субсидирование части процентной ставки по банковским кредитам, затрат по договорам лизинга и франчайзинга;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-возмещение затрат на лизинг предоставляется субъектам малого и среднего предпринимательства, создающим и (или) развивающим либо модернизирующим производство товаров (работ, услуг) на территории Томской области;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-поручительство Гарантийного фонда;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3)предоставление субсидий на конкурсной основе на «стартующие» </w:t>
      </w:r>
      <w:proofErr w:type="gramStart"/>
      <w:r>
        <w:rPr>
          <w:sz w:val="24"/>
          <w:szCs w:val="24"/>
          <w:lang w:eastAsia="zh-CN"/>
        </w:rPr>
        <w:t>бизнес-проекты</w:t>
      </w:r>
      <w:proofErr w:type="gramEnd"/>
      <w:r>
        <w:rPr>
          <w:sz w:val="24"/>
          <w:szCs w:val="24"/>
          <w:lang w:eastAsia="zh-CN"/>
        </w:rPr>
        <w:t>;</w:t>
      </w:r>
    </w:p>
    <w:p w:rsidR="00781E09" w:rsidRDefault="000F3AA4">
      <w:pPr>
        <w:tabs>
          <w:tab w:val="left" w:pos="567"/>
        </w:tabs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4)оказание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предпринимательскую деятельность:</w:t>
      </w:r>
    </w:p>
    <w:p w:rsidR="00781E09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а</w:t>
      </w:r>
      <w:proofErr w:type="gramStart"/>
      <w:r>
        <w:rPr>
          <w:sz w:val="24"/>
          <w:szCs w:val="24"/>
          <w:lang w:eastAsia="zh-CN"/>
        </w:rPr>
        <w:t>)п</w:t>
      </w:r>
      <w:proofErr w:type="gramEnd"/>
      <w:r>
        <w:rPr>
          <w:sz w:val="24"/>
          <w:szCs w:val="24"/>
          <w:lang w:eastAsia="zh-CN"/>
        </w:rPr>
        <w:t>о показу фильмов, в том числе в формате 3D, а также осуществления зрелищно-развлекательной деятельности с правом розничной торговли кондитерскими изделиями и безалкогольными напитками»;</w:t>
      </w:r>
    </w:p>
    <w:p w:rsidR="00781E09" w:rsidRDefault="000F3AA4">
      <w:pPr>
        <w:tabs>
          <w:tab w:val="left" w:pos="567"/>
        </w:tabs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б</w:t>
      </w:r>
      <w:proofErr w:type="gramStart"/>
      <w:r>
        <w:rPr>
          <w:sz w:val="24"/>
          <w:szCs w:val="24"/>
          <w:lang w:eastAsia="zh-CN"/>
        </w:rPr>
        <w:t>)п</w:t>
      </w:r>
      <w:proofErr w:type="gramEnd"/>
      <w:r>
        <w:rPr>
          <w:sz w:val="24"/>
          <w:szCs w:val="24"/>
          <w:lang w:eastAsia="zh-CN"/>
        </w:rPr>
        <w:t xml:space="preserve">утем выполнения авиационных работ по использованию и обслуживанию посадочных вертолетных площадок; 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</w:t>
      </w:r>
      <w:proofErr w:type="gramStart"/>
      <w:r>
        <w:rPr>
          <w:sz w:val="24"/>
          <w:szCs w:val="24"/>
          <w:lang w:eastAsia="zh-CN"/>
        </w:rPr>
        <w:t>)п</w:t>
      </w:r>
      <w:proofErr w:type="gramEnd"/>
      <w:r>
        <w:rPr>
          <w:sz w:val="24"/>
          <w:szCs w:val="24"/>
          <w:lang w:eastAsia="zh-CN"/>
        </w:rPr>
        <w:t>утем оказания услуг диспетчерской службы для организации чартерных авиарейсов в населенные пункты Александровского района;</w:t>
      </w:r>
    </w:p>
    <w:p w:rsidR="00781E09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г</w:t>
      </w:r>
      <w:proofErr w:type="gramStart"/>
      <w:r>
        <w:rPr>
          <w:sz w:val="24"/>
          <w:szCs w:val="24"/>
          <w:lang w:eastAsia="zh-CN"/>
        </w:rPr>
        <w:t>)п</w:t>
      </w:r>
      <w:proofErr w:type="gramEnd"/>
      <w:r>
        <w:rPr>
          <w:sz w:val="24"/>
          <w:szCs w:val="24"/>
          <w:lang w:eastAsia="zh-CN"/>
        </w:rPr>
        <w:t>утем изготовления и обработки гранитных и мраморных памятников, а также изготовления сопутствующих им товаров;</w:t>
      </w:r>
    </w:p>
    <w:p w:rsidR="00781E09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д</w:t>
      </w:r>
      <w:proofErr w:type="gramStart"/>
      <w:r>
        <w:rPr>
          <w:sz w:val="24"/>
          <w:szCs w:val="24"/>
          <w:lang w:eastAsia="zh-CN"/>
        </w:rPr>
        <w:t>)п</w:t>
      </w:r>
      <w:proofErr w:type="gramEnd"/>
      <w:r>
        <w:rPr>
          <w:sz w:val="24"/>
          <w:szCs w:val="24"/>
          <w:lang w:eastAsia="zh-CN"/>
        </w:rPr>
        <w:t>о реализации авиа- и железнодорожных билетов;</w:t>
      </w:r>
    </w:p>
    <w:p w:rsidR="00781E09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>е)</w:t>
      </w:r>
      <w:r w:rsidR="003B164A">
        <w:rPr>
          <w:sz w:val="24"/>
          <w:szCs w:val="24"/>
          <w:lang w:eastAsia="zh-CN"/>
        </w:rPr>
        <w:t xml:space="preserve"> </w:t>
      </w:r>
      <w:r>
        <w:rPr>
          <w:sz w:val="24"/>
          <w:szCs w:val="24"/>
          <w:lang w:eastAsia="zh-CN"/>
        </w:rPr>
        <w:t>фармацевтическую деятельность и реализующие лекарственные средства в труднодоступных населенных пунктах Александровского район;</w:t>
      </w:r>
    </w:p>
    <w:p w:rsidR="00F4376E" w:rsidRDefault="000F3AA4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ж) </w:t>
      </w:r>
      <w:r w:rsidR="00F4376E">
        <w:rPr>
          <w:sz w:val="24"/>
          <w:szCs w:val="24"/>
          <w:lang w:eastAsia="zh-CN"/>
        </w:rPr>
        <w:t>деятельность бань и душевых по предоставлению общегигиенических услуг;</w:t>
      </w:r>
    </w:p>
    <w:p w:rsidR="00781E09" w:rsidRDefault="003B164A" w:rsidP="003B164A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з) </w:t>
      </w:r>
      <w:r w:rsidR="000F3AA4">
        <w:rPr>
          <w:sz w:val="24"/>
          <w:szCs w:val="24"/>
          <w:lang w:eastAsia="zh-CN"/>
        </w:rPr>
        <w:t>по сбору неопасных отходов;</w:t>
      </w:r>
    </w:p>
    <w:p w:rsidR="00781E09" w:rsidRDefault="003B164A" w:rsidP="003B164A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и) </w:t>
      </w:r>
      <w:r w:rsidR="000F3AA4">
        <w:rPr>
          <w:sz w:val="24"/>
          <w:szCs w:val="24"/>
          <w:lang w:eastAsia="zh-CN"/>
        </w:rPr>
        <w:t>по строительству автомобильных дорог и автомагистралей;</w:t>
      </w:r>
    </w:p>
    <w:p w:rsidR="00781E09" w:rsidRDefault="003B164A" w:rsidP="003B164A">
      <w:pPr>
        <w:ind w:firstLine="54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к) </w:t>
      </w:r>
      <w:r w:rsidR="000F3AA4">
        <w:rPr>
          <w:sz w:val="24"/>
          <w:szCs w:val="24"/>
          <w:lang w:eastAsia="zh-CN"/>
        </w:rPr>
        <w:t xml:space="preserve">по осуществлению деятельности по обращению с животными без владельцев. 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5) предоставления горных отводов органами местного самоуправления муниципальных образований Томской области предпринимателям-недропользователям;</w:t>
      </w:r>
    </w:p>
    <w:p w:rsidR="00781E09" w:rsidRDefault="000F3AA4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6)</w:t>
      </w:r>
      <w:r w:rsidR="000C7E8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оказание имущественной поддержки путем передачи муниципального имущества в аренду без проведения торгов субъектам малого и среднего предпринимательства, осуществляющим приоритетные виды экономической деятельности.</w:t>
      </w:r>
    </w:p>
    <w:p w:rsidR="000C7E8C" w:rsidRDefault="000C7E8C">
      <w:pPr>
        <w:ind w:firstLine="567"/>
        <w:jc w:val="both"/>
        <w:rPr>
          <w:sz w:val="24"/>
          <w:szCs w:val="24"/>
        </w:rPr>
      </w:pPr>
      <w:r w:rsidRPr="000C7E8C">
        <w:rPr>
          <w:sz w:val="24"/>
          <w:szCs w:val="24"/>
        </w:rPr>
        <w:t>7) оказание финансовой поддержки путем уменьшения арендной платы на сумму средств, вложенных предпринимателем в капитальный ремонт арендуемого им помещения.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Становится возможным активизация частных инвестиций в малое и среднее  предпринимательство Александровского района при условии законодательных гарантий обеспечения безопасности вложений.</w:t>
      </w:r>
    </w:p>
    <w:p w:rsidR="00781E09" w:rsidRDefault="00781E09">
      <w:pPr>
        <w:ind w:firstLine="567"/>
        <w:jc w:val="both"/>
        <w:rPr>
          <w:rFonts w:ascii="Courier New" w:hAnsi="Courier New" w:cs="Courier New"/>
        </w:rPr>
      </w:pPr>
    </w:p>
    <w:p w:rsidR="00781E09" w:rsidRDefault="000F3AA4">
      <w:pPr>
        <w:ind w:firstLine="567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</w:t>
      </w:r>
    </w:p>
    <w:p w:rsidR="00781E09" w:rsidRDefault="00781E09">
      <w:pPr>
        <w:ind w:firstLine="567"/>
        <w:jc w:val="center"/>
        <w:rPr>
          <w:sz w:val="24"/>
          <w:szCs w:val="24"/>
        </w:rPr>
      </w:pP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Одной из существенных проблем малого и среднего предпринимательства являются реализация товаров и услуг, установление постоянных кооперационных связей с другими предприятиями как на территории района, так и за его пределами. Для ее решения необходимо создать эффективную систему взаимодействия субъектов малого и среднего предпринимательства с хозяйствующими субъектами района, области, регионов России, в том числе путем создания и пополнения специализированных электронных баз данных по выпускаемой продукции и услугам и размещения их в Интернете.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Продвижению товаров и услуг, производимых субъектами малого и среднего предпринимательства, будет способствовать организация их участия в межрегиональных, областных, районных выставках, ярмарках, конкурсах качества.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В результате реализации мероприятий, направленных на активизацию продвижения товаров и услуг субъектов малого и среднего предпринимательства на внешние рынки, увеличение потенциала малого и среднего предпринимательства и активизацию инвестиционных процессов, ожидаются следующие результаты: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1)повышение конкурентоспособности малых предприятий Александровского района;</w:t>
      </w: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2)рост числа субъектов малого и среднего предпринимательства Александровского района, производящих </w:t>
      </w:r>
      <w:proofErr w:type="spellStart"/>
      <w:r>
        <w:rPr>
          <w:sz w:val="24"/>
          <w:szCs w:val="24"/>
          <w:lang w:eastAsia="zh-CN"/>
        </w:rPr>
        <w:t>конкурентноспособную</w:t>
      </w:r>
      <w:proofErr w:type="spellEnd"/>
      <w:r>
        <w:rPr>
          <w:sz w:val="24"/>
          <w:szCs w:val="24"/>
          <w:lang w:eastAsia="zh-CN"/>
        </w:rPr>
        <w:t xml:space="preserve"> продукцию;</w:t>
      </w:r>
    </w:p>
    <w:p w:rsidR="00781E09" w:rsidRDefault="000F3AA4">
      <w:pPr>
        <w:ind w:firstLine="567"/>
        <w:jc w:val="both"/>
      </w:pPr>
      <w:r>
        <w:rPr>
          <w:sz w:val="24"/>
          <w:szCs w:val="24"/>
          <w:lang w:eastAsia="zh-CN"/>
        </w:rPr>
        <w:t>3)обмен опытом по поддержке малого и среднего предпринимательства органами муниципальной власти.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настоящее время необходимо обеспечение постоянного взаимодействия со средствами массовой информации по пропаганде положительного опыта по поддержке предпринимательской деятельности, освещению проблем развития отрасли, реализации системного подхода в создании позитивного имиджа предпринимателя.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Существенным элементом создания благоприятного климата для развития предпринимательства являются совместные действия в области социальной политики, </w:t>
      </w:r>
      <w:r>
        <w:rPr>
          <w:sz w:val="24"/>
          <w:szCs w:val="24"/>
        </w:rPr>
        <w:lastRenderedPageBreak/>
        <w:t>развития экономики района, занятости, социальной и правовой защиты работников, занятых в сфере малого и среднего предпринимательства.</w:t>
      </w:r>
    </w:p>
    <w:p w:rsidR="00781E09" w:rsidRDefault="000F3AA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предусматривает содействие организациям инфраструктуры поддержки субъектов малого и среднего предпринимательства при проведении деловых встреч и конференций, публичных лекций, направленных на укрепление взаимодействия предпринимательской общественности с органами местного самоуправления, с органами муниципальной и государственной власти и управления, контролирующими органами, а также размещение материалов о предпринимательской деятельности в средствах массовой информации.</w:t>
      </w:r>
    </w:p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Поддержка физических лиц, не являющихся индивидуальными предпринимателями и применяющих специальный налоговый режим «Налог на профессиональный доход</w:t>
      </w:r>
    </w:p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доход», вправе обратиться за оказанием поддержки, предусмотренной настоящей муниципальной программой для субъектов малого и среднего предпринимательства, в Администрацию Александровского района Томской области, а также в организацию, образующую инфраструктуру поддержки субъектов малого и среднего предпринимательства</w:t>
      </w:r>
    </w:p>
    <w:p w:rsidR="00781E09" w:rsidRDefault="000F3AA4">
      <w:pPr>
        <w:ind w:firstLine="54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4.Сроки реализации Программы</w:t>
      </w:r>
    </w:p>
    <w:p w:rsidR="00781E09" w:rsidRDefault="00781E09">
      <w:pPr>
        <w:ind w:firstLine="540"/>
        <w:outlineLvl w:val="1"/>
        <w:rPr>
          <w:sz w:val="24"/>
          <w:szCs w:val="24"/>
        </w:rPr>
      </w:pP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Срок реализации программы  - 202</w:t>
      </w:r>
      <w:r w:rsidR="000C7E8C">
        <w:rPr>
          <w:sz w:val="24"/>
          <w:szCs w:val="24"/>
        </w:rPr>
        <w:t>7</w:t>
      </w:r>
      <w:r>
        <w:rPr>
          <w:sz w:val="24"/>
          <w:szCs w:val="24"/>
        </w:rPr>
        <w:t>-20</w:t>
      </w:r>
      <w:r w:rsidR="000C7E8C">
        <w:rPr>
          <w:sz w:val="24"/>
          <w:szCs w:val="24"/>
        </w:rPr>
        <w:t>31</w:t>
      </w:r>
      <w:r>
        <w:rPr>
          <w:sz w:val="24"/>
          <w:szCs w:val="24"/>
        </w:rPr>
        <w:t xml:space="preserve"> годы.</w:t>
      </w:r>
    </w:p>
    <w:p w:rsidR="00781E09" w:rsidRDefault="00781E09">
      <w:pPr>
        <w:ind w:firstLine="540"/>
        <w:jc w:val="both"/>
        <w:rPr>
          <w:sz w:val="24"/>
          <w:szCs w:val="24"/>
        </w:rPr>
      </w:pPr>
    </w:p>
    <w:p w:rsidR="00781E09" w:rsidRDefault="000F3AA4" w:rsidP="008F63A9">
      <w:pPr>
        <w:shd w:val="clear" w:color="auto" w:fill="FFFFFF" w:themeFill="background1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5.Объемы и источники финансирования</w:t>
      </w:r>
    </w:p>
    <w:p w:rsidR="00781E09" w:rsidRDefault="00781E09">
      <w:pPr>
        <w:shd w:val="clear" w:color="auto" w:fill="FFFFFF"/>
        <w:ind w:firstLine="540"/>
        <w:jc w:val="center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856"/>
        <w:gridCol w:w="1056"/>
        <w:gridCol w:w="1185"/>
        <w:gridCol w:w="1356"/>
        <w:gridCol w:w="1356"/>
        <w:gridCol w:w="1185"/>
        <w:gridCol w:w="1185"/>
      </w:tblGrid>
      <w:tr w:rsidR="00781E09" w:rsidTr="000C7E8C">
        <w:trPr>
          <w:cantSplit/>
        </w:trPr>
        <w:tc>
          <w:tcPr>
            <w:tcW w:w="1856" w:type="dxa"/>
            <w:vMerge w:val="restart"/>
            <w:shd w:val="clear" w:color="auto" w:fill="FFFFFF" w:themeFill="background1"/>
          </w:tcPr>
          <w:p w:rsidR="00781E09" w:rsidRDefault="000F3AA4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и направления  расходов</w:t>
            </w:r>
          </w:p>
        </w:tc>
        <w:tc>
          <w:tcPr>
            <w:tcW w:w="7323" w:type="dxa"/>
            <w:gridSpan w:val="6"/>
            <w:shd w:val="clear" w:color="auto" w:fill="FFFFFF" w:themeFill="background1"/>
          </w:tcPr>
          <w:p w:rsidR="00781E09" w:rsidRDefault="000F3AA4" w:rsidP="00C25D51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тыс. руб.</w:t>
            </w:r>
          </w:p>
        </w:tc>
      </w:tr>
      <w:tr w:rsidR="00781E09" w:rsidTr="000C7E8C">
        <w:trPr>
          <w:cantSplit/>
        </w:trPr>
        <w:tc>
          <w:tcPr>
            <w:tcW w:w="1856" w:type="dxa"/>
            <w:vMerge/>
            <w:shd w:val="clear" w:color="auto" w:fill="FFFFFF" w:themeFill="background1"/>
          </w:tcPr>
          <w:p w:rsidR="00781E09" w:rsidRDefault="00781E09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056" w:type="dxa"/>
            <w:shd w:val="clear" w:color="auto" w:fill="FFFFFF" w:themeFill="background1"/>
          </w:tcPr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85" w:type="dxa"/>
            <w:shd w:val="clear" w:color="auto" w:fill="FFFFFF" w:themeFill="background1"/>
          </w:tcPr>
          <w:p w:rsidR="00781E09" w:rsidRDefault="000F3AA4" w:rsidP="000C7E8C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C7E8C">
              <w:rPr>
                <w:sz w:val="24"/>
                <w:szCs w:val="24"/>
              </w:rPr>
              <w:t>7</w:t>
            </w:r>
          </w:p>
          <w:p w:rsidR="000C7E8C" w:rsidRDefault="000C7E8C" w:rsidP="000C7E8C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1356" w:type="dxa"/>
            <w:shd w:val="clear" w:color="auto" w:fill="FFFFFF" w:themeFill="background1"/>
          </w:tcPr>
          <w:p w:rsidR="00781E09" w:rsidRDefault="000F3AA4" w:rsidP="000C7E8C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C7E8C">
              <w:rPr>
                <w:sz w:val="24"/>
                <w:szCs w:val="24"/>
              </w:rPr>
              <w:t>8</w:t>
            </w:r>
          </w:p>
          <w:p w:rsidR="000C7E8C" w:rsidRDefault="000C7E8C" w:rsidP="000C7E8C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1356" w:type="dxa"/>
            <w:shd w:val="clear" w:color="auto" w:fill="FFFFFF" w:themeFill="background1"/>
          </w:tcPr>
          <w:p w:rsidR="00781E09" w:rsidRDefault="000F3AA4" w:rsidP="000C7E8C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C7E8C">
              <w:rPr>
                <w:sz w:val="24"/>
                <w:szCs w:val="24"/>
              </w:rPr>
              <w:t>9</w:t>
            </w:r>
          </w:p>
          <w:p w:rsidR="000C7E8C" w:rsidRDefault="000C7E8C" w:rsidP="000C7E8C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1185" w:type="dxa"/>
            <w:shd w:val="clear" w:color="auto" w:fill="FFFFFF" w:themeFill="background1"/>
          </w:tcPr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C7E8C">
              <w:rPr>
                <w:sz w:val="24"/>
                <w:szCs w:val="24"/>
              </w:rPr>
              <w:t>30</w:t>
            </w:r>
          </w:p>
          <w:p w:rsidR="00781E09" w:rsidRDefault="000C7E8C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  <w:tc>
          <w:tcPr>
            <w:tcW w:w="1185" w:type="dxa"/>
            <w:shd w:val="clear" w:color="auto" w:fill="FFFFFF" w:themeFill="background1"/>
          </w:tcPr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C7E8C">
              <w:rPr>
                <w:sz w:val="24"/>
                <w:szCs w:val="24"/>
              </w:rPr>
              <w:t>31</w:t>
            </w:r>
          </w:p>
          <w:p w:rsidR="00781E09" w:rsidRDefault="000F3AA4">
            <w:pPr>
              <w:shd w:val="clear" w:color="auto" w:fill="FFFFFF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(прогноз)</w:t>
            </w:r>
          </w:p>
        </w:tc>
      </w:tr>
      <w:tr w:rsidR="000C7E8C" w:rsidTr="000C7E8C">
        <w:tc>
          <w:tcPr>
            <w:tcW w:w="1856" w:type="dxa"/>
            <w:shd w:val="clear" w:color="auto" w:fill="FFFFFF" w:themeFill="background1"/>
          </w:tcPr>
          <w:p w:rsidR="000C7E8C" w:rsidRDefault="000C7E8C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056" w:type="dxa"/>
            <w:shd w:val="clear" w:color="auto" w:fill="FFFFFF" w:themeFill="background1"/>
          </w:tcPr>
          <w:p w:rsidR="000C7E8C" w:rsidRDefault="000C7E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1 010,00</w:t>
            </w:r>
          </w:p>
        </w:tc>
        <w:tc>
          <w:tcPr>
            <w:tcW w:w="1185" w:type="dxa"/>
            <w:shd w:val="clear" w:color="auto" w:fill="FFFFFF" w:themeFill="background1"/>
          </w:tcPr>
          <w:p w:rsidR="000C7E8C" w:rsidRDefault="000C7E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356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356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185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185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</w:tr>
      <w:tr w:rsidR="000C7E8C" w:rsidTr="000C7E8C">
        <w:tc>
          <w:tcPr>
            <w:tcW w:w="1856" w:type="dxa"/>
            <w:shd w:val="clear" w:color="auto" w:fill="FFFFFF" w:themeFill="background1"/>
          </w:tcPr>
          <w:p w:rsidR="000C7E8C" w:rsidRDefault="000C7E8C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056" w:type="dxa"/>
            <w:shd w:val="clear" w:color="auto" w:fill="FFFFFF" w:themeFill="background1"/>
          </w:tcPr>
          <w:p w:rsidR="000C7E8C" w:rsidRDefault="000C7E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1 010,00</w:t>
            </w:r>
          </w:p>
        </w:tc>
        <w:tc>
          <w:tcPr>
            <w:tcW w:w="1185" w:type="dxa"/>
            <w:shd w:val="clear" w:color="auto" w:fill="FFFFFF" w:themeFill="background1"/>
          </w:tcPr>
          <w:p w:rsidR="000C7E8C" w:rsidRDefault="000C7E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356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356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185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185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</w:tr>
      <w:tr w:rsidR="000C7E8C" w:rsidTr="000C7E8C">
        <w:tc>
          <w:tcPr>
            <w:tcW w:w="1856" w:type="dxa"/>
            <w:shd w:val="clear" w:color="auto" w:fill="FFFFFF" w:themeFill="background1"/>
          </w:tcPr>
          <w:p w:rsidR="000C7E8C" w:rsidRDefault="000C7E8C">
            <w:pPr>
              <w:shd w:val="clear" w:color="auto" w:fill="FFFFFF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1056" w:type="dxa"/>
            <w:shd w:val="clear" w:color="auto" w:fill="FFFFFF" w:themeFill="background1"/>
          </w:tcPr>
          <w:p w:rsidR="000C7E8C" w:rsidRDefault="000C7E8C" w:rsidP="0059196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  <w:shd w:val="clear" w:color="auto" w:fill="FFFFFF" w:themeFill="background1"/>
          </w:tcPr>
          <w:p w:rsidR="000C7E8C" w:rsidRDefault="000C7E8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  <w:shd w:val="clear" w:color="auto" w:fill="FFFFFF" w:themeFill="background1"/>
          </w:tcPr>
          <w:p w:rsidR="000C7E8C" w:rsidRDefault="000C7E8C" w:rsidP="009A32E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6. Ожидаемые  социально-экономические результаты  от реализации Программы</w:t>
      </w:r>
    </w:p>
    <w:p w:rsidR="00781E09" w:rsidRDefault="00781E09">
      <w:pPr>
        <w:ind w:firstLine="540"/>
        <w:jc w:val="center"/>
        <w:rPr>
          <w:sz w:val="24"/>
          <w:szCs w:val="24"/>
        </w:rPr>
      </w:pP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Преодоление существующих препятствий и дальнейшее поступательное развитие малого и среднего предпринимательства в районе возможны только на основе целенаправленной работы по созданию благоприятных условий для развития и роста конкурентоспособности малого и среднего предпринимательства путем оказания как комплексной, так и адресной поддержки субъектов малого и среднего предпринимательства по различным направлениям.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позволит: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усовершенствовать механизмы финансово-инвестиционной поддержки субъектов малого и среднего предпринимательства, осуществляющих деятельность в приоритетных отраслях экономики;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усовершенствовать систему информационно-консультационной поддержки субъектов малого и среднего предпринимательства;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3) обеспечить развитие инфраструктуры поддержки субъектов малого и среднего предпринимательства в районе и содействие в ее развитии на муниципальном уровне;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обеспечить пропаганду и популяризацию предпринимательской деятельности.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Программы ожидается: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увеличение числа малых и средних организаций, осуществляющих свою деятельность в приоритетных для Александровского района отраслях деятельности;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увеличение инвестиционной активности субъектов малого и среднего предпринимательства;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3) увеличение производственных возможностей субъектов малого предпринимательства;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4) повышение уровня информированности субъектов малого и среднего предпринимательства в отношении существующих мер поддержки и других вопросах предпринимательской деятельности, в том числе посредством дистанционного консультирования;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5) повышение общественного статуса предпринимательской деятельности и социальной ответственности субъектов малого и среднего предпринимательства;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6) создание условий для начинающих предпринимателей, входящих в приоритетную целевую группу;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7) вовлечение в сферу малого и среднего предпринимательства большего числа молодежи.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Социальная эффективность Программы будет выражаться в сокращении численности безработных путем увеличения численности «</w:t>
      </w:r>
      <w:proofErr w:type="spellStart"/>
      <w:r>
        <w:rPr>
          <w:sz w:val="24"/>
          <w:szCs w:val="24"/>
        </w:rPr>
        <w:t>самозанятых</w:t>
      </w:r>
      <w:proofErr w:type="spellEnd"/>
      <w:r>
        <w:rPr>
          <w:sz w:val="24"/>
          <w:szCs w:val="24"/>
        </w:rPr>
        <w:t>» граждан и занятых в сфере малого и среднего бизнеса, в позитивном социально-психологическом климате в предпринимательской среде, в налаженных конструктивных отношениях между бизнесом и властью.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Экономическая эффективность Программы будет выражаться в увеличении производственного потенциала субъектов малого и среднего предпринимательства, увеличении выпуска продукции (работ, услуг) субъектами малого и среднего предпринимательства и, как следствие, увеличении оборота малых и средних организаций Александровского района, росте их прибыли.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Программы Александровский район получит бюджетный эффект, который формируется из следующих составляющих: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1) увеличение налоговых поступлений в районный бюджет вследствие увеличения количества субъектов малого и среднего предпринимательства и улучшения результатов их деятельности;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2) увеличение поступлений в районный бюджет арендной платы, взимаемой с субъектов малого и среднего предпринимательства.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Комплексный подход к созданию условий для дальнейшего развития малого и среднего предпринимательства в Александровском районе будет способствовать увеличению вклада малого и среднего предпринимательства в экономику района, формированию рациональной структуры экономики, созданию среднего класса в обществе, смягчению безработицы, росту доходной части консолидированного бюджета района.</w:t>
      </w: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0F3AA4">
      <w:pPr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>7. Мониторинг и оценка эффективности Программы</w:t>
      </w:r>
    </w:p>
    <w:p w:rsidR="00781E09" w:rsidRDefault="00781E09">
      <w:pPr>
        <w:ind w:firstLine="540"/>
        <w:jc w:val="both"/>
        <w:rPr>
          <w:sz w:val="24"/>
          <w:szCs w:val="24"/>
        </w:rPr>
      </w:pP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0E5F5D" w:rsidRPr="000E5F5D">
        <w:rPr>
          <w:sz w:val="24"/>
          <w:szCs w:val="24"/>
        </w:rPr>
        <w:t>27.12.2023 № 1580</w:t>
      </w:r>
      <w:r>
        <w:rPr>
          <w:sz w:val="24"/>
          <w:szCs w:val="24"/>
        </w:rPr>
        <w:t>.</w:t>
      </w:r>
    </w:p>
    <w:p w:rsidR="00781E09" w:rsidRDefault="000F3AA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Томской области от </w:t>
      </w:r>
      <w:r w:rsidR="000E5F5D" w:rsidRPr="000E5F5D">
        <w:rPr>
          <w:sz w:val="24"/>
          <w:szCs w:val="24"/>
        </w:rPr>
        <w:t>27.12.2023 № 1580</w:t>
      </w:r>
      <w:r>
        <w:rPr>
          <w:sz w:val="24"/>
          <w:szCs w:val="24"/>
        </w:rPr>
        <w:t>.</w:t>
      </w:r>
    </w:p>
    <w:p w:rsidR="00781E09" w:rsidRDefault="00781E09">
      <w:pPr>
        <w:ind w:firstLine="540"/>
        <w:jc w:val="both"/>
        <w:rPr>
          <w:sz w:val="24"/>
          <w:szCs w:val="24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781E09">
      <w:pPr>
        <w:ind w:firstLine="567"/>
        <w:jc w:val="center"/>
        <w:rPr>
          <w:sz w:val="24"/>
          <w:szCs w:val="24"/>
          <w:lang w:eastAsia="zh-CN"/>
        </w:rPr>
      </w:pPr>
    </w:p>
    <w:p w:rsidR="00781E09" w:rsidRDefault="000F3AA4">
      <w:pPr>
        <w:shd w:val="clear" w:color="auto" w:fill="FFFFFF"/>
        <w:jc w:val="right"/>
        <w:rPr>
          <w:b/>
        </w:rPr>
        <w:sectPr w:rsidR="00781E09">
          <w:type w:val="continuous"/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>
        <w:rPr>
          <w:b/>
        </w:rPr>
        <w:br w:type="page" w:clear="all"/>
      </w:r>
    </w:p>
    <w:p w:rsidR="00781E09" w:rsidRDefault="000F3AA4" w:rsidP="000503C2">
      <w:pPr>
        <w:shd w:val="clear" w:color="auto" w:fill="FFFFFF"/>
        <w:ind w:left="9923"/>
      </w:pPr>
      <w:r>
        <w:lastRenderedPageBreak/>
        <w:t xml:space="preserve">Приложение 1 к муниципальной программе </w:t>
      </w:r>
    </w:p>
    <w:p w:rsidR="00781E09" w:rsidRDefault="000F3AA4" w:rsidP="000503C2">
      <w:pPr>
        <w:shd w:val="clear" w:color="auto" w:fill="FFFFFF"/>
        <w:ind w:left="9923"/>
      </w:pPr>
      <w:r>
        <w:t xml:space="preserve">«Развитие малого и среднего предпринимательства </w:t>
      </w:r>
    </w:p>
    <w:p w:rsidR="00781E09" w:rsidRDefault="000F3AA4" w:rsidP="000503C2">
      <w:pPr>
        <w:shd w:val="clear" w:color="auto" w:fill="FFFFFF"/>
        <w:ind w:left="9923"/>
        <w:rPr>
          <w:sz w:val="22"/>
          <w:szCs w:val="22"/>
        </w:rPr>
      </w:pPr>
      <w:r>
        <w:t>на территории Александровского  района»</w:t>
      </w:r>
    </w:p>
    <w:p w:rsidR="00781E09" w:rsidRPr="00EC0B7E" w:rsidRDefault="00781E09">
      <w:pPr>
        <w:keepNext/>
        <w:jc w:val="center"/>
        <w:outlineLvl w:val="1"/>
        <w:rPr>
          <w:sz w:val="16"/>
          <w:szCs w:val="16"/>
          <w:lang w:eastAsia="en-US"/>
        </w:rPr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Сведения о составе и значениях целевых показателей (индикаторов) муниципальной программы </w:t>
      </w: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000000"/>
          <w:sz w:val="24"/>
          <w:szCs w:val="24"/>
        </w:rPr>
        <w:t>Развитие малого и среднего предпринимательства на территории Александровского  района</w:t>
      </w:r>
      <w:r>
        <w:rPr>
          <w:sz w:val="24"/>
          <w:szCs w:val="24"/>
        </w:rPr>
        <w:t>»</w:t>
      </w:r>
    </w:p>
    <w:p w:rsidR="00494229" w:rsidRDefault="00494229">
      <w:pPr>
        <w:jc w:val="center"/>
        <w:rPr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360"/>
        <w:gridCol w:w="1418"/>
        <w:gridCol w:w="1417"/>
        <w:gridCol w:w="1275"/>
        <w:gridCol w:w="1276"/>
        <w:gridCol w:w="1276"/>
        <w:gridCol w:w="1276"/>
      </w:tblGrid>
      <w:tr w:rsidR="00781E09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6360" w:type="dxa"/>
            <w:vMerge w:val="restart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6520" w:type="dxa"/>
            <w:gridSpan w:val="5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Значения целевых показателей (индикаторов)</w:t>
            </w:r>
          </w:p>
        </w:tc>
      </w:tr>
      <w:tr w:rsidR="00781E09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1E09" w:rsidRDefault="000F3AA4" w:rsidP="00050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503C2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781E09" w:rsidRDefault="000F3AA4" w:rsidP="00050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503C2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781E09" w:rsidRDefault="000F3AA4" w:rsidP="00050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503C2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781E09" w:rsidRDefault="000F3AA4" w:rsidP="00050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503C2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781E09" w:rsidRDefault="000F3AA4" w:rsidP="00050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503C2">
              <w:rPr>
                <w:sz w:val="24"/>
                <w:szCs w:val="24"/>
              </w:rPr>
              <w:t>31</w:t>
            </w:r>
          </w:p>
        </w:tc>
      </w:tr>
      <w:tr w:rsidR="00781E09">
        <w:trPr>
          <w:cantSplit/>
          <w:trHeight w:val="265"/>
        </w:trPr>
        <w:tc>
          <w:tcPr>
            <w:tcW w:w="586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0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781E09" w:rsidRDefault="00781E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5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  <w:tc>
          <w:tcPr>
            <w:tcW w:w="1276" w:type="dxa"/>
            <w:vAlign w:val="center"/>
          </w:tcPr>
          <w:p w:rsidR="00781E09" w:rsidRDefault="000F3A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</w:t>
            </w:r>
          </w:p>
        </w:tc>
      </w:tr>
      <w:tr w:rsidR="00781E09">
        <w:trPr>
          <w:trHeight w:val="20"/>
        </w:trPr>
        <w:tc>
          <w:tcPr>
            <w:tcW w:w="14884" w:type="dxa"/>
            <w:gridSpan w:val="8"/>
            <w:noWrap/>
            <w:vAlign w:val="center"/>
          </w:tcPr>
          <w:p w:rsidR="00781E09" w:rsidRDefault="000F3AA4" w:rsidP="000E5F5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color w:val="000000"/>
                <w:sz w:val="24"/>
                <w:szCs w:val="24"/>
              </w:rPr>
              <w:t>Развитие малого и среднего предпринимательства на территории Александровского  района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0503C2" w:rsidTr="009A32E0">
        <w:trPr>
          <w:trHeight w:val="20"/>
        </w:trPr>
        <w:tc>
          <w:tcPr>
            <w:tcW w:w="586" w:type="dxa"/>
            <w:noWrap/>
          </w:tcPr>
          <w:p w:rsidR="000503C2" w:rsidRDefault="000503C2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60" w:type="dxa"/>
            <w:noWrap/>
            <w:vAlign w:val="center"/>
          </w:tcPr>
          <w:p w:rsidR="000503C2" w:rsidRDefault="0005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 </w:t>
            </w:r>
          </w:p>
        </w:tc>
        <w:tc>
          <w:tcPr>
            <w:tcW w:w="1418" w:type="dxa"/>
            <w:noWrap/>
          </w:tcPr>
          <w:p w:rsidR="000503C2" w:rsidRDefault="000503C2">
            <w:pPr>
              <w:suppressLineNumbers/>
              <w:spacing w:line="0" w:lineRule="atLeast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Ед.</w:t>
            </w:r>
          </w:p>
        </w:tc>
        <w:tc>
          <w:tcPr>
            <w:tcW w:w="1417" w:type="dxa"/>
            <w:noWrap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1275" w:type="dxa"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18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0503C2" w:rsidTr="009A32E0">
        <w:trPr>
          <w:trHeight w:val="20"/>
        </w:trPr>
        <w:tc>
          <w:tcPr>
            <w:tcW w:w="586" w:type="dxa"/>
            <w:noWrap/>
          </w:tcPr>
          <w:p w:rsidR="000503C2" w:rsidRDefault="000503C2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60" w:type="dxa"/>
            <w:noWrap/>
            <w:vAlign w:val="center"/>
          </w:tcPr>
          <w:p w:rsidR="000503C2" w:rsidRDefault="0005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новых рабочих мест в малом и среднем предпринимательстве</w:t>
            </w:r>
          </w:p>
        </w:tc>
        <w:tc>
          <w:tcPr>
            <w:tcW w:w="1418" w:type="dxa"/>
            <w:noWrap/>
          </w:tcPr>
          <w:p w:rsidR="000503C2" w:rsidRDefault="00050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0503C2" w:rsidTr="009A32E0">
        <w:trPr>
          <w:trHeight w:val="20"/>
        </w:trPr>
        <w:tc>
          <w:tcPr>
            <w:tcW w:w="586" w:type="dxa"/>
            <w:noWrap/>
          </w:tcPr>
          <w:p w:rsidR="000503C2" w:rsidRDefault="000503C2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60" w:type="dxa"/>
            <w:noWrap/>
            <w:vAlign w:val="center"/>
          </w:tcPr>
          <w:p w:rsidR="000503C2" w:rsidRDefault="0005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организаций, образующих инфраструктуру развития  предпринимательства                                                     </w:t>
            </w:r>
          </w:p>
        </w:tc>
        <w:tc>
          <w:tcPr>
            <w:tcW w:w="1418" w:type="dxa"/>
            <w:noWrap/>
          </w:tcPr>
          <w:p w:rsidR="000503C2" w:rsidRDefault="00050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</w:t>
            </w:r>
          </w:p>
        </w:tc>
      </w:tr>
      <w:tr w:rsidR="000503C2" w:rsidTr="009A32E0">
        <w:trPr>
          <w:trHeight w:val="20"/>
        </w:trPr>
        <w:tc>
          <w:tcPr>
            <w:tcW w:w="586" w:type="dxa"/>
            <w:noWrap/>
          </w:tcPr>
          <w:p w:rsidR="000503C2" w:rsidRDefault="000503C2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60" w:type="dxa"/>
            <w:noWrap/>
          </w:tcPr>
          <w:p w:rsidR="000503C2" w:rsidRDefault="0005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субъектов малого и среднего предпринимательства - получателей финансовой поддержки, ед.                                           </w:t>
            </w:r>
          </w:p>
        </w:tc>
        <w:tc>
          <w:tcPr>
            <w:tcW w:w="1418" w:type="dxa"/>
            <w:noWrap/>
          </w:tcPr>
          <w:p w:rsidR="000503C2" w:rsidRDefault="00050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3</w:t>
            </w:r>
          </w:p>
        </w:tc>
      </w:tr>
      <w:tr w:rsidR="000503C2" w:rsidTr="009A32E0">
        <w:trPr>
          <w:trHeight w:val="20"/>
        </w:trPr>
        <w:tc>
          <w:tcPr>
            <w:tcW w:w="586" w:type="dxa"/>
            <w:noWrap/>
          </w:tcPr>
          <w:p w:rsidR="000503C2" w:rsidRDefault="000503C2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60" w:type="dxa"/>
            <w:noWrap/>
          </w:tcPr>
          <w:p w:rsidR="000503C2" w:rsidRDefault="000503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субъектов малого и среднего предпринимательства, воспользовавшихся услугами муниципальных центров поддержки предпринимательства, ед.</w:t>
            </w:r>
          </w:p>
        </w:tc>
        <w:tc>
          <w:tcPr>
            <w:tcW w:w="1418" w:type="dxa"/>
            <w:noWrap/>
          </w:tcPr>
          <w:p w:rsidR="000503C2" w:rsidRDefault="00050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417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5" w:type="dxa"/>
            <w:vAlign w:val="center"/>
          </w:tcPr>
          <w:p w:rsidR="000503C2" w:rsidRPr="000335FB" w:rsidRDefault="000503C2" w:rsidP="009A32E0">
            <w:pPr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  <w:vAlign w:val="center"/>
          </w:tcPr>
          <w:p w:rsidR="000503C2" w:rsidRPr="000335FB" w:rsidRDefault="000503C2" w:rsidP="009A32E0">
            <w:pPr>
              <w:widowControl w:val="0"/>
              <w:spacing w:line="150" w:lineRule="atLeast"/>
              <w:jc w:val="center"/>
              <w:rPr>
                <w:sz w:val="24"/>
                <w:szCs w:val="24"/>
              </w:rPr>
            </w:pPr>
            <w:r w:rsidRPr="000335FB">
              <w:rPr>
                <w:color w:val="000000"/>
                <w:sz w:val="24"/>
                <w:szCs w:val="24"/>
              </w:rPr>
              <w:t>120</w:t>
            </w:r>
          </w:p>
        </w:tc>
      </w:tr>
    </w:tbl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jc w:val="center"/>
        <w:rPr>
          <w:sz w:val="24"/>
          <w:szCs w:val="24"/>
        </w:rPr>
      </w:pPr>
    </w:p>
    <w:p w:rsidR="00781E09" w:rsidRDefault="00781E09">
      <w:pPr>
        <w:keepNext/>
        <w:outlineLvl w:val="0"/>
        <w:rPr>
          <w:b/>
          <w:sz w:val="32"/>
        </w:rPr>
      </w:pPr>
    </w:p>
    <w:p w:rsidR="00781E09" w:rsidRDefault="000F3AA4" w:rsidP="000503C2">
      <w:pPr>
        <w:shd w:val="clear" w:color="auto" w:fill="FFFFFF"/>
        <w:ind w:left="9923"/>
      </w:pPr>
      <w:r>
        <w:br w:type="page" w:clear="all"/>
      </w:r>
      <w:r>
        <w:lastRenderedPageBreak/>
        <w:t xml:space="preserve">Приложение 2  к  муниципальной программе </w:t>
      </w:r>
    </w:p>
    <w:p w:rsidR="00781E09" w:rsidRDefault="000F3AA4" w:rsidP="000503C2">
      <w:pPr>
        <w:shd w:val="clear" w:color="auto" w:fill="FFFFFF"/>
        <w:ind w:left="9923"/>
      </w:pPr>
      <w:r>
        <w:t xml:space="preserve">«Развитие малого и среднего предпринимательства </w:t>
      </w:r>
    </w:p>
    <w:p w:rsidR="00781E09" w:rsidRDefault="000F3AA4" w:rsidP="000503C2">
      <w:pPr>
        <w:shd w:val="clear" w:color="auto" w:fill="FFFFFF"/>
        <w:ind w:left="9923"/>
        <w:rPr>
          <w:sz w:val="22"/>
          <w:szCs w:val="22"/>
        </w:rPr>
      </w:pPr>
      <w:r>
        <w:t>на территории Александровского  района»</w:t>
      </w:r>
    </w:p>
    <w:p w:rsidR="00781E09" w:rsidRDefault="00781E09">
      <w:pPr>
        <w:shd w:val="clear" w:color="auto" w:fill="FFFFFF"/>
        <w:jc w:val="right"/>
        <w:rPr>
          <w:sz w:val="16"/>
          <w:szCs w:val="16"/>
        </w:rPr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Перечень мероприятий муниципальной программы</w:t>
      </w:r>
    </w:p>
    <w:p w:rsidR="00781E09" w:rsidRDefault="00781E09">
      <w:pPr>
        <w:jc w:val="center"/>
        <w:rPr>
          <w:color w:val="FF0000"/>
          <w:sz w:val="16"/>
          <w:szCs w:val="16"/>
        </w:rPr>
      </w:pPr>
    </w:p>
    <w:tbl>
      <w:tblPr>
        <w:tblW w:w="14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5245"/>
        <w:gridCol w:w="2977"/>
        <w:gridCol w:w="1559"/>
        <w:gridCol w:w="2552"/>
      </w:tblGrid>
      <w:tr w:rsidR="000F45B8" w:rsidTr="000F45B8">
        <w:trPr>
          <w:cantSplit/>
          <w:trHeight w:val="797"/>
        </w:trPr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5B8" w:rsidRDefault="000F45B8">
            <w:pPr>
              <w:spacing w:line="0" w:lineRule="atLeast"/>
              <w:ind w:left="-57" w:right="-57"/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>
            <w:pPr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>
            <w:pPr>
              <w:jc w:val="center"/>
            </w:pPr>
            <w:r>
              <w:t xml:space="preserve">Ответственный исполнитель, соисполнители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>
            <w:pPr>
              <w:jc w:val="center"/>
            </w:pPr>
            <w:r>
              <w:t>Срок выполнения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>
            <w:pPr>
              <w:jc w:val="center"/>
            </w:pPr>
            <w:r>
              <w:t>Ожидаемый непосредственный результат</w:t>
            </w:r>
          </w:p>
        </w:tc>
      </w:tr>
      <w:tr w:rsidR="000F45B8" w:rsidTr="000F45B8">
        <w:trPr>
          <w:cantSplit/>
          <w:trHeight w:val="12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>
            <w:pPr>
              <w:jc w:val="center"/>
            </w:pPr>
            <w:r>
              <w:t>ОМ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>
            <w:pPr>
              <w:jc w:val="center"/>
            </w:pPr>
            <w:r>
              <w:t>М</w:t>
            </w: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/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/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/>
        </w:tc>
        <w:tc>
          <w:tcPr>
            <w:tcW w:w="255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F45B8" w:rsidRDefault="000F45B8"/>
        </w:tc>
      </w:tr>
      <w:tr w:rsidR="000F45B8" w:rsidTr="000F45B8">
        <w:trPr>
          <w:cantSplit/>
          <w:trHeight w:val="120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Default="000F45B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Default="000F45B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F45B8" w:rsidRDefault="000F45B8">
            <w:pPr>
              <w:jc w:val="center"/>
            </w:pPr>
            <w:r>
              <w:t>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F45B8" w:rsidRDefault="000F45B8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0F45B8" w:rsidRDefault="000F45B8">
            <w:pPr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45B8" w:rsidRDefault="000F45B8">
            <w:pPr>
              <w:jc w:val="center"/>
            </w:pPr>
          </w:p>
        </w:tc>
      </w:tr>
      <w:tr w:rsidR="000F45B8" w:rsidTr="000F45B8">
        <w:trPr>
          <w:cantSplit/>
          <w:trHeight w:val="287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Default="000F45B8">
            <w:pPr>
              <w:contextualSpacing/>
              <w:rPr>
                <w:b/>
              </w:rPr>
            </w:pPr>
            <w:r>
              <w:rPr>
                <w:b/>
              </w:rPr>
              <w:t>Задача 1. Развитие инфраструктуры поддержки предпринимательства</w:t>
            </w:r>
          </w:p>
        </w:tc>
      </w:tr>
      <w:tr w:rsidR="000F45B8" w:rsidTr="000F45B8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B01713" w:rsidRDefault="000F45B8" w:rsidP="00AA7A50">
            <w:pPr>
              <w:jc w:val="center"/>
            </w:pPr>
            <w:r w:rsidRPr="00B01713"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B01713" w:rsidRDefault="000F45B8" w:rsidP="00AA7A50">
            <w:pPr>
              <w:jc w:val="center"/>
            </w:pPr>
            <w:r w:rsidRPr="00B01713">
              <w:t>01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B01713" w:rsidRDefault="000F45B8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 xml:space="preserve">Разработка социально-экономических приоритетов развития малого предпринимательства в муниципальных образованиях Александровского района и бизнес-планов по отдельным приоритетным направлениям с привлечением специалистов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B01713" w:rsidRDefault="000F45B8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Первый заместитель Главы Александровского района;</w:t>
            </w:r>
          </w:p>
          <w:p w:rsidR="000F45B8" w:rsidRPr="00B01713" w:rsidRDefault="000F45B8" w:rsidP="00AA7A50">
            <w:pPr>
              <w:autoSpaceDE w:val="0"/>
              <w:autoSpaceDN w:val="0"/>
              <w:adjustRightInd w:val="0"/>
            </w:pPr>
            <w:r w:rsidRPr="00B01713">
              <w:t xml:space="preserve">отдел экономики Администрации района                               </w:t>
            </w:r>
          </w:p>
          <w:p w:rsidR="000F45B8" w:rsidRPr="00B01713" w:rsidRDefault="000F45B8" w:rsidP="00AA7A50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503C2" w:rsidRDefault="000F45B8" w:rsidP="000503C2">
            <w:r w:rsidRPr="00B01713">
              <w:rPr>
                <w:lang w:val="en-US"/>
              </w:rPr>
              <w:t>20</w:t>
            </w:r>
            <w:r w:rsidRPr="00B01713">
              <w:t>2</w:t>
            </w:r>
            <w:r w:rsidR="000503C2">
              <w:t>7</w:t>
            </w:r>
            <w:r w:rsidRPr="00B01713">
              <w:rPr>
                <w:lang w:val="en-US"/>
              </w:rPr>
              <w:t>-20</w:t>
            </w:r>
            <w:r w:rsidR="000503C2">
              <w:t>31</w:t>
            </w:r>
          </w:p>
        </w:tc>
        <w:tc>
          <w:tcPr>
            <w:tcW w:w="255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</w:tcPr>
          <w:p w:rsidR="000F45B8" w:rsidRPr="00B01713" w:rsidRDefault="000F45B8" w:rsidP="00AA7A50">
            <w:pPr>
              <w:jc w:val="both"/>
              <w:rPr>
                <w:bCs/>
              </w:rPr>
            </w:pPr>
            <w:r w:rsidRPr="00B01713">
              <w:t>Обеспечение благоприятных условий для развития предпринимательства и равного доступа субъектов малого и среднего предпринимательства к получению поддержки</w:t>
            </w:r>
          </w:p>
        </w:tc>
      </w:tr>
      <w:tr w:rsidR="000F45B8" w:rsidTr="000F45B8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Default="000F45B8">
            <w:pPr>
              <w:jc w:val="center"/>
            </w:pPr>
            <w:r w:rsidRPr="00B01713"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Default="000F45B8">
            <w:pPr>
              <w:jc w:val="center"/>
            </w:pPr>
            <w:r w:rsidRPr="00B01713">
              <w:t>02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Default="000F45B8">
            <w:pPr>
              <w:jc w:val="both"/>
            </w:pPr>
            <w:r w:rsidRPr="00B01713">
              <w:t>Совершенствование действующих, разработка и внедрение новых механизмов финансовой, имущественной, правовой, консультационной, образовательной, информационной и иной поддержки предпринимателей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B01713" w:rsidRDefault="000F45B8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Первый заместитель Главы Александровского района;</w:t>
            </w:r>
          </w:p>
          <w:p w:rsidR="000F45B8" w:rsidRDefault="000F45B8">
            <w:r w:rsidRPr="00B01713">
              <w:t>отдел экономики Администрации района, 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0503C2" w:rsidRDefault="000F45B8" w:rsidP="000503C2">
            <w:r w:rsidRPr="00B01713">
              <w:rPr>
                <w:lang w:val="en-US"/>
              </w:rPr>
              <w:t>20</w:t>
            </w:r>
            <w:r w:rsidRPr="00B01713">
              <w:t>2</w:t>
            </w:r>
            <w:r w:rsidR="000503C2">
              <w:t>7</w:t>
            </w:r>
            <w:r w:rsidRPr="00B01713">
              <w:rPr>
                <w:lang w:val="en-US"/>
              </w:rPr>
              <w:t>-20</w:t>
            </w:r>
            <w:r w:rsidR="000503C2">
              <w:t>31</w:t>
            </w:r>
          </w:p>
        </w:tc>
        <w:tc>
          <w:tcPr>
            <w:tcW w:w="2552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F45B8" w:rsidRDefault="000F45B8">
            <w:pPr>
              <w:jc w:val="both"/>
              <w:rPr>
                <w:bCs/>
              </w:rPr>
            </w:pPr>
          </w:p>
        </w:tc>
      </w:tr>
      <w:tr w:rsidR="000503C2" w:rsidTr="000F45B8">
        <w:trPr>
          <w:cantSplit/>
          <w:trHeight w:val="39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CE26E1">
            <w:pPr>
              <w:jc w:val="center"/>
            </w:pPr>
            <w:r w:rsidRPr="00B01713">
              <w:t>0</w:t>
            </w:r>
            <w:r w:rsidR="00CE26E1"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Организация работы Координационного совета по развитию и поддержке предпринимательства на территории Александровского района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Первый заместитель Главы Александровского района;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отдел экономики Администрации района                               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rPr>
                <w:bCs/>
              </w:rPr>
            </w:pPr>
            <w:r w:rsidRPr="00B01713">
              <w:t>Обеспечение участия представителей бизнеса в разработке и реализации муниципальной политики в сфере поддержки малого и среднего предпринимательства, организация их эффективного взаимодействия с органами власти</w:t>
            </w:r>
          </w:p>
        </w:tc>
      </w:tr>
      <w:tr w:rsidR="000503C2" w:rsidTr="000F45B8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lastRenderedPageBreak/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CE26E1">
            <w:pPr>
              <w:jc w:val="center"/>
            </w:pPr>
            <w:r w:rsidRPr="00B01713">
              <w:t>0</w:t>
            </w:r>
            <w:r w:rsidR="00CE26E1">
              <w:t>47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 xml:space="preserve">Предоставление во владение и (или) в пользование на долгосрочной основе субъектам малого и среднего предпринимательства муниципального имущества МО «Александровский район» согласно перечню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both"/>
            </w:pPr>
            <w:r w:rsidRPr="00B01713">
              <w:t>Первый заместитель Главы Александровского района, 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jc w:val="both"/>
              <w:rPr>
                <w:bCs/>
              </w:rPr>
            </w:pPr>
            <w:r w:rsidRPr="00B01713">
              <w:t>Обеспечение благоприятных условий для развития предпринимательства</w:t>
            </w:r>
          </w:p>
        </w:tc>
      </w:tr>
      <w:tr w:rsidR="000503C2" w:rsidTr="000F45B8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CE26E1" w:rsidP="00AA7A50">
            <w:pPr>
              <w:jc w:val="center"/>
            </w:pPr>
            <w: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spacing w:line="0" w:lineRule="atLeast"/>
              <w:jc w:val="both"/>
              <w:rPr>
                <w:bCs/>
              </w:rPr>
            </w:pPr>
            <w:r w:rsidRPr="00B01713">
              <w:rPr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both"/>
            </w:pPr>
            <w:r w:rsidRPr="00B01713"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jc w:val="both"/>
              <w:rPr>
                <w:bCs/>
              </w:rPr>
            </w:pPr>
            <w:r w:rsidRPr="00B01713">
              <w:t>Сохранение и совершенствование инфраструктуры поддержки малого и среднего предпринимательства</w:t>
            </w:r>
          </w:p>
        </w:tc>
      </w:tr>
      <w:tr w:rsidR="000F45B8" w:rsidTr="000F45B8">
        <w:trPr>
          <w:cantSplit/>
          <w:trHeight w:val="410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B01713" w:rsidRDefault="000F45B8" w:rsidP="00AA7A50">
            <w:pPr>
              <w:suppressAutoHyphens/>
              <w:jc w:val="both"/>
            </w:pPr>
            <w:r w:rsidRPr="00B01713">
              <w:rPr>
                <w:b/>
              </w:rPr>
              <w:t>Задача 2.</w:t>
            </w:r>
            <w:r w:rsidRPr="00B01713">
              <w:t xml:space="preserve"> </w:t>
            </w:r>
            <w:proofErr w:type="gramStart"/>
            <w:r w:rsidRPr="00B01713">
              <w:rPr>
                <w:b/>
              </w:rPr>
              <w:t xml:space="preserve">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</w:t>
            </w:r>
            <w:proofErr w:type="gramEnd"/>
          </w:p>
        </w:tc>
      </w:tr>
      <w:tr w:rsidR="000503C2" w:rsidTr="000F45B8">
        <w:trPr>
          <w:cantSplit/>
          <w:trHeight w:val="747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Информационная поддержка субъектов малого и среднего предпринимательства, в том числе: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-размещение на официальном сайте Александровского района информации о малом и среднем бизнесе;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B01713">
              <w:t xml:space="preserve">-оказание консалтинговых услуг, услуг по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Первый заместитель Главы Александровского района;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отдел экономики Администрации района                               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suppressAutoHyphens/>
              <w:jc w:val="both"/>
            </w:pPr>
            <w:r w:rsidRPr="00B01713">
              <w:t xml:space="preserve">Увеличение количества предприятий, успешно прошедших этап становления, повышение </w:t>
            </w:r>
          </w:p>
          <w:p w:rsidR="000503C2" w:rsidRPr="00B01713" w:rsidRDefault="000503C2" w:rsidP="00AA7A50">
            <w:pPr>
              <w:suppressAutoHyphens/>
              <w:jc w:val="both"/>
            </w:pPr>
            <w:r w:rsidRPr="00B01713">
              <w:t>компетентности начинающих предпринимателей и вовлечение в предпринимательскую деятельность студентов, представителей малообеспеченных слоев населения, повышение их доходов</w:t>
            </w:r>
          </w:p>
        </w:tc>
      </w:tr>
      <w:tr w:rsidR="000503C2" w:rsidTr="000F45B8">
        <w:trPr>
          <w:cantSplit/>
          <w:trHeight w:val="747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Default="000503C2">
            <w:pPr>
              <w:jc w:val="center"/>
            </w:pPr>
          </w:p>
        </w:tc>
        <w:tc>
          <w:tcPr>
            <w:tcW w:w="850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Default="000503C2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предоставлению информации о рынке, помощь в составлении бизнес-планов;</w:t>
            </w:r>
          </w:p>
          <w:p w:rsidR="000503C2" w:rsidRDefault="000503C2">
            <w:pPr>
              <w:jc w:val="both"/>
            </w:pPr>
            <w:r w:rsidRPr="00B01713">
              <w:rPr>
                <w:rFonts w:ascii="Arial" w:hAnsi="Arial" w:cs="Arial"/>
              </w:rPr>
              <w:t>-</w:t>
            </w:r>
            <w:r w:rsidRPr="00B01713">
              <w:t>помощь в поиске финансирования</w:t>
            </w:r>
          </w:p>
        </w:tc>
        <w:tc>
          <w:tcPr>
            <w:tcW w:w="297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Default="000503C2">
            <w:pPr>
              <w:jc w:val="both"/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Default="000503C2">
            <w:pPr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Default="000503C2">
            <w:pPr>
              <w:jc w:val="both"/>
            </w:pPr>
          </w:p>
        </w:tc>
      </w:tr>
      <w:tr w:rsidR="000503C2" w:rsidTr="000F45B8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Ведение реестра субъектов малого и среднего предпринимательства, реестра субъектов малого и среднего предпринимательства - получателей муниципальной поддержки         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Отдел экономики Администрации района                               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suppressAutoHyphens/>
              <w:jc w:val="both"/>
            </w:pPr>
            <w:r w:rsidRPr="00B01713">
              <w:t>Обеспечение открытости и общедоступность сведений о малом и среднем бизнесе в Александровском районе</w:t>
            </w:r>
          </w:p>
        </w:tc>
      </w:tr>
      <w:tr w:rsidR="000503C2" w:rsidTr="000F45B8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03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Обеспечение доступа субъектов  малого и среднего  предпринимательства к получению муниципальных заказов на поставку товаров, выполнение работ и оказание  услуг           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Первый заместитель Главы Александровского района;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отдел экономики Администрации района                               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Реализация законодательства в сфере муниципальных закупок</w:t>
            </w:r>
          </w:p>
        </w:tc>
      </w:tr>
      <w:tr w:rsidR="000503C2" w:rsidTr="000F45B8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lastRenderedPageBreak/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Мониторинг состояния малого и среднего бизнеса на территории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Отдел экономики Администрации района,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Выявление основных проблем, с которыми сталкиваются предприниматели, и определение путей их решения</w:t>
            </w:r>
          </w:p>
        </w:tc>
      </w:tr>
      <w:tr w:rsidR="000F45B8" w:rsidTr="000F45B8">
        <w:trPr>
          <w:cantSplit/>
          <w:trHeight w:val="427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F45B8" w:rsidRPr="00B01713" w:rsidRDefault="000F45B8" w:rsidP="00AA7A50">
            <w:pPr>
              <w:jc w:val="both"/>
              <w:rPr>
                <w:b/>
              </w:rPr>
            </w:pPr>
            <w:r w:rsidRPr="00B01713">
              <w:rPr>
                <w:b/>
              </w:rPr>
              <w:t>Задача 3.</w:t>
            </w:r>
            <w:r w:rsidRPr="00B01713">
              <w:t xml:space="preserve"> </w:t>
            </w:r>
            <w:r w:rsidRPr="00B01713">
              <w:rPr>
                <w:b/>
              </w:rPr>
              <w:t>Финансово-кредитное и имущественное обеспечение малого предпринимательства</w:t>
            </w:r>
          </w:p>
        </w:tc>
      </w:tr>
      <w:tr w:rsidR="000503C2" w:rsidTr="000F45B8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ind w:left="-70" w:right="-70"/>
              <w:jc w:val="both"/>
            </w:pPr>
            <w:r w:rsidRPr="00B01713"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01713"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Сокращение затрат предпринимателей</w:t>
            </w:r>
          </w:p>
        </w:tc>
      </w:tr>
      <w:tr w:rsidR="000503C2" w:rsidTr="000F45B8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>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предпринимательскую деятельность:</w:t>
            </w:r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proofErr w:type="gramStart"/>
            <w:r w:rsidRPr="00B01713">
              <w:rPr>
                <w:lang w:eastAsia="zh-CN"/>
              </w:rPr>
              <w:t>а) показ фильмов, в том числе в формате 3D, а также осуществления детской зрелищно-развлекательной деятельности с правом розничной торговли кондитерскими изделиями и безалкогольными напитками – в виде передачи движимого муниципального имущества (оборудование, машины, механизмы, установки, инвентарь и инструменты), балансовая стоимость которого составляет не более ста тысяч рублей, а также недвижимого муниципального имущества;</w:t>
            </w:r>
            <w:proofErr w:type="gramEnd"/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 xml:space="preserve">б) выполнение авиационных работ по использованию и обслуживанию посадочных вертолетных площадок; </w:t>
            </w:r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>в) оказание услуг диспетчерской службы для организации чартерных авиарейсов в населенные пункты Александровского района;</w:t>
            </w:r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>г) изготовление и обработке гранитных и мраморных памятников, а также изготовление сопутствующих им товаров;</w:t>
            </w:r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>д) по реализации ави</w:t>
            </w:r>
            <w:proofErr w:type="gramStart"/>
            <w:r w:rsidRPr="00B01713">
              <w:rPr>
                <w:lang w:eastAsia="zh-CN"/>
              </w:rPr>
              <w:t>а-</w:t>
            </w:r>
            <w:proofErr w:type="gramEnd"/>
            <w:r w:rsidRPr="00B01713">
              <w:rPr>
                <w:lang w:eastAsia="zh-CN"/>
              </w:rPr>
              <w:t xml:space="preserve"> и железнодорожных билетов;</w:t>
            </w:r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>е) фармацевтическую деятельность и реализующие лекарственные средства в труднодоступных населенных пунктах Александровского района;</w:t>
            </w:r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>ж) по сбору неопасных отходов;</w:t>
            </w:r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>з) по строительству автомобильных дорог и автомагистралей;</w:t>
            </w:r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>и) по осуществлению деятельности по обращению с животными без владельцев;</w:t>
            </w:r>
          </w:p>
          <w:p w:rsidR="000503C2" w:rsidRPr="00B01713" w:rsidRDefault="000503C2" w:rsidP="00AA7A50">
            <w:pPr>
              <w:suppressAutoHyphens/>
              <w:autoSpaceDE w:val="0"/>
              <w:jc w:val="both"/>
              <w:rPr>
                <w:lang w:eastAsia="zh-CN"/>
              </w:rPr>
            </w:pPr>
            <w:r w:rsidRPr="00B01713">
              <w:rPr>
                <w:lang w:eastAsia="zh-CN"/>
              </w:rPr>
              <w:t>к) по осуществлению регулярных перевозок пассажиров и багажа автомобильным транспортом на муниципальном, межмуниципальном и межрегиональном маршрутах регулярных перевозок.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0503C2" w:rsidRPr="00B01713" w:rsidRDefault="000503C2" w:rsidP="00AA7A50">
            <w:pPr>
              <w:jc w:val="both"/>
            </w:pPr>
            <w:r w:rsidRPr="00B01713"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Сокращение затрат предпринимателей</w:t>
            </w:r>
          </w:p>
        </w:tc>
      </w:tr>
      <w:tr w:rsidR="000503C2" w:rsidTr="000F45B8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lastRenderedPageBreak/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widowControl w:val="0"/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Отдел экономики Администрации района                               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r w:rsidRPr="00B01713">
              <w:t>Обеспечение благоприятных условий для развития предпринимательства</w:t>
            </w:r>
          </w:p>
        </w:tc>
      </w:tr>
      <w:tr w:rsidR="000503C2" w:rsidTr="000F45B8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widowControl w:val="0"/>
              <w:suppressAutoHyphens/>
              <w:jc w:val="both"/>
              <w:rPr>
                <w:rFonts w:eastAsia="Arial"/>
                <w:i/>
                <w:kern w:val="1"/>
                <w:u w:val="single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>Содействие малым и средним предпринимателям в получении поручительства Гарантийного фонда Томской области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Первый заместитель Главы Александровского района;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отдел экономики Администрации района                               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Сокращение затрат начинающих предпринимателей и вовлечение в предпринимательскую деятельность широких слоев населения</w:t>
            </w:r>
          </w:p>
        </w:tc>
      </w:tr>
      <w:tr w:rsidR="000503C2" w:rsidTr="000F45B8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widowControl w:val="0"/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>Расходы на 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Сокращение сроков процедур предоставления муниципальной услуги, эффективное недропользование</w:t>
            </w:r>
          </w:p>
        </w:tc>
      </w:tr>
      <w:tr w:rsidR="000503C2" w:rsidTr="000F45B8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widowControl w:val="0"/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>Оказание имущественной поддержки путем передачи муниципального имущества в аренду без проведения торгов субъектам малого и среднего предпринимательства, осуществляющим приоритетные виды экономической деятельности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Сокращение затрат предпринимателей, поддержка </w:t>
            </w:r>
            <w:proofErr w:type="spellStart"/>
            <w:r w:rsidRPr="00B01713">
              <w:t>сельхозтоваропроизводителей</w:t>
            </w:r>
            <w:proofErr w:type="spellEnd"/>
            <w:r w:rsidRPr="00B01713">
              <w:t xml:space="preserve">, поддержка предпринимателей, осуществляющих деятельность бань и 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душевых по предоставлению общегигиенических услуг</w:t>
            </w:r>
          </w:p>
        </w:tc>
      </w:tr>
      <w:tr w:rsidR="000503C2" w:rsidTr="000F45B8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B01713" w:rsidRDefault="000503C2" w:rsidP="000503C2">
            <w:pPr>
              <w:jc w:val="center"/>
            </w:pPr>
            <w:r w:rsidRPr="00B01713">
              <w:t>0</w:t>
            </w:r>
            <w:r>
              <w:t>6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B01713" w:rsidRDefault="000503C2" w:rsidP="00AA7A50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B01713" w:rsidRDefault="000503C2" w:rsidP="00AA7A50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</w:pPr>
            <w:r w:rsidRPr="00B01713"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B01713" w:rsidRDefault="000503C2" w:rsidP="00AA7A50">
            <w:pPr>
              <w:tabs>
                <w:tab w:val="left" w:pos="11338"/>
              </w:tabs>
              <w:autoSpaceDE w:val="0"/>
              <w:autoSpaceDN w:val="0"/>
              <w:adjustRightInd w:val="0"/>
            </w:pPr>
            <w:r w:rsidRPr="00B01713">
              <w:t>Сокращение транспортных затрат предпринимателей и сдерживание роста  цен на продукты питания первой необходимости</w:t>
            </w:r>
          </w:p>
        </w:tc>
      </w:tr>
      <w:tr w:rsidR="000503C2" w:rsidTr="000F45B8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B01713" w:rsidRDefault="000503C2" w:rsidP="000503C2">
            <w:pPr>
              <w:jc w:val="center"/>
            </w:pPr>
            <w:r w:rsidRPr="00B01713">
              <w:t>0</w:t>
            </w:r>
            <w:r>
              <w:t>7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B01713" w:rsidRDefault="000503C2" w:rsidP="00AA7A50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B01713">
              <w:rPr>
                <w:rFonts w:eastAsia="Arial"/>
                <w:kern w:val="1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B01713" w:rsidRDefault="000503C2" w:rsidP="00AA7A50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</w:pPr>
            <w:r w:rsidRPr="00B01713"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B01713" w:rsidRDefault="000503C2" w:rsidP="00AA7A50">
            <w:pPr>
              <w:tabs>
                <w:tab w:val="left" w:pos="11338"/>
              </w:tabs>
              <w:autoSpaceDE w:val="0"/>
              <w:autoSpaceDN w:val="0"/>
              <w:adjustRightInd w:val="0"/>
            </w:pPr>
            <w:r w:rsidRPr="00B01713">
              <w:t>Обеспечение благоприятных условий для развития предпринимательства</w:t>
            </w:r>
          </w:p>
        </w:tc>
      </w:tr>
      <w:tr w:rsidR="000503C2" w:rsidTr="000F45B8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0503C2" w:rsidRPr="00B01713" w:rsidRDefault="000503C2" w:rsidP="00AA7A50">
            <w:pPr>
              <w:jc w:val="center"/>
            </w:pPr>
            <w:r>
              <w:lastRenderedPageBreak/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B01713" w:rsidRDefault="000503C2" w:rsidP="000503C2">
            <w:pPr>
              <w:jc w:val="center"/>
            </w:pPr>
            <w:r>
              <w:t>08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D94141" w:rsidRDefault="000503C2" w:rsidP="009A32E0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D94141">
              <w:rPr>
                <w:rFonts w:eastAsia="Arial"/>
                <w:kern w:val="1"/>
                <w:lang w:eastAsia="zh-CN" w:bidi="hi-IN"/>
              </w:rPr>
              <w:t>Оказание финансовой поддержки путем уменьшения арендной платы на сумму средств, вложенных предпринимателем в капитальный ремонт арендуемого им помещения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D94141" w:rsidRDefault="000503C2" w:rsidP="009A32E0">
            <w:pPr>
              <w:autoSpaceDE w:val="0"/>
              <w:autoSpaceDN w:val="0"/>
              <w:adjustRightInd w:val="0"/>
              <w:jc w:val="both"/>
            </w:pPr>
            <w:r w:rsidRPr="00D94141"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D94141" w:rsidRDefault="000503C2" w:rsidP="000503C2">
            <w:pPr>
              <w:tabs>
                <w:tab w:val="left" w:pos="11338"/>
              </w:tabs>
            </w:pPr>
            <w:r w:rsidRPr="00D94141">
              <w:t>202</w:t>
            </w:r>
            <w:r>
              <w:t>7-2031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3C2" w:rsidRPr="00D94141" w:rsidRDefault="000503C2" w:rsidP="009A32E0">
            <w:pPr>
              <w:autoSpaceDE w:val="0"/>
              <w:autoSpaceDN w:val="0"/>
              <w:adjustRightInd w:val="0"/>
            </w:pPr>
            <w:r w:rsidRPr="00D94141">
              <w:t>Сокращение затрат предпринимателей</w:t>
            </w:r>
          </w:p>
        </w:tc>
      </w:tr>
      <w:tr w:rsidR="000503C2" w:rsidTr="000F45B8">
        <w:trPr>
          <w:cantSplit/>
          <w:trHeight w:val="283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rPr>
                <w:b/>
              </w:rPr>
            </w:pPr>
            <w:r w:rsidRPr="00B01713">
              <w:rPr>
                <w:b/>
              </w:rPr>
              <w:t xml:space="preserve"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 w:rsidRPr="00B01713">
              <w:rPr>
                <w:b/>
              </w:rPr>
              <w:t>деятельности</w:t>
            </w:r>
            <w:proofErr w:type="gramEnd"/>
            <w:r w:rsidRPr="00B01713">
              <w:rPr>
                <w:b/>
              </w:rPr>
              <w:t xml:space="preserve"> и формирование позитивного образа предпринимательской деятельности</w:t>
            </w:r>
          </w:p>
        </w:tc>
      </w:tr>
      <w:tr w:rsidR="000503C2" w:rsidTr="000F45B8">
        <w:trPr>
          <w:cantSplit/>
          <w:trHeight w:val="83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CE26E1">
            <w:pPr>
              <w:jc w:val="center"/>
              <w:rPr>
                <w:rFonts w:eastAsia="Calibri"/>
                <w:lang w:eastAsia="en-US"/>
              </w:rPr>
            </w:pPr>
            <w:r w:rsidRPr="00B01713">
              <w:rPr>
                <w:rFonts w:eastAsia="Calibri"/>
                <w:lang w:eastAsia="en-US"/>
              </w:rPr>
              <w:t>0</w:t>
            </w:r>
            <w:r w:rsidR="00CE26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both"/>
            </w:pPr>
            <w:r w:rsidRPr="00B01713">
              <w:t xml:space="preserve">Реализация на территории Александровского района  проектов и программ государственной поддержки малого и среднего предпринимательства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Первый заместитель Главы Александровского района;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отдел экономики Администрации района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r w:rsidRPr="00B01713">
              <w:t>Обеспечение благоприятных условий для развития предпринимательства</w:t>
            </w:r>
          </w:p>
        </w:tc>
      </w:tr>
      <w:tr w:rsidR="000503C2" w:rsidTr="000F45B8">
        <w:trPr>
          <w:cantSplit/>
          <w:trHeight w:val="2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jc w:val="center"/>
            </w:pPr>
            <w:r w:rsidRPr="00B01713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CE26E1">
            <w:pPr>
              <w:jc w:val="center"/>
            </w:pPr>
            <w:r w:rsidRPr="00B01713">
              <w:t>0</w:t>
            </w:r>
            <w:r w:rsidR="00CE26E1"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  <w:jc w:val="both"/>
            </w:pPr>
            <w:r w:rsidRPr="00B01713"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>Отдел экономики Администрации района,</w:t>
            </w:r>
          </w:p>
          <w:p w:rsidR="000503C2" w:rsidRPr="00B01713" w:rsidRDefault="000503C2" w:rsidP="00AA7A50">
            <w:pPr>
              <w:autoSpaceDE w:val="0"/>
              <w:autoSpaceDN w:val="0"/>
              <w:adjustRightInd w:val="0"/>
            </w:pPr>
            <w:r w:rsidRPr="00B01713">
              <w:t xml:space="preserve">Центр поддержки предпринимательства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503C2" w:rsidRPr="000503C2" w:rsidRDefault="000503C2" w:rsidP="009A32E0">
            <w:r w:rsidRPr="00B01713">
              <w:rPr>
                <w:lang w:val="en-US"/>
              </w:rPr>
              <w:t>20</w:t>
            </w:r>
            <w:r w:rsidRPr="00B01713">
              <w:t>2</w:t>
            </w:r>
            <w:r>
              <w:t>7</w:t>
            </w:r>
            <w:r w:rsidRPr="00B01713">
              <w:rPr>
                <w:lang w:val="en-US"/>
              </w:rPr>
              <w:t>-20</w:t>
            </w:r>
            <w:r>
              <w:t>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3C2" w:rsidRPr="00B01713" w:rsidRDefault="000503C2" w:rsidP="00AA7A50">
            <w:pPr>
              <w:jc w:val="both"/>
              <w:rPr>
                <w:bCs/>
              </w:rPr>
            </w:pPr>
            <w:r w:rsidRPr="00B01713">
              <w:t>Обеспечение компетентности предпринимателей, распространение передового опыта ведения предпринимательской деятельности</w:t>
            </w:r>
            <w:r>
              <w:t>»</w:t>
            </w:r>
          </w:p>
        </w:tc>
      </w:tr>
    </w:tbl>
    <w:p w:rsidR="000503C2" w:rsidRDefault="000503C2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CE26E1" w:rsidRDefault="00CE26E1">
      <w:pPr>
        <w:tabs>
          <w:tab w:val="left" w:pos="8895"/>
          <w:tab w:val="right" w:pos="14570"/>
        </w:tabs>
        <w:ind w:left="8931"/>
        <w:rPr>
          <w:sz w:val="24"/>
          <w:szCs w:val="24"/>
        </w:rPr>
      </w:pPr>
    </w:p>
    <w:p w:rsidR="00781E09" w:rsidRDefault="000503C2" w:rsidP="000503C2">
      <w:pPr>
        <w:tabs>
          <w:tab w:val="right" w:pos="14570"/>
        </w:tabs>
        <w:ind w:left="9781"/>
        <w:rPr>
          <w:color w:val="000000"/>
        </w:rPr>
      </w:pPr>
      <w:r>
        <w:rPr>
          <w:sz w:val="24"/>
          <w:szCs w:val="24"/>
        </w:rPr>
        <w:lastRenderedPageBreak/>
        <w:t xml:space="preserve"> </w:t>
      </w:r>
      <w:r w:rsidR="000F3AA4">
        <w:rPr>
          <w:color w:val="000000"/>
        </w:rPr>
        <w:t xml:space="preserve">Приложение 3 к муниципальной программе </w:t>
      </w:r>
    </w:p>
    <w:p w:rsidR="00781E09" w:rsidRDefault="000F3AA4" w:rsidP="000503C2">
      <w:pPr>
        <w:shd w:val="clear" w:color="auto" w:fill="FFFFFF"/>
        <w:ind w:left="9781"/>
      </w:pPr>
      <w:r>
        <w:t>«Развитие малого и среднего предпринимательства на территории Александровского  района»</w:t>
      </w:r>
    </w:p>
    <w:p w:rsidR="00494229" w:rsidRDefault="00494229" w:rsidP="000503C2">
      <w:pPr>
        <w:shd w:val="clear" w:color="auto" w:fill="FFFFFF"/>
        <w:ind w:left="9781"/>
      </w:pPr>
    </w:p>
    <w:p w:rsidR="00781E09" w:rsidRDefault="000F3AA4">
      <w:pPr>
        <w:jc w:val="center"/>
        <w:rPr>
          <w:sz w:val="24"/>
          <w:szCs w:val="24"/>
        </w:rPr>
      </w:pPr>
      <w:r>
        <w:rPr>
          <w:sz w:val="24"/>
          <w:szCs w:val="24"/>
        </w:rPr>
        <w:t>Ресурсное обеспечение реализации муниципальной программы «Развитие малого и среднего предпринимательства на территории Александровского  района» за счет средств бюджета муниципального образования «Александровский район» и бюджета Томской области</w:t>
      </w:r>
    </w:p>
    <w:tbl>
      <w:tblPr>
        <w:tblW w:w="219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81"/>
        <w:gridCol w:w="556"/>
        <w:gridCol w:w="6"/>
        <w:gridCol w:w="11"/>
        <w:gridCol w:w="3672"/>
        <w:gridCol w:w="14"/>
        <w:gridCol w:w="1547"/>
        <w:gridCol w:w="11"/>
        <w:gridCol w:w="675"/>
        <w:gridCol w:w="26"/>
        <w:gridCol w:w="8"/>
        <w:gridCol w:w="7"/>
        <w:gridCol w:w="410"/>
        <w:gridCol w:w="8"/>
        <w:gridCol w:w="7"/>
        <w:gridCol w:w="552"/>
        <w:gridCol w:w="8"/>
        <w:gridCol w:w="7"/>
        <w:gridCol w:w="552"/>
        <w:gridCol w:w="8"/>
        <w:gridCol w:w="7"/>
        <w:gridCol w:w="552"/>
        <w:gridCol w:w="8"/>
        <w:gridCol w:w="7"/>
        <w:gridCol w:w="1119"/>
        <w:gridCol w:w="8"/>
        <w:gridCol w:w="7"/>
        <w:gridCol w:w="1110"/>
        <w:gridCol w:w="9"/>
        <w:gridCol w:w="15"/>
        <w:gridCol w:w="1123"/>
        <w:gridCol w:w="9"/>
        <w:gridCol w:w="1134"/>
        <w:gridCol w:w="1137"/>
        <w:gridCol w:w="2652"/>
        <w:gridCol w:w="3982"/>
      </w:tblGrid>
      <w:tr w:rsidR="000503C2" w:rsidRPr="00E00116" w:rsidTr="00CE26E1">
        <w:trPr>
          <w:gridAfter w:val="2"/>
          <w:wAfter w:w="6634" w:type="dxa"/>
          <w:trHeight w:val="850"/>
          <w:tblHeader/>
        </w:trPr>
        <w:tc>
          <w:tcPr>
            <w:tcW w:w="1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Код аналитической программной классификации</w:t>
            </w:r>
          </w:p>
        </w:tc>
        <w:tc>
          <w:tcPr>
            <w:tcW w:w="37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Наименование мероприятия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Ответственный исполнитель, соисполнитель</w:t>
            </w:r>
          </w:p>
        </w:tc>
        <w:tc>
          <w:tcPr>
            <w:tcW w:w="283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Код бюджетной классификации</w:t>
            </w:r>
          </w:p>
        </w:tc>
        <w:tc>
          <w:tcPr>
            <w:tcW w:w="568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Расходы бюджета муниципального образования, тыс. рублей</w:t>
            </w:r>
          </w:p>
        </w:tc>
      </w:tr>
      <w:tr w:rsidR="00756963" w:rsidRPr="00E00116" w:rsidTr="00CE26E1">
        <w:trPr>
          <w:gridAfter w:val="2"/>
          <w:wAfter w:w="6634" w:type="dxa"/>
          <w:trHeight w:val="248"/>
          <w:tblHeader/>
        </w:trPr>
        <w:tc>
          <w:tcPr>
            <w:tcW w:w="98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ОМ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М</w:t>
            </w:r>
          </w:p>
        </w:tc>
        <w:tc>
          <w:tcPr>
            <w:tcW w:w="37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/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/>
        </w:tc>
        <w:tc>
          <w:tcPr>
            <w:tcW w:w="71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ГРБС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proofErr w:type="spellStart"/>
            <w:r w:rsidRPr="00E00116">
              <w:t>Рз</w:t>
            </w:r>
            <w:proofErr w:type="spellEnd"/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proofErr w:type="spellStart"/>
            <w:proofErr w:type="gramStart"/>
            <w:r w:rsidRPr="00E00116">
              <w:t>Пр</w:t>
            </w:r>
            <w:proofErr w:type="spellEnd"/>
            <w:proofErr w:type="gramEnd"/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ЦС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ВР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0503C2">
            <w:pPr>
              <w:jc w:val="center"/>
            </w:pPr>
            <w:r w:rsidRPr="00E00116">
              <w:t>202</w:t>
            </w:r>
            <w:r w:rsidR="000503C2">
              <w:t xml:space="preserve">7 </w:t>
            </w:r>
            <w:r w:rsidR="000503C2" w:rsidRPr="000503C2">
              <w:t>(прогноз)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00116" w:rsidRPr="00E00116" w:rsidRDefault="00E00116" w:rsidP="000503C2">
            <w:pPr>
              <w:jc w:val="center"/>
            </w:pPr>
            <w:r w:rsidRPr="00E00116">
              <w:t>202</w:t>
            </w:r>
            <w:r w:rsidR="000503C2">
              <w:t xml:space="preserve">8 </w:t>
            </w:r>
            <w:r w:rsidR="000503C2" w:rsidRPr="000503C2">
              <w:t>(прогноз)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0503C2">
            <w:pPr>
              <w:jc w:val="center"/>
            </w:pPr>
            <w:r w:rsidRPr="00E00116">
              <w:t>202</w:t>
            </w:r>
            <w:r w:rsidR="000503C2">
              <w:t xml:space="preserve">9 </w:t>
            </w:r>
            <w:r w:rsidR="000503C2" w:rsidRPr="000503C2">
              <w:t>(прогноз)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00116" w:rsidRPr="00E00116" w:rsidRDefault="00E00116" w:rsidP="000503C2">
            <w:pPr>
              <w:jc w:val="center"/>
            </w:pPr>
            <w:r w:rsidRPr="00E00116">
              <w:t>20</w:t>
            </w:r>
            <w:r w:rsidR="000503C2">
              <w:t xml:space="preserve">30 </w:t>
            </w:r>
            <w:r w:rsidR="000503C2" w:rsidRPr="00E00116">
              <w:t>(прогноз)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00116" w:rsidRPr="00E00116" w:rsidRDefault="00E00116" w:rsidP="00E00116">
            <w:pPr>
              <w:jc w:val="center"/>
            </w:pPr>
            <w:r w:rsidRPr="00E00116">
              <w:t>20</w:t>
            </w:r>
            <w:r w:rsidR="000503C2">
              <w:t>31</w:t>
            </w:r>
          </w:p>
          <w:p w:rsidR="00E00116" w:rsidRPr="00E00116" w:rsidRDefault="00E00116" w:rsidP="00E00116">
            <w:pPr>
              <w:jc w:val="center"/>
            </w:pPr>
            <w:r w:rsidRPr="00E00116">
              <w:t>(прогноз)</w:t>
            </w:r>
          </w:p>
        </w:tc>
      </w:tr>
      <w:tr w:rsidR="00E00116" w:rsidRPr="00E00116" w:rsidTr="00CE26E1">
        <w:trPr>
          <w:gridAfter w:val="2"/>
          <w:wAfter w:w="6634" w:type="dxa"/>
          <w:trHeight w:val="266"/>
        </w:trPr>
        <w:tc>
          <w:tcPr>
            <w:tcW w:w="15311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00116" w:rsidRPr="00E00116" w:rsidRDefault="00E00116" w:rsidP="00E00116">
            <w:pPr>
              <w:contextualSpacing/>
              <w:rPr>
                <w:b/>
              </w:rPr>
            </w:pPr>
            <w:r w:rsidRPr="00E00116">
              <w:rPr>
                <w:b/>
              </w:rPr>
              <w:t>Задача 1. Развитие инфраструктуры поддержки предпринимательства</w:t>
            </w:r>
          </w:p>
        </w:tc>
      </w:tr>
      <w:tr w:rsidR="00756963" w:rsidRPr="00E00116" w:rsidTr="00CE26E1">
        <w:trPr>
          <w:gridAfter w:val="2"/>
          <w:wAfter w:w="6634" w:type="dxa"/>
          <w:trHeight w:val="783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</w:pPr>
            <w:r w:rsidRPr="00E00116">
              <w:t>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</w:pP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E00116" w:rsidP="00E00116">
            <w:pPr>
              <w:spacing w:line="0" w:lineRule="atLeast"/>
              <w:jc w:val="both"/>
              <w:rPr>
                <w:bCs/>
              </w:rPr>
            </w:pPr>
            <w:r w:rsidRPr="00E00116">
              <w:rPr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00116" w:rsidRPr="00E00116" w:rsidRDefault="00E00116" w:rsidP="00E00116">
            <w:pPr>
              <w:jc w:val="both"/>
            </w:pPr>
            <w:r w:rsidRPr="00E00116">
              <w:t>Отдел экономики Администрации района</w:t>
            </w:r>
          </w:p>
          <w:p w:rsidR="00E00116" w:rsidRPr="00E00116" w:rsidRDefault="00E00116" w:rsidP="00E00116">
            <w:pPr>
              <w:jc w:val="both"/>
            </w:pPr>
          </w:p>
        </w:tc>
        <w:tc>
          <w:tcPr>
            <w:tcW w:w="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901</w:t>
            </w:r>
          </w:p>
        </w:tc>
        <w:tc>
          <w:tcPr>
            <w:tcW w:w="4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70</w:t>
            </w: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116" w:rsidRPr="00756963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00116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756963" w:rsidRPr="00E00116" w:rsidTr="00CE26E1">
        <w:trPr>
          <w:gridAfter w:val="2"/>
          <w:wAfter w:w="6634" w:type="dxa"/>
          <w:trHeight w:val="669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963" w:rsidRPr="00E00116" w:rsidRDefault="00756963" w:rsidP="00E00116">
            <w:pPr>
              <w:jc w:val="center"/>
            </w:pPr>
            <w:r w:rsidRPr="00E00116">
              <w:t>1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963" w:rsidRPr="00E00116" w:rsidRDefault="00756963" w:rsidP="00E00116">
            <w:pPr>
              <w:jc w:val="center"/>
            </w:pPr>
            <w:r w:rsidRPr="00E00116">
              <w:t>06</w:t>
            </w: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963" w:rsidRPr="00E00116" w:rsidRDefault="00756963" w:rsidP="00E00116">
            <w:pPr>
              <w:spacing w:line="0" w:lineRule="atLeast"/>
              <w:jc w:val="both"/>
              <w:rPr>
                <w:bCs/>
              </w:rPr>
            </w:pPr>
            <w:r w:rsidRPr="00E00116">
              <w:rPr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15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56963" w:rsidRPr="00E00116" w:rsidRDefault="00756963" w:rsidP="00E00116">
            <w:pPr>
              <w:jc w:val="both"/>
            </w:pPr>
          </w:p>
        </w:tc>
        <w:tc>
          <w:tcPr>
            <w:tcW w:w="686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901</w:t>
            </w:r>
          </w:p>
        </w:tc>
        <w:tc>
          <w:tcPr>
            <w:tcW w:w="451" w:type="dxa"/>
            <w:gridSpan w:val="4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6963" w:rsidRDefault="00756963" w:rsidP="00756963">
            <w:pPr>
              <w:jc w:val="center"/>
            </w:pPr>
            <w:r w:rsidRPr="007A092C">
              <w:rPr>
                <w:bCs/>
              </w:rPr>
              <w:t>70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6963" w:rsidRDefault="00756963" w:rsidP="00756963">
            <w:pPr>
              <w:jc w:val="center"/>
            </w:pPr>
            <w:r w:rsidRPr="007A092C">
              <w:rPr>
                <w:bCs/>
              </w:rPr>
              <w:t>70</w:t>
            </w: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963" w:rsidRDefault="00756963" w:rsidP="00756963">
            <w:pPr>
              <w:jc w:val="center"/>
            </w:pPr>
            <w:r w:rsidRPr="007A092C">
              <w:rPr>
                <w:bCs/>
              </w:rPr>
              <w:t>70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756963" w:rsidRDefault="00756963" w:rsidP="00756963">
            <w:pPr>
              <w:jc w:val="center"/>
            </w:pPr>
            <w:r w:rsidRPr="007A092C">
              <w:rPr>
                <w:bCs/>
              </w:rPr>
              <w:t>70</w:t>
            </w:r>
          </w:p>
        </w:tc>
      </w:tr>
      <w:tr w:rsidR="00756963" w:rsidRPr="00E00116" w:rsidTr="00CE26E1">
        <w:trPr>
          <w:gridAfter w:val="2"/>
          <w:wAfter w:w="6634" w:type="dxa"/>
          <w:trHeight w:val="195"/>
        </w:trPr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</w:pP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E00116" w:rsidP="00E00116">
            <w:r w:rsidRPr="00E00116">
              <w:t>Районный бюджет</w:t>
            </w:r>
          </w:p>
        </w:tc>
        <w:tc>
          <w:tcPr>
            <w:tcW w:w="15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00116" w:rsidRPr="00E00116" w:rsidRDefault="00E00116" w:rsidP="00E00116">
            <w:pPr>
              <w:jc w:val="both"/>
            </w:pPr>
          </w:p>
        </w:tc>
        <w:tc>
          <w:tcPr>
            <w:tcW w:w="68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4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/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/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70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70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70</w:t>
            </w: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70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00116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</w:tr>
      <w:tr w:rsidR="00756963" w:rsidRPr="00E00116" w:rsidTr="00CE26E1">
        <w:trPr>
          <w:gridAfter w:val="2"/>
          <w:wAfter w:w="6634" w:type="dxa"/>
          <w:trHeight w:val="257"/>
        </w:trPr>
        <w:tc>
          <w:tcPr>
            <w:tcW w:w="98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</w:pPr>
          </w:p>
        </w:tc>
        <w:tc>
          <w:tcPr>
            <w:tcW w:w="55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</w:pPr>
          </w:p>
        </w:tc>
        <w:tc>
          <w:tcPr>
            <w:tcW w:w="3703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E00116" w:rsidP="00E00116">
            <w:r w:rsidRPr="00E00116">
              <w:t>Областной бюджет</w:t>
            </w: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E00116" w:rsidP="00E00116">
            <w:pPr>
              <w:jc w:val="both"/>
            </w:pPr>
          </w:p>
        </w:tc>
        <w:tc>
          <w:tcPr>
            <w:tcW w:w="68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45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/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/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116" w:rsidRPr="00756963" w:rsidRDefault="00756963" w:rsidP="0075696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756963" w:rsidRPr="00E00116" w:rsidTr="00CE26E1">
        <w:trPr>
          <w:gridAfter w:val="2"/>
          <w:wAfter w:w="6634" w:type="dxa"/>
          <w:trHeight w:val="257"/>
        </w:trPr>
        <w:tc>
          <w:tcPr>
            <w:tcW w:w="9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</w:pPr>
            <w:r w:rsidRPr="00E00116">
              <w:t>1</w:t>
            </w:r>
          </w:p>
        </w:tc>
        <w:tc>
          <w:tcPr>
            <w:tcW w:w="55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</w:pPr>
            <w:r w:rsidRPr="00E00116">
              <w:t>07</w:t>
            </w:r>
          </w:p>
        </w:tc>
        <w:tc>
          <w:tcPr>
            <w:tcW w:w="3703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E00116" w:rsidP="00E00116">
            <w:r w:rsidRPr="00E00116"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5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E00116" w:rsidP="00E00116">
            <w:pPr>
              <w:jc w:val="both"/>
            </w:pPr>
            <w:r w:rsidRPr="00E00116">
              <w:t>Отдел экономики Администрации района</w:t>
            </w:r>
          </w:p>
        </w:tc>
        <w:tc>
          <w:tcPr>
            <w:tcW w:w="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901</w:t>
            </w:r>
          </w:p>
        </w:tc>
        <w:tc>
          <w:tcPr>
            <w:tcW w:w="45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/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/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E00116" w:rsidRPr="00E00116" w:rsidRDefault="00E00116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E00116" w:rsidRPr="00E00116" w:rsidTr="00CE26E1">
        <w:trPr>
          <w:trHeight w:val="399"/>
        </w:trPr>
        <w:tc>
          <w:tcPr>
            <w:tcW w:w="15311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E00116" w:rsidRPr="00E00116" w:rsidRDefault="00E00116" w:rsidP="00E00116">
            <w:pPr>
              <w:rPr>
                <w:b/>
              </w:rPr>
            </w:pPr>
          </w:p>
          <w:p w:rsidR="00E00116" w:rsidRPr="00E00116" w:rsidRDefault="00E00116" w:rsidP="00E00116">
            <w:pPr>
              <w:rPr>
                <w:b/>
              </w:rPr>
            </w:pPr>
            <w:r w:rsidRPr="00E00116">
              <w:rPr>
                <w:b/>
              </w:rPr>
              <w:t>Задача 3. Финансово-кредитное и имущественное обеспечение малого предпринимательства</w:t>
            </w:r>
          </w:p>
        </w:tc>
        <w:tc>
          <w:tcPr>
            <w:tcW w:w="2652" w:type="dxa"/>
          </w:tcPr>
          <w:p w:rsidR="00E00116" w:rsidRPr="00E00116" w:rsidRDefault="00E00116" w:rsidP="00E00116">
            <w:pPr>
              <w:jc w:val="center"/>
            </w:pPr>
          </w:p>
        </w:tc>
        <w:tc>
          <w:tcPr>
            <w:tcW w:w="3982" w:type="dxa"/>
          </w:tcPr>
          <w:p w:rsidR="00E00116" w:rsidRPr="00E00116" w:rsidRDefault="00E00116" w:rsidP="00E00116">
            <w:pPr>
              <w:spacing w:line="0" w:lineRule="atLeast"/>
              <w:jc w:val="both"/>
            </w:pPr>
          </w:p>
        </w:tc>
      </w:tr>
      <w:tr w:rsidR="00756963" w:rsidRPr="00E00116" w:rsidTr="00CE26E1">
        <w:trPr>
          <w:gridAfter w:val="2"/>
          <w:wAfter w:w="6634" w:type="dxa"/>
          <w:trHeight w:val="427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  <w:r w:rsidRPr="00E00116">
              <w:t>3</w:t>
            </w:r>
          </w:p>
        </w:tc>
        <w:tc>
          <w:tcPr>
            <w:tcW w:w="573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</w:p>
        </w:tc>
        <w:tc>
          <w:tcPr>
            <w:tcW w:w="3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A4FBF" w:rsidRPr="00E00116" w:rsidRDefault="003A4FBF" w:rsidP="00E00116">
            <w:pPr>
              <w:jc w:val="both"/>
            </w:pPr>
            <w:r w:rsidRPr="00E00116"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1572" w:type="dxa"/>
            <w:gridSpan w:val="3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</w:tcPr>
          <w:p w:rsidR="003A4FBF" w:rsidRPr="00E00116" w:rsidRDefault="003A4FBF" w:rsidP="00E00116">
            <w:pPr>
              <w:jc w:val="both"/>
            </w:pPr>
            <w:r w:rsidRPr="00E00116">
              <w:t>Отдел экономики Администраци</w:t>
            </w:r>
            <w:r w:rsidRPr="00E00116">
              <w:lastRenderedPageBreak/>
              <w:t>и района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132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BF" w:rsidRPr="00756963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132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132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FBF" w:rsidRPr="00E00116" w:rsidRDefault="00756963" w:rsidP="001F62B1">
            <w:pPr>
              <w:jc w:val="center"/>
              <w:rPr>
                <w:bCs/>
              </w:rPr>
            </w:pPr>
            <w:r>
              <w:rPr>
                <w:bCs/>
              </w:rPr>
              <w:t>132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A4FBF" w:rsidRPr="00C25D51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132</w:t>
            </w:r>
          </w:p>
        </w:tc>
      </w:tr>
      <w:tr w:rsidR="00756963" w:rsidRPr="00E00116" w:rsidTr="00CE26E1">
        <w:trPr>
          <w:gridAfter w:val="2"/>
          <w:wAfter w:w="6634" w:type="dxa"/>
          <w:trHeight w:val="930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  <w:r w:rsidRPr="00E00116">
              <w:lastRenderedPageBreak/>
              <w:t>3</w:t>
            </w:r>
          </w:p>
        </w:tc>
        <w:tc>
          <w:tcPr>
            <w:tcW w:w="573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  <w:r w:rsidRPr="00E00116">
              <w:t>01</w:t>
            </w:r>
          </w:p>
        </w:tc>
        <w:tc>
          <w:tcPr>
            <w:tcW w:w="367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3A4FBF" w:rsidRPr="00E00116" w:rsidRDefault="003A4FBF" w:rsidP="00E00116">
            <w:pPr>
              <w:jc w:val="both"/>
            </w:pPr>
            <w:r w:rsidRPr="00E00116"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1572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3A4FBF" w:rsidRPr="00E00116" w:rsidRDefault="003A4FBF" w:rsidP="00E00116">
            <w:pPr>
              <w:jc w:val="both"/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901</w:t>
            </w:r>
          </w:p>
        </w:tc>
        <w:tc>
          <w:tcPr>
            <w:tcW w:w="425" w:type="dxa"/>
            <w:gridSpan w:val="3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A4FBF" w:rsidRPr="00F4122E" w:rsidRDefault="00756963" w:rsidP="001F62B1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noWrap/>
          </w:tcPr>
          <w:p w:rsidR="003A4FBF" w:rsidRPr="00C25D51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756963" w:rsidRPr="00E00116" w:rsidTr="00CE26E1">
        <w:trPr>
          <w:gridAfter w:val="2"/>
          <w:wAfter w:w="6634" w:type="dxa"/>
          <w:trHeight w:val="669"/>
        </w:trPr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  <w:r w:rsidRPr="00E00116">
              <w:lastRenderedPageBreak/>
              <w:t>3</w:t>
            </w:r>
          </w:p>
        </w:tc>
        <w:tc>
          <w:tcPr>
            <w:tcW w:w="5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  <w:r w:rsidRPr="00E00116">
              <w:t>03</w:t>
            </w:r>
          </w:p>
        </w:tc>
        <w:tc>
          <w:tcPr>
            <w:tcW w:w="3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A4FBF" w:rsidRPr="00E00116" w:rsidRDefault="003A4FBF" w:rsidP="00E00116">
            <w:pPr>
              <w:jc w:val="both"/>
            </w:pPr>
            <w:r w:rsidRPr="00E00116"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1572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3A4FBF" w:rsidRPr="00E00116" w:rsidRDefault="003A4FBF" w:rsidP="00E00116">
            <w:pPr>
              <w:jc w:val="both"/>
            </w:pPr>
          </w:p>
        </w:tc>
        <w:tc>
          <w:tcPr>
            <w:tcW w:w="709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901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756963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FBF" w:rsidRPr="00C25D51" w:rsidRDefault="00756963" w:rsidP="001F62B1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756963" w:rsidRPr="00E00116" w:rsidTr="00CE26E1">
        <w:trPr>
          <w:gridAfter w:val="2"/>
          <w:wAfter w:w="6634" w:type="dxa"/>
          <w:trHeight w:val="174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</w:p>
        </w:tc>
        <w:tc>
          <w:tcPr>
            <w:tcW w:w="36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BF" w:rsidRPr="00E00116" w:rsidRDefault="003A4FBF" w:rsidP="00E00116">
            <w:r w:rsidRPr="00E00116">
              <w:t>Районный бюджет</w:t>
            </w:r>
          </w:p>
        </w:tc>
        <w:tc>
          <w:tcPr>
            <w:tcW w:w="1572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3A4FBF" w:rsidRPr="00E00116" w:rsidRDefault="003A4FBF" w:rsidP="00E00116">
            <w:pPr>
              <w:jc w:val="both"/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FBF" w:rsidRPr="00756963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BF" w:rsidRPr="00E00116" w:rsidRDefault="003A4FBF" w:rsidP="00E00116">
            <w:pPr>
              <w:jc w:val="center"/>
              <w:rPr>
                <w:bCs/>
                <w:highlight w:val="yellow"/>
              </w:rPr>
            </w:pPr>
            <w:r w:rsidRPr="00E00116">
              <w:rPr>
                <w:bCs/>
              </w:rPr>
              <w:t>52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FBF" w:rsidRPr="00F4122E" w:rsidRDefault="003A4FBF" w:rsidP="001F62B1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756963" w:rsidRPr="00E00116" w:rsidTr="00CE26E1">
        <w:trPr>
          <w:gridAfter w:val="2"/>
          <w:wAfter w:w="6634" w:type="dxa"/>
          <w:trHeight w:val="361"/>
        </w:trPr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</w:p>
        </w:tc>
        <w:tc>
          <w:tcPr>
            <w:tcW w:w="5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FBF" w:rsidRPr="00E00116" w:rsidRDefault="003A4FBF" w:rsidP="00E00116">
            <w:r w:rsidRPr="00E00116">
              <w:t>Областной бюджет</w:t>
            </w:r>
          </w:p>
        </w:tc>
        <w:tc>
          <w:tcPr>
            <w:tcW w:w="1572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3A4FBF" w:rsidRPr="00E00116" w:rsidRDefault="003A4FBF" w:rsidP="00E00116">
            <w:pPr>
              <w:jc w:val="both"/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425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A4FBF" w:rsidRPr="00C25D51" w:rsidRDefault="00756963" w:rsidP="001F62B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 w:themeFill="background1"/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756963" w:rsidRPr="00E00116" w:rsidTr="00CE26E1">
        <w:trPr>
          <w:gridAfter w:val="2"/>
          <w:wAfter w:w="6634" w:type="dxa"/>
          <w:trHeight w:val="669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  <w:r w:rsidRPr="00E00116">
              <w:t>3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</w:pPr>
            <w:r w:rsidRPr="00E00116">
              <w:t>03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A4FBF" w:rsidRPr="00E00116" w:rsidRDefault="003A4FBF" w:rsidP="00E00116">
            <w:r w:rsidRPr="00E00116">
              <w:t>Финансовое обеспечение затрат стартующему бизнесу на реализацию предпринимательских проектов</w:t>
            </w:r>
          </w:p>
        </w:tc>
        <w:tc>
          <w:tcPr>
            <w:tcW w:w="157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A4FBF" w:rsidRPr="00E00116" w:rsidRDefault="003A4FBF" w:rsidP="00E00116">
            <w:pPr>
              <w:jc w:val="both"/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901</w:t>
            </w:r>
          </w:p>
        </w:tc>
        <w:tc>
          <w:tcPr>
            <w:tcW w:w="4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FBF" w:rsidRPr="00E00116" w:rsidRDefault="003A4FBF" w:rsidP="001F62B1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756963" w:rsidRPr="00E00116" w:rsidTr="00CE26E1">
        <w:trPr>
          <w:gridAfter w:val="2"/>
          <w:wAfter w:w="6634" w:type="dxa"/>
          <w:trHeight w:val="669"/>
        </w:trPr>
        <w:tc>
          <w:tcPr>
            <w:tcW w:w="9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3A4FBF" w:rsidRPr="00E00116" w:rsidRDefault="003A4FBF" w:rsidP="00E00116">
            <w:pPr>
              <w:tabs>
                <w:tab w:val="left" w:pos="11338"/>
              </w:tabs>
              <w:jc w:val="center"/>
            </w:pPr>
            <w:r w:rsidRPr="00E00116">
              <w:t>3</w:t>
            </w:r>
          </w:p>
        </w:tc>
        <w:tc>
          <w:tcPr>
            <w:tcW w:w="57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3A4FBF" w:rsidRPr="00E00116" w:rsidRDefault="003A4FBF" w:rsidP="00CE26E1">
            <w:pPr>
              <w:tabs>
                <w:tab w:val="left" w:pos="11338"/>
              </w:tabs>
              <w:jc w:val="center"/>
              <w:rPr>
                <w:rFonts w:eastAsia="Calibri"/>
                <w:lang w:eastAsia="en-US"/>
              </w:rPr>
            </w:pPr>
            <w:r w:rsidRPr="00E00116">
              <w:rPr>
                <w:rFonts w:eastAsia="Calibri"/>
                <w:lang w:eastAsia="en-US"/>
              </w:rPr>
              <w:t>0</w:t>
            </w:r>
            <w:r w:rsidR="00CE26E1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67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A4FBF" w:rsidRPr="00E00116" w:rsidRDefault="003A4FBF" w:rsidP="00E00116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E00116">
              <w:rPr>
                <w:rFonts w:eastAsia="Arial"/>
                <w:kern w:val="1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157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FBF" w:rsidRPr="00E00116" w:rsidRDefault="003A4FBF" w:rsidP="00E00116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</w:pPr>
            <w:r w:rsidRPr="00E00116">
              <w:t xml:space="preserve">Отдел экономики Администрации района                               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4FBF" w:rsidRPr="00E00116" w:rsidRDefault="003A4FBF" w:rsidP="00E00116">
            <w:pPr>
              <w:jc w:val="center"/>
            </w:pPr>
            <w:r w:rsidRPr="00E00116">
              <w:t>901</w:t>
            </w:r>
          </w:p>
        </w:tc>
        <w:tc>
          <w:tcPr>
            <w:tcW w:w="4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4FBF" w:rsidRPr="00E00116" w:rsidRDefault="003A4FBF" w:rsidP="00E00116"/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5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4FBF" w:rsidRPr="00E00116" w:rsidRDefault="00756963" w:rsidP="001F62B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:rsidR="003A4FBF" w:rsidRPr="00E00116" w:rsidRDefault="003A4FBF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</w:tr>
      <w:tr w:rsidR="00E00116" w:rsidRPr="00E00116" w:rsidTr="00CE26E1">
        <w:trPr>
          <w:gridAfter w:val="2"/>
          <w:wAfter w:w="6634" w:type="dxa"/>
          <w:trHeight w:val="227"/>
        </w:trPr>
        <w:tc>
          <w:tcPr>
            <w:tcW w:w="15311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00116" w:rsidRPr="00E00116" w:rsidRDefault="00E00116" w:rsidP="00E00116">
            <w:pPr>
              <w:rPr>
                <w:b/>
              </w:rPr>
            </w:pPr>
            <w:r w:rsidRPr="00E00116">
              <w:rPr>
                <w:b/>
              </w:rPr>
              <w:t xml:space="preserve"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 w:rsidRPr="00E00116">
              <w:rPr>
                <w:b/>
              </w:rPr>
              <w:t>деятельности</w:t>
            </w:r>
            <w:proofErr w:type="gramEnd"/>
            <w:r w:rsidRPr="00E00116">
              <w:rPr>
                <w:b/>
              </w:rPr>
              <w:t xml:space="preserve"> и формирование позитивного образа предпринимательской деятельности</w:t>
            </w:r>
          </w:p>
        </w:tc>
      </w:tr>
      <w:tr w:rsidR="00756963" w:rsidRPr="00E00116" w:rsidTr="00CE26E1">
        <w:trPr>
          <w:gridAfter w:val="2"/>
          <w:wAfter w:w="6634" w:type="dxa"/>
          <w:trHeight w:val="669"/>
        </w:trPr>
        <w:tc>
          <w:tcPr>
            <w:tcW w:w="9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6963" w:rsidRPr="00E00116" w:rsidRDefault="00756963" w:rsidP="00E00116">
            <w:pPr>
              <w:jc w:val="center"/>
            </w:pPr>
            <w:r w:rsidRPr="00E00116">
              <w:t>4</w:t>
            </w:r>
          </w:p>
        </w:tc>
        <w:tc>
          <w:tcPr>
            <w:tcW w:w="5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6963" w:rsidRPr="00E00116" w:rsidRDefault="00CE26E1" w:rsidP="00E0011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63" w:rsidRPr="00E00116" w:rsidRDefault="00756963" w:rsidP="00E00116">
            <w:pPr>
              <w:widowControl w:val="0"/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E00116">
              <w:rPr>
                <w:rFonts w:eastAsia="Arial"/>
                <w:kern w:val="1"/>
                <w:lang w:eastAsia="zh-CN" w:bidi="hi-IN"/>
              </w:rPr>
              <w:t xml:space="preserve">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деятельности   </w:t>
            </w:r>
          </w:p>
        </w:tc>
        <w:tc>
          <w:tcPr>
            <w:tcW w:w="1561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6963" w:rsidRPr="00E00116" w:rsidRDefault="00756963" w:rsidP="00E00116">
            <w:pPr>
              <w:jc w:val="both"/>
            </w:pPr>
            <w:r w:rsidRPr="00E00116">
              <w:t>Отдел экономики Администрации района</w:t>
            </w:r>
          </w:p>
        </w:tc>
        <w:tc>
          <w:tcPr>
            <w:tcW w:w="7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901</w:t>
            </w:r>
          </w:p>
        </w:tc>
        <w:tc>
          <w:tcPr>
            <w:tcW w:w="42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963" w:rsidRPr="00E00116" w:rsidRDefault="00756963" w:rsidP="00E00116">
            <w:pPr>
              <w:jc w:val="center"/>
              <w:rPr>
                <w:bCs/>
              </w:rPr>
            </w:pPr>
            <w:r w:rsidRPr="00E00116">
              <w:rPr>
                <w:bCs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56963" w:rsidRPr="00E00116" w:rsidRDefault="00756963" w:rsidP="009A32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6963" w:rsidRPr="00E00116" w:rsidRDefault="00756963" w:rsidP="009A32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756963" w:rsidRPr="00E00116" w:rsidRDefault="00756963" w:rsidP="009A32E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:rsidR="00781E09" w:rsidRDefault="000F3AA4">
      <w:pPr>
        <w:tabs>
          <w:tab w:val="left" w:pos="85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94229" w:rsidRDefault="00494229">
      <w:pPr>
        <w:tabs>
          <w:tab w:val="left" w:pos="8520"/>
        </w:tabs>
        <w:rPr>
          <w:sz w:val="24"/>
          <w:szCs w:val="24"/>
        </w:rPr>
      </w:pPr>
    </w:p>
    <w:p w:rsidR="00494229" w:rsidRDefault="00494229">
      <w:pPr>
        <w:tabs>
          <w:tab w:val="left" w:pos="8520"/>
        </w:tabs>
        <w:rPr>
          <w:sz w:val="24"/>
          <w:szCs w:val="24"/>
        </w:rPr>
      </w:pPr>
    </w:p>
    <w:p w:rsidR="00781E09" w:rsidRDefault="000F3AA4" w:rsidP="00756963">
      <w:pPr>
        <w:shd w:val="clear" w:color="auto" w:fill="FFFFFF"/>
        <w:tabs>
          <w:tab w:val="left" w:pos="8745"/>
          <w:tab w:val="right" w:pos="14003"/>
        </w:tabs>
        <w:ind w:left="9923"/>
        <w:rPr>
          <w:color w:val="000000"/>
        </w:rPr>
      </w:pPr>
      <w:r>
        <w:rPr>
          <w:color w:val="000000"/>
        </w:rPr>
        <w:lastRenderedPageBreak/>
        <w:t xml:space="preserve">Приложение 4 к муниципальной программе </w:t>
      </w:r>
    </w:p>
    <w:p w:rsidR="00781E09" w:rsidRDefault="000F3AA4" w:rsidP="00756963">
      <w:pPr>
        <w:shd w:val="clear" w:color="auto" w:fill="FFFFFF"/>
        <w:tabs>
          <w:tab w:val="left" w:pos="0"/>
          <w:tab w:val="right" w:pos="14003"/>
        </w:tabs>
        <w:ind w:left="9923"/>
        <w:rPr>
          <w:color w:val="000000"/>
        </w:rPr>
      </w:pPr>
      <w:r>
        <w:t>«</w:t>
      </w:r>
      <w:r>
        <w:rPr>
          <w:color w:val="000000"/>
        </w:rPr>
        <w:t xml:space="preserve">Развитие малого и среднего предпринимательства </w:t>
      </w:r>
    </w:p>
    <w:p w:rsidR="00781E09" w:rsidRDefault="000F3AA4" w:rsidP="00756963">
      <w:pPr>
        <w:shd w:val="clear" w:color="auto" w:fill="FFFFFF"/>
        <w:ind w:left="9923"/>
        <w:rPr>
          <w:color w:val="000000"/>
        </w:rPr>
      </w:pPr>
      <w:r>
        <w:rPr>
          <w:color w:val="000000"/>
        </w:rPr>
        <w:t>на территории Александровского  района</w:t>
      </w:r>
      <w:r>
        <w:t>»</w:t>
      </w:r>
    </w:p>
    <w:p w:rsidR="00781E09" w:rsidRDefault="00781E09" w:rsidP="00756963">
      <w:pPr>
        <w:rPr>
          <w:sz w:val="24"/>
          <w:szCs w:val="24"/>
        </w:rPr>
      </w:pPr>
    </w:p>
    <w:p w:rsidR="00781E09" w:rsidRDefault="000F3AA4" w:rsidP="008F63A9">
      <w:pPr>
        <w:shd w:val="clear" w:color="auto" w:fill="FFFFFF" w:themeFill="background1"/>
        <w:jc w:val="center"/>
        <w:rPr>
          <w:sz w:val="24"/>
          <w:szCs w:val="24"/>
        </w:rPr>
      </w:pPr>
      <w:r w:rsidRPr="008F63A9">
        <w:rPr>
          <w:sz w:val="24"/>
          <w:szCs w:val="24"/>
          <w:shd w:val="clear" w:color="auto" w:fill="FFFFFF" w:themeFill="background1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781E09" w:rsidRDefault="00781E09">
      <w:pPr>
        <w:rPr>
          <w:sz w:val="24"/>
          <w:szCs w:val="24"/>
        </w:rPr>
      </w:pPr>
    </w:p>
    <w:p w:rsidR="00781E09" w:rsidRDefault="00781E09">
      <w:pPr>
        <w:rPr>
          <w:sz w:val="24"/>
          <w:szCs w:val="24"/>
        </w:rPr>
      </w:pPr>
    </w:p>
    <w:tbl>
      <w:tblPr>
        <w:tblW w:w="1419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3"/>
        <w:gridCol w:w="2958"/>
        <w:gridCol w:w="1356"/>
        <w:gridCol w:w="1275"/>
        <w:gridCol w:w="1356"/>
        <w:gridCol w:w="1356"/>
        <w:gridCol w:w="1189"/>
        <w:gridCol w:w="1417"/>
      </w:tblGrid>
      <w:tr w:rsidR="00EC0B7E" w:rsidRPr="00EC0B7E" w:rsidTr="00C25D51">
        <w:trPr>
          <w:cantSplit/>
          <w:trHeight w:val="405"/>
          <w:tblHeader/>
        </w:trPr>
        <w:tc>
          <w:tcPr>
            <w:tcW w:w="3283" w:type="dxa"/>
            <w:vMerge w:val="restart"/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2958" w:type="dxa"/>
            <w:vMerge w:val="restart"/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949" w:type="dxa"/>
            <w:gridSpan w:val="6"/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EC0B7E" w:rsidRPr="00EC0B7E" w:rsidTr="00C25D51">
        <w:trPr>
          <w:cantSplit/>
          <w:trHeight w:val="539"/>
          <w:tblHeader/>
        </w:trPr>
        <w:tc>
          <w:tcPr>
            <w:tcW w:w="328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9A32E0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</w:t>
            </w:r>
            <w:r w:rsidR="009A32E0">
              <w:rPr>
                <w:sz w:val="24"/>
                <w:szCs w:val="24"/>
              </w:rPr>
              <w:t>7</w:t>
            </w:r>
            <w:r w:rsidR="00EC58C9">
              <w:rPr>
                <w:sz w:val="24"/>
                <w:szCs w:val="24"/>
              </w:rPr>
              <w:t xml:space="preserve"> </w:t>
            </w:r>
            <w:r w:rsidR="00EC58C9" w:rsidRPr="00EC58C9">
              <w:rPr>
                <w:sz w:val="24"/>
                <w:szCs w:val="24"/>
              </w:rPr>
              <w:t>(прогноз)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9A32E0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</w:t>
            </w:r>
            <w:r w:rsidR="009A32E0">
              <w:rPr>
                <w:sz w:val="24"/>
                <w:szCs w:val="24"/>
              </w:rPr>
              <w:t>8</w:t>
            </w:r>
            <w:r w:rsidR="00EC58C9">
              <w:rPr>
                <w:sz w:val="24"/>
                <w:szCs w:val="24"/>
              </w:rPr>
              <w:t xml:space="preserve"> </w:t>
            </w:r>
            <w:r w:rsidR="00EC58C9" w:rsidRPr="00EC0B7E">
              <w:rPr>
                <w:sz w:val="24"/>
                <w:szCs w:val="24"/>
              </w:rPr>
              <w:t>(прогноз)</w:t>
            </w: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9A32E0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202</w:t>
            </w:r>
            <w:r w:rsidR="009A32E0">
              <w:rPr>
                <w:sz w:val="24"/>
                <w:szCs w:val="24"/>
              </w:rPr>
              <w:t>9</w:t>
            </w:r>
            <w:r w:rsidR="00EC58C9">
              <w:rPr>
                <w:sz w:val="24"/>
                <w:szCs w:val="24"/>
              </w:rPr>
              <w:t xml:space="preserve"> </w:t>
            </w:r>
            <w:r w:rsidR="00EC58C9" w:rsidRPr="00EC0B7E">
              <w:rPr>
                <w:sz w:val="24"/>
                <w:szCs w:val="24"/>
              </w:rPr>
              <w:t>(прогноз)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9A32E0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</w:t>
            </w:r>
            <w:r w:rsidR="009A32E0">
              <w:rPr>
                <w:sz w:val="24"/>
                <w:szCs w:val="24"/>
              </w:rPr>
              <w:t>30</w:t>
            </w:r>
            <w:r w:rsidR="00EC58C9">
              <w:rPr>
                <w:sz w:val="24"/>
                <w:szCs w:val="24"/>
              </w:rPr>
              <w:t xml:space="preserve"> </w:t>
            </w:r>
            <w:r w:rsidR="00EC58C9" w:rsidRPr="00EC0B7E">
              <w:rPr>
                <w:sz w:val="24"/>
                <w:szCs w:val="24"/>
              </w:rPr>
              <w:t>(прогноз)</w:t>
            </w:r>
            <w:r w:rsidR="009A32E0">
              <w:rPr>
                <w:vanish/>
                <w:sz w:val="24"/>
                <w:szCs w:val="24"/>
              </w:rPr>
              <w:t xml:space="preserve">010,                        ме тем ндуемого предпринимателями помещений силами предприниметеля </w:t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  <w:r w:rsidR="009A32E0">
              <w:rPr>
                <w:vanish/>
                <w:sz w:val="24"/>
                <w:szCs w:val="24"/>
              </w:rPr>
              <w:pgNum/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20</w:t>
            </w:r>
            <w:r w:rsidR="00EC58C9">
              <w:rPr>
                <w:sz w:val="24"/>
                <w:szCs w:val="24"/>
              </w:rPr>
              <w:t>31</w:t>
            </w:r>
          </w:p>
          <w:p w:rsidR="00EC0B7E" w:rsidRPr="00EC0B7E" w:rsidRDefault="00EC0B7E" w:rsidP="00EC0B7E">
            <w:pPr>
              <w:jc w:val="center"/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(прогноз)</w:t>
            </w:r>
          </w:p>
        </w:tc>
      </w:tr>
      <w:tr w:rsidR="00EC58C9" w:rsidRPr="00EC0B7E" w:rsidTr="00C25D51">
        <w:trPr>
          <w:cantSplit/>
          <w:trHeight w:val="20"/>
        </w:trPr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Pr="00EC0B7E" w:rsidRDefault="00EC58C9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«Развитие малого и среднего предпринимательства на территории Александровского  района»</w:t>
            </w:r>
          </w:p>
          <w:p w:rsidR="00EC58C9" w:rsidRPr="00EC0B7E" w:rsidRDefault="00EC58C9" w:rsidP="00EC0B7E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Pr="00EC0B7E" w:rsidRDefault="00EC58C9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Default="00EC58C9" w:rsidP="001F62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9" w:rsidRDefault="00EC58C9" w:rsidP="001F62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</w:tr>
      <w:tr w:rsidR="00EC58C9" w:rsidRPr="00EC0B7E" w:rsidTr="00C25D51">
        <w:trPr>
          <w:cantSplit/>
          <w:trHeight w:val="20"/>
        </w:trPr>
        <w:tc>
          <w:tcPr>
            <w:tcW w:w="3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8C9" w:rsidRPr="00EC0B7E" w:rsidRDefault="00EC58C9" w:rsidP="00EC0B7E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Pr="00EC0B7E" w:rsidRDefault="00EC58C9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Default="00EC58C9" w:rsidP="001F62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9" w:rsidRDefault="00EC58C9" w:rsidP="001F62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202,00</w:t>
            </w:r>
          </w:p>
        </w:tc>
      </w:tr>
      <w:tr w:rsidR="00EC58C9" w:rsidRPr="00EC0B7E" w:rsidTr="00C25D51">
        <w:trPr>
          <w:cantSplit/>
          <w:trHeight w:val="20"/>
        </w:trPr>
        <w:tc>
          <w:tcPr>
            <w:tcW w:w="3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8C9" w:rsidRPr="00EC0B7E" w:rsidRDefault="00EC58C9" w:rsidP="00EC0B7E">
            <w:pPr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Pr="00EC0B7E" w:rsidRDefault="00EC58C9" w:rsidP="00EC0B7E">
            <w:pPr>
              <w:rPr>
                <w:sz w:val="24"/>
                <w:szCs w:val="24"/>
              </w:rPr>
            </w:pPr>
            <w:r w:rsidRPr="00EC0B7E"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Default="00EC58C9" w:rsidP="001F62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9" w:rsidRDefault="00EC58C9" w:rsidP="001F62B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C58C9" w:rsidRDefault="00EC58C9" w:rsidP="0083682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  <w:rPr>
          <w:sz w:val="24"/>
          <w:szCs w:val="24"/>
        </w:rPr>
      </w:pPr>
    </w:p>
    <w:p w:rsidR="00781E09" w:rsidRDefault="00781E09">
      <w:pPr>
        <w:jc w:val="both"/>
      </w:pPr>
    </w:p>
    <w:p w:rsidR="00781E09" w:rsidRDefault="00781E09">
      <w:pPr>
        <w:jc w:val="both"/>
        <w:rPr>
          <w:sz w:val="24"/>
          <w:szCs w:val="24"/>
        </w:rPr>
        <w:sectPr w:rsidR="00781E0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701" w:right="1134" w:bottom="1134" w:left="1134" w:header="720" w:footer="720" w:gutter="0"/>
          <w:cols w:space="720"/>
          <w:titlePg/>
          <w:docGrid w:linePitch="360"/>
        </w:sectPr>
      </w:pPr>
    </w:p>
    <w:p w:rsidR="00781E09" w:rsidRDefault="00781E09"/>
    <w:sectPr w:rsidR="00781E09">
      <w:pgSz w:w="11906" w:h="16838"/>
      <w:pgMar w:top="1134" w:right="170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D4" w:rsidRDefault="00BC1ED4">
      <w:r>
        <w:separator/>
      </w:r>
    </w:p>
  </w:endnote>
  <w:endnote w:type="continuationSeparator" w:id="0">
    <w:p w:rsidR="00BC1ED4" w:rsidRDefault="00BC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2B1" w:rsidRDefault="001F62B1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2B1" w:rsidRDefault="001F62B1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2B1" w:rsidRDefault="001F62B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D4" w:rsidRDefault="00BC1ED4">
      <w:r>
        <w:separator/>
      </w:r>
    </w:p>
  </w:footnote>
  <w:footnote w:type="continuationSeparator" w:id="0">
    <w:p w:rsidR="00BC1ED4" w:rsidRDefault="00BC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2B1" w:rsidRDefault="001F62B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2B1" w:rsidRDefault="001F62B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94229">
      <w:rPr>
        <w:noProof/>
      </w:rPr>
      <w:t>2</w:t>
    </w:r>
    <w:r>
      <w:fldChar w:fldCharType="end"/>
    </w:r>
  </w:p>
  <w:p w:rsidR="001F62B1" w:rsidRDefault="001F62B1">
    <w:pPr>
      <w:pStyle w:val="ab"/>
      <w:ind w:left="720" w:hanging="72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2B1" w:rsidRDefault="001F62B1">
    <w:pPr>
      <w:pStyle w:val="ab"/>
      <w:jc w:val="center"/>
    </w:pPr>
  </w:p>
  <w:p w:rsidR="001F62B1" w:rsidRDefault="001F62B1">
    <w:pPr>
      <w:pStyle w:val="ab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2B1" w:rsidRDefault="001F62B1">
    <w:pPr>
      <w:pStyle w:val="ab"/>
      <w:jc w:val="center"/>
    </w:pPr>
    <w:r>
      <w:t>16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2B1" w:rsidRDefault="001F62B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94229">
      <w:rPr>
        <w:noProof/>
      </w:rPr>
      <w:t>25</w:t>
    </w:r>
    <w:r>
      <w:fldChar w:fldCharType="end"/>
    </w:r>
  </w:p>
  <w:p w:rsidR="001F62B1" w:rsidRDefault="001F62B1">
    <w:pPr>
      <w:pStyle w:val="ab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2B1" w:rsidRDefault="001F62B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94229">
      <w:rPr>
        <w:noProof/>
      </w:rPr>
      <w:t>26</w:t>
    </w:r>
    <w:r>
      <w:fldChar w:fldCharType="end"/>
    </w:r>
  </w:p>
  <w:p w:rsidR="001F62B1" w:rsidRDefault="001F62B1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6C2F"/>
    <w:multiLevelType w:val="hybridMultilevel"/>
    <w:tmpl w:val="34E8109C"/>
    <w:lvl w:ilvl="0" w:tplc="7A6ACA46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83827488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EDEE836C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27844DC2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64F21824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6F2456EA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B8786118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2E9EAC54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8A4AD772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">
    <w:nsid w:val="0BF43E74"/>
    <w:multiLevelType w:val="hybridMultilevel"/>
    <w:tmpl w:val="421A4BF2"/>
    <w:lvl w:ilvl="0" w:tplc="F300D962">
      <w:start w:val="1"/>
      <w:numFmt w:val="decimal"/>
      <w:lvlText w:val="%1."/>
      <w:lvlJc w:val="left"/>
      <w:pPr>
        <w:ind w:left="360" w:hanging="360"/>
      </w:pPr>
    </w:lvl>
    <w:lvl w:ilvl="1" w:tplc="46AEF16C">
      <w:start w:val="1"/>
      <w:numFmt w:val="lowerLetter"/>
      <w:lvlText w:val="%2."/>
      <w:lvlJc w:val="left"/>
      <w:pPr>
        <w:ind w:left="1440" w:hanging="360"/>
      </w:pPr>
    </w:lvl>
    <w:lvl w:ilvl="2" w:tplc="83EC81E0">
      <w:start w:val="1"/>
      <w:numFmt w:val="lowerRoman"/>
      <w:lvlText w:val="%3."/>
      <w:lvlJc w:val="right"/>
      <w:pPr>
        <w:ind w:left="2160" w:hanging="180"/>
      </w:pPr>
    </w:lvl>
    <w:lvl w:ilvl="3" w:tplc="F966850A">
      <w:start w:val="1"/>
      <w:numFmt w:val="decimal"/>
      <w:lvlText w:val="%4."/>
      <w:lvlJc w:val="left"/>
      <w:pPr>
        <w:ind w:left="2880" w:hanging="360"/>
      </w:pPr>
    </w:lvl>
    <w:lvl w:ilvl="4" w:tplc="4C8283D2">
      <w:start w:val="1"/>
      <w:numFmt w:val="lowerLetter"/>
      <w:lvlText w:val="%5."/>
      <w:lvlJc w:val="left"/>
      <w:pPr>
        <w:ind w:left="3600" w:hanging="360"/>
      </w:pPr>
    </w:lvl>
    <w:lvl w:ilvl="5" w:tplc="A7085EBA">
      <w:start w:val="1"/>
      <w:numFmt w:val="lowerRoman"/>
      <w:lvlText w:val="%6."/>
      <w:lvlJc w:val="right"/>
      <w:pPr>
        <w:ind w:left="4320" w:hanging="180"/>
      </w:pPr>
    </w:lvl>
    <w:lvl w:ilvl="6" w:tplc="83FA7904">
      <w:start w:val="1"/>
      <w:numFmt w:val="decimal"/>
      <w:lvlText w:val="%7."/>
      <w:lvlJc w:val="left"/>
      <w:pPr>
        <w:ind w:left="5040" w:hanging="360"/>
      </w:pPr>
    </w:lvl>
    <w:lvl w:ilvl="7" w:tplc="F12E2412">
      <w:start w:val="1"/>
      <w:numFmt w:val="lowerLetter"/>
      <w:lvlText w:val="%8."/>
      <w:lvlJc w:val="left"/>
      <w:pPr>
        <w:ind w:left="5760" w:hanging="360"/>
      </w:pPr>
    </w:lvl>
    <w:lvl w:ilvl="8" w:tplc="442A691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2031A"/>
    <w:multiLevelType w:val="hybridMultilevel"/>
    <w:tmpl w:val="4D9A911C"/>
    <w:lvl w:ilvl="0" w:tplc="6E0AF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00AF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BDC55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6611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66C3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9285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AAD6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4A97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7A28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F06BF"/>
    <w:multiLevelType w:val="hybridMultilevel"/>
    <w:tmpl w:val="E8443342"/>
    <w:lvl w:ilvl="0" w:tplc="BE181C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4BA4E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C66B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AFB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48D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D27A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8093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8E6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8C0D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A1FD5"/>
    <w:multiLevelType w:val="hybridMultilevel"/>
    <w:tmpl w:val="DC1229A8"/>
    <w:lvl w:ilvl="0" w:tplc="5D18D9D4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58DC5DD2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9EA83624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6D969F9C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992827E2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5B6806AE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96BACB64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650E36E6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8736C26C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5">
    <w:nsid w:val="1C8A21FA"/>
    <w:multiLevelType w:val="hybridMultilevel"/>
    <w:tmpl w:val="6CAEE330"/>
    <w:lvl w:ilvl="0" w:tplc="5504D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3EB8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6AC3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C257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B5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66D7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88D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8EC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2C4C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E4221E"/>
    <w:multiLevelType w:val="hybridMultilevel"/>
    <w:tmpl w:val="F8E87C3E"/>
    <w:lvl w:ilvl="0" w:tplc="2626EB5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8B13F4D"/>
    <w:multiLevelType w:val="hybridMultilevel"/>
    <w:tmpl w:val="79A4F7CE"/>
    <w:lvl w:ilvl="0" w:tplc="581C9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2A2468">
      <w:numFmt w:val="decimal"/>
      <w:lvlText w:val=""/>
      <w:lvlJc w:val="left"/>
      <w:pPr>
        <w:tabs>
          <w:tab w:val="num" w:pos="360"/>
        </w:tabs>
      </w:pPr>
    </w:lvl>
    <w:lvl w:ilvl="2" w:tplc="F7143E7E">
      <w:numFmt w:val="decimal"/>
      <w:lvlText w:val=""/>
      <w:lvlJc w:val="left"/>
      <w:pPr>
        <w:tabs>
          <w:tab w:val="num" w:pos="360"/>
        </w:tabs>
      </w:pPr>
    </w:lvl>
    <w:lvl w:ilvl="3" w:tplc="EA9ACD3A">
      <w:numFmt w:val="decimal"/>
      <w:lvlText w:val=""/>
      <w:lvlJc w:val="left"/>
      <w:pPr>
        <w:tabs>
          <w:tab w:val="num" w:pos="360"/>
        </w:tabs>
      </w:pPr>
    </w:lvl>
    <w:lvl w:ilvl="4" w:tplc="A992EF86">
      <w:numFmt w:val="decimal"/>
      <w:lvlText w:val=""/>
      <w:lvlJc w:val="left"/>
      <w:pPr>
        <w:tabs>
          <w:tab w:val="num" w:pos="360"/>
        </w:tabs>
      </w:pPr>
    </w:lvl>
    <w:lvl w:ilvl="5" w:tplc="80D6040C">
      <w:numFmt w:val="decimal"/>
      <w:lvlText w:val=""/>
      <w:lvlJc w:val="left"/>
      <w:pPr>
        <w:tabs>
          <w:tab w:val="num" w:pos="360"/>
        </w:tabs>
      </w:pPr>
    </w:lvl>
    <w:lvl w:ilvl="6" w:tplc="7F38155A">
      <w:numFmt w:val="decimal"/>
      <w:lvlText w:val=""/>
      <w:lvlJc w:val="left"/>
      <w:pPr>
        <w:tabs>
          <w:tab w:val="num" w:pos="360"/>
        </w:tabs>
      </w:pPr>
    </w:lvl>
    <w:lvl w:ilvl="7" w:tplc="872ABE0E">
      <w:numFmt w:val="decimal"/>
      <w:lvlText w:val=""/>
      <w:lvlJc w:val="left"/>
      <w:pPr>
        <w:tabs>
          <w:tab w:val="num" w:pos="360"/>
        </w:tabs>
      </w:pPr>
    </w:lvl>
    <w:lvl w:ilvl="8" w:tplc="BAE2FDF4">
      <w:numFmt w:val="decimal"/>
      <w:lvlText w:val=""/>
      <w:lvlJc w:val="left"/>
      <w:pPr>
        <w:tabs>
          <w:tab w:val="num" w:pos="360"/>
        </w:tabs>
      </w:pPr>
    </w:lvl>
  </w:abstractNum>
  <w:abstractNum w:abstractNumId="8">
    <w:nsid w:val="29C5123C"/>
    <w:multiLevelType w:val="hybridMultilevel"/>
    <w:tmpl w:val="97BC8E22"/>
    <w:lvl w:ilvl="0" w:tplc="30C675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C280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BEDD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560F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E8D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E6D46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C9D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8ACA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12A2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495BE2"/>
    <w:multiLevelType w:val="hybridMultilevel"/>
    <w:tmpl w:val="6D62B61A"/>
    <w:lvl w:ilvl="0" w:tplc="71CE86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2AA1C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E2A47B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5D26A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E6DA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46D56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8E892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8E0F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0AA0A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B9F205E"/>
    <w:multiLevelType w:val="hybridMultilevel"/>
    <w:tmpl w:val="F7E808BC"/>
    <w:lvl w:ilvl="0" w:tplc="818EC286">
      <w:start w:val="1"/>
      <w:numFmt w:val="decimal"/>
      <w:lvlText w:val="%1"/>
      <w:lvlJc w:val="center"/>
      <w:pPr>
        <w:ind w:left="1440" w:hanging="360"/>
      </w:pPr>
    </w:lvl>
    <w:lvl w:ilvl="1" w:tplc="24AE7A38">
      <w:start w:val="1"/>
      <w:numFmt w:val="lowerLetter"/>
      <w:lvlText w:val="%2."/>
      <w:lvlJc w:val="left"/>
      <w:pPr>
        <w:ind w:left="1440" w:hanging="360"/>
      </w:pPr>
    </w:lvl>
    <w:lvl w:ilvl="2" w:tplc="1C040D96">
      <w:start w:val="1"/>
      <w:numFmt w:val="lowerRoman"/>
      <w:lvlText w:val="%3."/>
      <w:lvlJc w:val="right"/>
      <w:pPr>
        <w:ind w:left="2160" w:hanging="180"/>
      </w:pPr>
    </w:lvl>
    <w:lvl w:ilvl="3" w:tplc="99480D8A">
      <w:start w:val="1"/>
      <w:numFmt w:val="decimal"/>
      <w:lvlText w:val="%4."/>
      <w:lvlJc w:val="left"/>
      <w:pPr>
        <w:ind w:left="2880" w:hanging="360"/>
      </w:pPr>
    </w:lvl>
    <w:lvl w:ilvl="4" w:tplc="AB2A004C">
      <w:start w:val="1"/>
      <w:numFmt w:val="lowerLetter"/>
      <w:lvlText w:val="%5."/>
      <w:lvlJc w:val="left"/>
      <w:pPr>
        <w:ind w:left="3600" w:hanging="360"/>
      </w:pPr>
    </w:lvl>
    <w:lvl w:ilvl="5" w:tplc="C07289A2">
      <w:start w:val="1"/>
      <w:numFmt w:val="lowerRoman"/>
      <w:lvlText w:val="%6."/>
      <w:lvlJc w:val="right"/>
      <w:pPr>
        <w:ind w:left="4320" w:hanging="180"/>
      </w:pPr>
    </w:lvl>
    <w:lvl w:ilvl="6" w:tplc="6B74B9D4">
      <w:start w:val="1"/>
      <w:numFmt w:val="decimal"/>
      <w:lvlText w:val="%7."/>
      <w:lvlJc w:val="left"/>
      <w:pPr>
        <w:ind w:left="5040" w:hanging="360"/>
      </w:pPr>
    </w:lvl>
    <w:lvl w:ilvl="7" w:tplc="ACFEFD7C">
      <w:start w:val="1"/>
      <w:numFmt w:val="lowerLetter"/>
      <w:lvlText w:val="%8."/>
      <w:lvlJc w:val="left"/>
      <w:pPr>
        <w:ind w:left="5760" w:hanging="360"/>
      </w:pPr>
    </w:lvl>
    <w:lvl w:ilvl="8" w:tplc="38662E0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30563B"/>
    <w:multiLevelType w:val="hybridMultilevel"/>
    <w:tmpl w:val="9D2296C2"/>
    <w:lvl w:ilvl="0" w:tplc="2A38F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78E5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7427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1459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686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0FE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B801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86E2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4C8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0E6210"/>
    <w:multiLevelType w:val="hybridMultilevel"/>
    <w:tmpl w:val="715C59B0"/>
    <w:lvl w:ilvl="0" w:tplc="064045C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A9EC36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7E8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8289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CE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883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013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208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B88D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162336"/>
    <w:multiLevelType w:val="hybridMultilevel"/>
    <w:tmpl w:val="FF3AF41C"/>
    <w:lvl w:ilvl="0" w:tplc="8618C9A6">
      <w:start w:val="1"/>
      <w:numFmt w:val="decimal"/>
      <w:lvlText w:val="%1."/>
      <w:lvlJc w:val="left"/>
      <w:pPr>
        <w:ind w:left="720" w:hanging="360"/>
      </w:pPr>
    </w:lvl>
    <w:lvl w:ilvl="1" w:tplc="6382D2BE">
      <w:start w:val="1"/>
      <w:numFmt w:val="lowerLetter"/>
      <w:lvlText w:val="%2."/>
      <w:lvlJc w:val="left"/>
      <w:pPr>
        <w:ind w:left="1440" w:hanging="360"/>
      </w:pPr>
    </w:lvl>
    <w:lvl w:ilvl="2" w:tplc="4B6E4420">
      <w:start w:val="1"/>
      <w:numFmt w:val="lowerRoman"/>
      <w:lvlText w:val="%3."/>
      <w:lvlJc w:val="right"/>
      <w:pPr>
        <w:ind w:left="2160" w:hanging="180"/>
      </w:pPr>
    </w:lvl>
    <w:lvl w:ilvl="3" w:tplc="EFECB532">
      <w:start w:val="1"/>
      <w:numFmt w:val="decimal"/>
      <w:lvlText w:val="%4."/>
      <w:lvlJc w:val="left"/>
      <w:pPr>
        <w:ind w:left="2880" w:hanging="360"/>
      </w:pPr>
    </w:lvl>
    <w:lvl w:ilvl="4" w:tplc="C4BCFD60">
      <w:start w:val="1"/>
      <w:numFmt w:val="lowerLetter"/>
      <w:lvlText w:val="%5."/>
      <w:lvlJc w:val="left"/>
      <w:pPr>
        <w:ind w:left="3600" w:hanging="360"/>
      </w:pPr>
    </w:lvl>
    <w:lvl w:ilvl="5" w:tplc="DFB6F4F8">
      <w:start w:val="1"/>
      <w:numFmt w:val="lowerRoman"/>
      <w:lvlText w:val="%6."/>
      <w:lvlJc w:val="right"/>
      <w:pPr>
        <w:ind w:left="4320" w:hanging="180"/>
      </w:pPr>
    </w:lvl>
    <w:lvl w:ilvl="6" w:tplc="4ECC567A">
      <w:start w:val="1"/>
      <w:numFmt w:val="decimal"/>
      <w:lvlText w:val="%7."/>
      <w:lvlJc w:val="left"/>
      <w:pPr>
        <w:ind w:left="5040" w:hanging="360"/>
      </w:pPr>
    </w:lvl>
    <w:lvl w:ilvl="7" w:tplc="218A1876">
      <w:start w:val="1"/>
      <w:numFmt w:val="lowerLetter"/>
      <w:lvlText w:val="%8."/>
      <w:lvlJc w:val="left"/>
      <w:pPr>
        <w:ind w:left="5760" w:hanging="360"/>
      </w:pPr>
    </w:lvl>
    <w:lvl w:ilvl="8" w:tplc="BE9293B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5864ED"/>
    <w:multiLevelType w:val="hybridMultilevel"/>
    <w:tmpl w:val="3DBE15EC"/>
    <w:lvl w:ilvl="0" w:tplc="5DA857FC">
      <w:start w:val="1"/>
      <w:numFmt w:val="decimal"/>
      <w:lvlText w:val="%1"/>
      <w:lvlJc w:val="center"/>
      <w:pPr>
        <w:ind w:left="2880" w:hanging="360"/>
      </w:pPr>
    </w:lvl>
    <w:lvl w:ilvl="1" w:tplc="B55049CC">
      <w:start w:val="1"/>
      <w:numFmt w:val="lowerLetter"/>
      <w:lvlText w:val="%2."/>
      <w:lvlJc w:val="left"/>
      <w:pPr>
        <w:ind w:left="1440" w:hanging="360"/>
      </w:pPr>
    </w:lvl>
    <w:lvl w:ilvl="2" w:tplc="A75AA6B4">
      <w:start w:val="1"/>
      <w:numFmt w:val="lowerRoman"/>
      <w:lvlText w:val="%3."/>
      <w:lvlJc w:val="right"/>
      <w:pPr>
        <w:ind w:left="2160" w:hanging="180"/>
      </w:pPr>
    </w:lvl>
    <w:lvl w:ilvl="3" w:tplc="CF1877DE">
      <w:start w:val="1"/>
      <w:numFmt w:val="decimal"/>
      <w:lvlText w:val="%4."/>
      <w:lvlJc w:val="left"/>
      <w:pPr>
        <w:ind w:left="2880" w:hanging="360"/>
      </w:pPr>
    </w:lvl>
    <w:lvl w:ilvl="4" w:tplc="1A56DCB8">
      <w:start w:val="1"/>
      <w:numFmt w:val="lowerLetter"/>
      <w:lvlText w:val="%5."/>
      <w:lvlJc w:val="left"/>
      <w:pPr>
        <w:ind w:left="3600" w:hanging="360"/>
      </w:pPr>
    </w:lvl>
    <w:lvl w:ilvl="5" w:tplc="38B4CEF6">
      <w:start w:val="1"/>
      <w:numFmt w:val="lowerRoman"/>
      <w:lvlText w:val="%6."/>
      <w:lvlJc w:val="right"/>
      <w:pPr>
        <w:ind w:left="4320" w:hanging="180"/>
      </w:pPr>
    </w:lvl>
    <w:lvl w:ilvl="6" w:tplc="33D011BA">
      <w:start w:val="1"/>
      <w:numFmt w:val="decimal"/>
      <w:lvlText w:val="%7."/>
      <w:lvlJc w:val="left"/>
      <w:pPr>
        <w:ind w:left="5040" w:hanging="360"/>
      </w:pPr>
    </w:lvl>
    <w:lvl w:ilvl="7" w:tplc="7BA4D890">
      <w:start w:val="1"/>
      <w:numFmt w:val="lowerLetter"/>
      <w:lvlText w:val="%8."/>
      <w:lvlJc w:val="left"/>
      <w:pPr>
        <w:ind w:left="5760" w:hanging="360"/>
      </w:pPr>
    </w:lvl>
    <w:lvl w:ilvl="8" w:tplc="8562A72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E68F0"/>
    <w:multiLevelType w:val="hybridMultilevel"/>
    <w:tmpl w:val="0E0AEA06"/>
    <w:lvl w:ilvl="0" w:tplc="910E3D2C">
      <w:start w:val="1"/>
      <w:numFmt w:val="decimal"/>
      <w:lvlText w:val="%1"/>
      <w:lvlJc w:val="center"/>
      <w:pPr>
        <w:ind w:left="1440" w:hanging="360"/>
      </w:pPr>
    </w:lvl>
    <w:lvl w:ilvl="1" w:tplc="2B34CEE4">
      <w:start w:val="1"/>
      <w:numFmt w:val="lowerLetter"/>
      <w:lvlText w:val="%2."/>
      <w:lvlJc w:val="left"/>
      <w:pPr>
        <w:ind w:left="1440" w:hanging="360"/>
      </w:pPr>
    </w:lvl>
    <w:lvl w:ilvl="2" w:tplc="88DCFF1C">
      <w:start w:val="1"/>
      <w:numFmt w:val="lowerRoman"/>
      <w:lvlText w:val="%3."/>
      <w:lvlJc w:val="right"/>
      <w:pPr>
        <w:ind w:left="2160" w:hanging="180"/>
      </w:pPr>
    </w:lvl>
    <w:lvl w:ilvl="3" w:tplc="60808478">
      <w:start w:val="1"/>
      <w:numFmt w:val="decimal"/>
      <w:lvlText w:val="%4."/>
      <w:lvlJc w:val="left"/>
      <w:pPr>
        <w:ind w:left="2880" w:hanging="360"/>
      </w:pPr>
    </w:lvl>
    <w:lvl w:ilvl="4" w:tplc="9288F9F0">
      <w:start w:val="1"/>
      <w:numFmt w:val="lowerLetter"/>
      <w:lvlText w:val="%5."/>
      <w:lvlJc w:val="left"/>
      <w:pPr>
        <w:ind w:left="3600" w:hanging="360"/>
      </w:pPr>
    </w:lvl>
    <w:lvl w:ilvl="5" w:tplc="0E4A8114">
      <w:start w:val="1"/>
      <w:numFmt w:val="lowerRoman"/>
      <w:lvlText w:val="%6."/>
      <w:lvlJc w:val="right"/>
      <w:pPr>
        <w:ind w:left="4320" w:hanging="180"/>
      </w:pPr>
    </w:lvl>
    <w:lvl w:ilvl="6" w:tplc="6AB62B98">
      <w:start w:val="1"/>
      <w:numFmt w:val="decimal"/>
      <w:lvlText w:val="%7."/>
      <w:lvlJc w:val="left"/>
      <w:pPr>
        <w:ind w:left="5040" w:hanging="360"/>
      </w:pPr>
    </w:lvl>
    <w:lvl w:ilvl="7" w:tplc="F57647EA">
      <w:start w:val="1"/>
      <w:numFmt w:val="lowerLetter"/>
      <w:lvlText w:val="%8."/>
      <w:lvlJc w:val="left"/>
      <w:pPr>
        <w:ind w:left="5760" w:hanging="360"/>
      </w:pPr>
    </w:lvl>
    <w:lvl w:ilvl="8" w:tplc="461E541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D5CE8"/>
    <w:multiLevelType w:val="hybridMultilevel"/>
    <w:tmpl w:val="DE0065E4"/>
    <w:lvl w:ilvl="0" w:tplc="3E0A6170">
      <w:start w:val="1"/>
      <w:numFmt w:val="decimal"/>
      <w:lvlText w:val="%1"/>
      <w:lvlJc w:val="center"/>
      <w:pPr>
        <w:ind w:left="720" w:hanging="360"/>
      </w:pPr>
    </w:lvl>
    <w:lvl w:ilvl="1" w:tplc="659A65F8">
      <w:start w:val="1"/>
      <w:numFmt w:val="lowerLetter"/>
      <w:lvlText w:val="%2."/>
      <w:lvlJc w:val="left"/>
      <w:pPr>
        <w:ind w:left="1440" w:hanging="360"/>
      </w:pPr>
    </w:lvl>
    <w:lvl w:ilvl="2" w:tplc="6BC4AC30">
      <w:start w:val="1"/>
      <w:numFmt w:val="lowerRoman"/>
      <w:lvlText w:val="%3."/>
      <w:lvlJc w:val="right"/>
      <w:pPr>
        <w:ind w:left="2160" w:hanging="180"/>
      </w:pPr>
    </w:lvl>
    <w:lvl w:ilvl="3" w:tplc="3B267B28">
      <w:start w:val="1"/>
      <w:numFmt w:val="decimal"/>
      <w:lvlText w:val="%4."/>
      <w:lvlJc w:val="left"/>
      <w:pPr>
        <w:ind w:left="2880" w:hanging="360"/>
      </w:pPr>
    </w:lvl>
    <w:lvl w:ilvl="4" w:tplc="08E81E4E">
      <w:start w:val="1"/>
      <w:numFmt w:val="lowerLetter"/>
      <w:lvlText w:val="%5."/>
      <w:lvlJc w:val="left"/>
      <w:pPr>
        <w:ind w:left="3600" w:hanging="360"/>
      </w:pPr>
    </w:lvl>
    <w:lvl w:ilvl="5" w:tplc="E2C65084">
      <w:start w:val="1"/>
      <w:numFmt w:val="lowerRoman"/>
      <w:lvlText w:val="%6."/>
      <w:lvlJc w:val="right"/>
      <w:pPr>
        <w:ind w:left="4320" w:hanging="180"/>
      </w:pPr>
    </w:lvl>
    <w:lvl w:ilvl="6" w:tplc="3B72F830">
      <w:start w:val="1"/>
      <w:numFmt w:val="decimal"/>
      <w:lvlText w:val="%7."/>
      <w:lvlJc w:val="left"/>
      <w:pPr>
        <w:ind w:left="5040" w:hanging="360"/>
      </w:pPr>
    </w:lvl>
    <w:lvl w:ilvl="7" w:tplc="DB0851F6">
      <w:start w:val="1"/>
      <w:numFmt w:val="lowerLetter"/>
      <w:lvlText w:val="%8."/>
      <w:lvlJc w:val="left"/>
      <w:pPr>
        <w:ind w:left="5760" w:hanging="360"/>
      </w:pPr>
    </w:lvl>
    <w:lvl w:ilvl="8" w:tplc="DD2A4A4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30557D"/>
    <w:multiLevelType w:val="hybridMultilevel"/>
    <w:tmpl w:val="AABC7556"/>
    <w:lvl w:ilvl="0" w:tplc="D9648E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CD484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1070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42D2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8AAC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4847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92F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C41E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3043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B13829"/>
    <w:multiLevelType w:val="hybridMultilevel"/>
    <w:tmpl w:val="737CFD50"/>
    <w:lvl w:ilvl="0" w:tplc="86D88490">
      <w:start w:val="1"/>
      <w:numFmt w:val="decimal"/>
      <w:lvlText w:val="%1"/>
      <w:lvlJc w:val="center"/>
      <w:pPr>
        <w:ind w:left="5040" w:hanging="360"/>
      </w:pPr>
    </w:lvl>
    <w:lvl w:ilvl="1" w:tplc="046CF0C4">
      <w:start w:val="1"/>
      <w:numFmt w:val="lowerLetter"/>
      <w:lvlText w:val="%2."/>
      <w:lvlJc w:val="left"/>
      <w:pPr>
        <w:ind w:left="1440" w:hanging="360"/>
      </w:pPr>
    </w:lvl>
    <w:lvl w:ilvl="2" w:tplc="50AC43A6">
      <w:start w:val="1"/>
      <w:numFmt w:val="lowerRoman"/>
      <w:lvlText w:val="%3."/>
      <w:lvlJc w:val="right"/>
      <w:pPr>
        <w:ind w:left="2160" w:hanging="180"/>
      </w:pPr>
    </w:lvl>
    <w:lvl w:ilvl="3" w:tplc="98466502">
      <w:start w:val="1"/>
      <w:numFmt w:val="decimal"/>
      <w:lvlText w:val="%4."/>
      <w:lvlJc w:val="left"/>
      <w:pPr>
        <w:ind w:left="2880" w:hanging="360"/>
      </w:pPr>
    </w:lvl>
    <w:lvl w:ilvl="4" w:tplc="6AF84B64">
      <w:start w:val="1"/>
      <w:numFmt w:val="lowerLetter"/>
      <w:lvlText w:val="%5."/>
      <w:lvlJc w:val="left"/>
      <w:pPr>
        <w:ind w:left="3600" w:hanging="360"/>
      </w:pPr>
    </w:lvl>
    <w:lvl w:ilvl="5" w:tplc="882C7552">
      <w:start w:val="1"/>
      <w:numFmt w:val="lowerRoman"/>
      <w:lvlText w:val="%6."/>
      <w:lvlJc w:val="right"/>
      <w:pPr>
        <w:ind w:left="4320" w:hanging="180"/>
      </w:pPr>
    </w:lvl>
    <w:lvl w:ilvl="6" w:tplc="360CFD5A">
      <w:start w:val="1"/>
      <w:numFmt w:val="decimal"/>
      <w:lvlText w:val="%7."/>
      <w:lvlJc w:val="left"/>
      <w:pPr>
        <w:ind w:left="5040" w:hanging="360"/>
      </w:pPr>
    </w:lvl>
    <w:lvl w:ilvl="7" w:tplc="0D085A1A">
      <w:start w:val="1"/>
      <w:numFmt w:val="lowerLetter"/>
      <w:lvlText w:val="%8."/>
      <w:lvlJc w:val="left"/>
      <w:pPr>
        <w:ind w:left="5760" w:hanging="360"/>
      </w:pPr>
    </w:lvl>
    <w:lvl w:ilvl="8" w:tplc="25C2DE8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B10A6E"/>
    <w:multiLevelType w:val="hybridMultilevel"/>
    <w:tmpl w:val="C0F04FC0"/>
    <w:lvl w:ilvl="0" w:tplc="CB2CE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888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4892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D2F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C003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D04D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4284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A67F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0CB9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1C766A"/>
    <w:multiLevelType w:val="hybridMultilevel"/>
    <w:tmpl w:val="34224DD2"/>
    <w:lvl w:ilvl="0" w:tplc="E098B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0CD9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D62C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EA40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BC9A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4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A6A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46F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E217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C7563E"/>
    <w:multiLevelType w:val="hybridMultilevel"/>
    <w:tmpl w:val="8A76782C"/>
    <w:lvl w:ilvl="0" w:tplc="8DA44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6402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6C40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EAB2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2E7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208A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449F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2095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5A60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5B26EB"/>
    <w:multiLevelType w:val="hybridMultilevel"/>
    <w:tmpl w:val="70A867DE"/>
    <w:lvl w:ilvl="0" w:tplc="31BAF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8A8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34D4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4C18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D6C7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621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46F8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E63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AE0A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DD7A4F"/>
    <w:multiLevelType w:val="hybridMultilevel"/>
    <w:tmpl w:val="D7580272"/>
    <w:lvl w:ilvl="0" w:tplc="1B0CEFDC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6780397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3378ED0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3E6E59D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3CFC14DE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E564CEE8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3E6766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5EA59FC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874C14AA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>
    <w:nsid w:val="6B40364E"/>
    <w:multiLevelType w:val="hybridMultilevel"/>
    <w:tmpl w:val="4E300B74"/>
    <w:lvl w:ilvl="0" w:tplc="2626EB5E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E917D0E"/>
    <w:multiLevelType w:val="hybridMultilevel"/>
    <w:tmpl w:val="A25E5850"/>
    <w:lvl w:ilvl="0" w:tplc="7DA80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04FA18">
      <w:numFmt w:val="decimal"/>
      <w:lvlText w:val=""/>
      <w:lvlJc w:val="left"/>
      <w:pPr>
        <w:tabs>
          <w:tab w:val="num" w:pos="360"/>
        </w:tabs>
      </w:pPr>
    </w:lvl>
    <w:lvl w:ilvl="2" w:tplc="F1249A54">
      <w:numFmt w:val="decimal"/>
      <w:lvlText w:val=""/>
      <w:lvlJc w:val="left"/>
      <w:pPr>
        <w:tabs>
          <w:tab w:val="num" w:pos="360"/>
        </w:tabs>
      </w:pPr>
    </w:lvl>
    <w:lvl w:ilvl="3" w:tplc="2EC83706">
      <w:numFmt w:val="decimal"/>
      <w:lvlText w:val=""/>
      <w:lvlJc w:val="left"/>
      <w:pPr>
        <w:tabs>
          <w:tab w:val="num" w:pos="360"/>
        </w:tabs>
      </w:pPr>
    </w:lvl>
    <w:lvl w:ilvl="4" w:tplc="48F40CA4">
      <w:numFmt w:val="decimal"/>
      <w:lvlText w:val=""/>
      <w:lvlJc w:val="left"/>
      <w:pPr>
        <w:tabs>
          <w:tab w:val="num" w:pos="360"/>
        </w:tabs>
      </w:pPr>
    </w:lvl>
    <w:lvl w:ilvl="5" w:tplc="63F8B370">
      <w:numFmt w:val="decimal"/>
      <w:lvlText w:val=""/>
      <w:lvlJc w:val="left"/>
      <w:pPr>
        <w:tabs>
          <w:tab w:val="num" w:pos="360"/>
        </w:tabs>
      </w:pPr>
    </w:lvl>
    <w:lvl w:ilvl="6" w:tplc="86724788">
      <w:numFmt w:val="decimal"/>
      <w:lvlText w:val=""/>
      <w:lvlJc w:val="left"/>
      <w:pPr>
        <w:tabs>
          <w:tab w:val="num" w:pos="360"/>
        </w:tabs>
      </w:pPr>
    </w:lvl>
    <w:lvl w:ilvl="7" w:tplc="827E9CFC">
      <w:numFmt w:val="decimal"/>
      <w:lvlText w:val=""/>
      <w:lvlJc w:val="left"/>
      <w:pPr>
        <w:tabs>
          <w:tab w:val="num" w:pos="360"/>
        </w:tabs>
      </w:pPr>
    </w:lvl>
    <w:lvl w:ilvl="8" w:tplc="DB388E3A">
      <w:numFmt w:val="decimal"/>
      <w:lvlText w:val=""/>
      <w:lvlJc w:val="left"/>
      <w:pPr>
        <w:tabs>
          <w:tab w:val="num" w:pos="360"/>
        </w:tabs>
      </w:pPr>
    </w:lvl>
  </w:abstractNum>
  <w:abstractNum w:abstractNumId="26">
    <w:nsid w:val="6EED5572"/>
    <w:multiLevelType w:val="hybridMultilevel"/>
    <w:tmpl w:val="65D2AA38"/>
    <w:lvl w:ilvl="0" w:tplc="B916F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94EF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864B4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A05C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820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E0322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EC1B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CEA0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8C6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1068A2"/>
    <w:multiLevelType w:val="hybridMultilevel"/>
    <w:tmpl w:val="BC801806"/>
    <w:lvl w:ilvl="0" w:tplc="E564B9E0">
      <w:start w:val="1"/>
      <w:numFmt w:val="decimal"/>
      <w:suff w:val="space"/>
      <w:lvlText w:val="%1."/>
      <w:lvlJc w:val="left"/>
      <w:pPr>
        <w:ind w:left="0" w:firstLine="142"/>
      </w:pPr>
    </w:lvl>
    <w:lvl w:ilvl="1" w:tplc="6EA8BB68">
      <w:start w:val="1"/>
      <w:numFmt w:val="lowerLetter"/>
      <w:lvlText w:val="%2."/>
      <w:lvlJc w:val="left"/>
      <w:pPr>
        <w:ind w:left="1440" w:hanging="360"/>
      </w:pPr>
    </w:lvl>
    <w:lvl w:ilvl="2" w:tplc="2C762512">
      <w:start w:val="1"/>
      <w:numFmt w:val="lowerRoman"/>
      <w:lvlText w:val="%3."/>
      <w:lvlJc w:val="right"/>
      <w:pPr>
        <w:ind w:left="2160" w:hanging="180"/>
      </w:pPr>
    </w:lvl>
    <w:lvl w:ilvl="3" w:tplc="97D8E956">
      <w:start w:val="1"/>
      <w:numFmt w:val="decimal"/>
      <w:lvlText w:val="%4."/>
      <w:lvlJc w:val="left"/>
      <w:pPr>
        <w:ind w:left="2880" w:hanging="360"/>
      </w:pPr>
    </w:lvl>
    <w:lvl w:ilvl="4" w:tplc="3156FC6E">
      <w:start w:val="1"/>
      <w:numFmt w:val="lowerLetter"/>
      <w:lvlText w:val="%5."/>
      <w:lvlJc w:val="left"/>
      <w:pPr>
        <w:ind w:left="3600" w:hanging="360"/>
      </w:pPr>
    </w:lvl>
    <w:lvl w:ilvl="5" w:tplc="D2FA4D2A">
      <w:start w:val="1"/>
      <w:numFmt w:val="lowerRoman"/>
      <w:lvlText w:val="%6."/>
      <w:lvlJc w:val="right"/>
      <w:pPr>
        <w:ind w:left="4320" w:hanging="180"/>
      </w:pPr>
    </w:lvl>
    <w:lvl w:ilvl="6" w:tplc="954AA71C">
      <w:start w:val="1"/>
      <w:numFmt w:val="decimal"/>
      <w:lvlText w:val="%7."/>
      <w:lvlJc w:val="left"/>
      <w:pPr>
        <w:ind w:left="5040" w:hanging="360"/>
      </w:pPr>
    </w:lvl>
    <w:lvl w:ilvl="7" w:tplc="82440B4E">
      <w:start w:val="1"/>
      <w:numFmt w:val="lowerLetter"/>
      <w:lvlText w:val="%8."/>
      <w:lvlJc w:val="left"/>
      <w:pPr>
        <w:ind w:left="5760" w:hanging="360"/>
      </w:pPr>
    </w:lvl>
    <w:lvl w:ilvl="8" w:tplc="0254BBE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967E63"/>
    <w:multiLevelType w:val="hybridMultilevel"/>
    <w:tmpl w:val="F69C8338"/>
    <w:lvl w:ilvl="0" w:tplc="82A8D3E0">
      <w:start w:val="1"/>
      <w:numFmt w:val="decimal"/>
      <w:lvlText w:val="%1."/>
      <w:lvlJc w:val="left"/>
      <w:pPr>
        <w:ind w:left="720" w:hanging="360"/>
      </w:pPr>
    </w:lvl>
    <w:lvl w:ilvl="1" w:tplc="C776B160">
      <w:start w:val="1"/>
      <w:numFmt w:val="lowerLetter"/>
      <w:lvlText w:val="%2."/>
      <w:lvlJc w:val="left"/>
      <w:pPr>
        <w:ind w:left="1440" w:hanging="360"/>
      </w:pPr>
    </w:lvl>
    <w:lvl w:ilvl="2" w:tplc="28581CC0">
      <w:start w:val="1"/>
      <w:numFmt w:val="lowerRoman"/>
      <w:lvlText w:val="%3."/>
      <w:lvlJc w:val="right"/>
      <w:pPr>
        <w:ind w:left="2160" w:hanging="180"/>
      </w:pPr>
    </w:lvl>
    <w:lvl w:ilvl="3" w:tplc="39B098DE">
      <w:start w:val="1"/>
      <w:numFmt w:val="decimal"/>
      <w:lvlText w:val="%4."/>
      <w:lvlJc w:val="left"/>
      <w:pPr>
        <w:ind w:left="2880" w:hanging="360"/>
      </w:pPr>
    </w:lvl>
    <w:lvl w:ilvl="4" w:tplc="0C1AA688">
      <w:start w:val="1"/>
      <w:numFmt w:val="lowerLetter"/>
      <w:lvlText w:val="%5."/>
      <w:lvlJc w:val="left"/>
      <w:pPr>
        <w:ind w:left="3600" w:hanging="360"/>
      </w:pPr>
    </w:lvl>
    <w:lvl w:ilvl="5" w:tplc="2684237A">
      <w:start w:val="1"/>
      <w:numFmt w:val="lowerRoman"/>
      <w:lvlText w:val="%6."/>
      <w:lvlJc w:val="right"/>
      <w:pPr>
        <w:ind w:left="4320" w:hanging="180"/>
      </w:pPr>
    </w:lvl>
    <w:lvl w:ilvl="6" w:tplc="79A2C3B6">
      <w:start w:val="1"/>
      <w:numFmt w:val="decimal"/>
      <w:lvlText w:val="%7."/>
      <w:lvlJc w:val="left"/>
      <w:pPr>
        <w:ind w:left="5040" w:hanging="360"/>
      </w:pPr>
    </w:lvl>
    <w:lvl w:ilvl="7" w:tplc="A8425E36">
      <w:start w:val="1"/>
      <w:numFmt w:val="lowerLetter"/>
      <w:lvlText w:val="%8."/>
      <w:lvlJc w:val="left"/>
      <w:pPr>
        <w:ind w:left="5760" w:hanging="360"/>
      </w:pPr>
    </w:lvl>
    <w:lvl w:ilvl="8" w:tplc="9DFE9FF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35B8A"/>
    <w:multiLevelType w:val="hybridMultilevel"/>
    <w:tmpl w:val="08281F28"/>
    <w:lvl w:ilvl="0" w:tplc="A192D15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E076AD4A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5BE621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922ACD8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3508F5A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E81400F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91B0976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0FFEC478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E7E4D3C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30">
    <w:nsid w:val="7952100B"/>
    <w:multiLevelType w:val="hybridMultilevel"/>
    <w:tmpl w:val="631A7B42"/>
    <w:lvl w:ilvl="0" w:tplc="28FEF9B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584824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7E49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26E7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A168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D20F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688A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28A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5AA0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8C3AD2"/>
    <w:multiLevelType w:val="hybridMultilevel"/>
    <w:tmpl w:val="905219D8"/>
    <w:lvl w:ilvl="0" w:tplc="B72482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827E89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4C05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1A7C3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3E85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B0F7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F0D1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D8F9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2A604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>
    <w:nsid w:val="799D5F80"/>
    <w:multiLevelType w:val="hybridMultilevel"/>
    <w:tmpl w:val="EF843444"/>
    <w:lvl w:ilvl="0" w:tplc="A2C84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229A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0B4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920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E21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108DC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B0C5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4C3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8CB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D6E4B"/>
    <w:multiLevelType w:val="hybridMultilevel"/>
    <w:tmpl w:val="F2FE903E"/>
    <w:lvl w:ilvl="0" w:tplc="3DE4C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A83A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0AEA7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9A34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389BD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403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6A5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B455F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C6D9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AC52AF"/>
    <w:multiLevelType w:val="hybridMultilevel"/>
    <w:tmpl w:val="8E2A5D70"/>
    <w:lvl w:ilvl="0" w:tplc="0D0E2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B087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18B2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EE95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5201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86B2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28E3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DE6B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3AF3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1C4C8A"/>
    <w:multiLevelType w:val="hybridMultilevel"/>
    <w:tmpl w:val="384E8078"/>
    <w:lvl w:ilvl="0" w:tplc="E5301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9428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23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38D8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AE4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E0F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E04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5C4D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698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8"/>
  </w:num>
  <w:num w:numId="3">
    <w:abstractNumId w:val="5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1"/>
  </w:num>
  <w:num w:numId="9">
    <w:abstractNumId w:val="0"/>
  </w:num>
  <w:num w:numId="10">
    <w:abstractNumId w:val="4"/>
  </w:num>
  <w:num w:numId="11">
    <w:abstractNumId w:val="1"/>
  </w:num>
  <w:num w:numId="12">
    <w:abstractNumId w:val="9"/>
  </w:num>
  <w:num w:numId="13">
    <w:abstractNumId w:val="29"/>
  </w:num>
  <w:num w:numId="14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32"/>
  </w:num>
  <w:num w:numId="18">
    <w:abstractNumId w:val="20"/>
  </w:num>
  <w:num w:numId="19">
    <w:abstractNumId w:val="21"/>
  </w:num>
  <w:num w:numId="20">
    <w:abstractNumId w:val="25"/>
  </w:num>
  <w:num w:numId="21">
    <w:abstractNumId w:val="26"/>
  </w:num>
  <w:num w:numId="22">
    <w:abstractNumId w:val="11"/>
  </w:num>
  <w:num w:numId="23">
    <w:abstractNumId w:val="2"/>
  </w:num>
  <w:num w:numId="24">
    <w:abstractNumId w:val="22"/>
  </w:num>
  <w:num w:numId="25">
    <w:abstractNumId w:val="7"/>
  </w:num>
  <w:num w:numId="26">
    <w:abstractNumId w:val="17"/>
  </w:num>
  <w:num w:numId="27">
    <w:abstractNumId w:val="33"/>
  </w:num>
  <w:num w:numId="28">
    <w:abstractNumId w:val="27"/>
  </w:num>
  <w:num w:numId="29">
    <w:abstractNumId w:val="13"/>
  </w:num>
  <w:num w:numId="30">
    <w:abstractNumId w:val="28"/>
  </w:num>
  <w:num w:numId="31">
    <w:abstractNumId w:val="15"/>
  </w:num>
  <w:num w:numId="32">
    <w:abstractNumId w:val="10"/>
  </w:num>
  <w:num w:numId="33">
    <w:abstractNumId w:val="14"/>
  </w:num>
  <w:num w:numId="34">
    <w:abstractNumId w:val="18"/>
  </w:num>
  <w:num w:numId="35">
    <w:abstractNumId w:val="16"/>
  </w:num>
  <w:num w:numId="36">
    <w:abstractNumId w:val="6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09"/>
    <w:rsid w:val="000503C2"/>
    <w:rsid w:val="0009748F"/>
    <w:rsid w:val="000B0574"/>
    <w:rsid w:val="000C7E8C"/>
    <w:rsid w:val="000E5F5D"/>
    <w:rsid w:val="000F3AA4"/>
    <w:rsid w:val="000F45B8"/>
    <w:rsid w:val="0011692E"/>
    <w:rsid w:val="001A51FA"/>
    <w:rsid w:val="001F62B1"/>
    <w:rsid w:val="00303FF4"/>
    <w:rsid w:val="003455D6"/>
    <w:rsid w:val="00383418"/>
    <w:rsid w:val="003A4FBF"/>
    <w:rsid w:val="003B164A"/>
    <w:rsid w:val="0041214A"/>
    <w:rsid w:val="004304A4"/>
    <w:rsid w:val="00494229"/>
    <w:rsid w:val="0056173F"/>
    <w:rsid w:val="00591960"/>
    <w:rsid w:val="005B337E"/>
    <w:rsid w:val="00636D35"/>
    <w:rsid w:val="006533D0"/>
    <w:rsid w:val="0066171B"/>
    <w:rsid w:val="006932A2"/>
    <w:rsid w:val="0073720D"/>
    <w:rsid w:val="00756963"/>
    <w:rsid w:val="00781E09"/>
    <w:rsid w:val="00804A20"/>
    <w:rsid w:val="008C3287"/>
    <w:rsid w:val="008F63A9"/>
    <w:rsid w:val="009A32E0"/>
    <w:rsid w:val="009D5699"/>
    <w:rsid w:val="009E4D5F"/>
    <w:rsid w:val="00A149D8"/>
    <w:rsid w:val="00A62EDC"/>
    <w:rsid w:val="00A703ED"/>
    <w:rsid w:val="00AA7A50"/>
    <w:rsid w:val="00B535A0"/>
    <w:rsid w:val="00B9621C"/>
    <w:rsid w:val="00BB78F5"/>
    <w:rsid w:val="00BC1ED4"/>
    <w:rsid w:val="00C25D51"/>
    <w:rsid w:val="00C3621F"/>
    <w:rsid w:val="00CB730F"/>
    <w:rsid w:val="00CE26E1"/>
    <w:rsid w:val="00CF6F72"/>
    <w:rsid w:val="00D30248"/>
    <w:rsid w:val="00DB3BFA"/>
    <w:rsid w:val="00DF0FE4"/>
    <w:rsid w:val="00E00116"/>
    <w:rsid w:val="00E23018"/>
    <w:rsid w:val="00E27A4E"/>
    <w:rsid w:val="00E51EA2"/>
    <w:rsid w:val="00E72AFD"/>
    <w:rsid w:val="00EC0B7E"/>
    <w:rsid w:val="00EC58C9"/>
    <w:rsid w:val="00F4376E"/>
    <w:rsid w:val="00F9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E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afa">
    <w:name w:val="Без границы"/>
    <w:basedOn w:val="a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numbering" w:customStyle="1" w:styleId="12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3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fe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">
    <w:name w:val="page number"/>
  </w:style>
  <w:style w:type="paragraph" w:styleId="aff0">
    <w:name w:val="Body Text"/>
    <w:basedOn w:val="a"/>
    <w:link w:val="aff1"/>
    <w:pPr>
      <w:jc w:val="both"/>
    </w:pPr>
    <w:rPr>
      <w:sz w:val="28"/>
      <w:lang w:val="en-US" w:eastAsia="zh-CN"/>
    </w:rPr>
  </w:style>
  <w:style w:type="character" w:customStyle="1" w:styleId="aff1">
    <w:name w:val="Основной текст Знак"/>
    <w:link w:val="aff0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2">
    <w:name w:val="Содержимое таблицы"/>
    <w:basedOn w:val="a"/>
    <w:pPr>
      <w:suppressLineNumbers/>
    </w:pPr>
    <w:rPr>
      <w:lang w:eastAsia="zh-CN"/>
    </w:rPr>
  </w:style>
  <w:style w:type="paragraph" w:customStyle="1" w:styleId="Apxrz">
    <w:name w:val="Apx/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4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Strong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7E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table" w:customStyle="1" w:styleId="afa">
    <w:name w:val="Без границы"/>
    <w:basedOn w:val="a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</w:style>
  <w:style w:type="numbering" w:customStyle="1" w:styleId="12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3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fe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f">
    <w:name w:val="page number"/>
  </w:style>
  <w:style w:type="paragraph" w:styleId="aff0">
    <w:name w:val="Body Text"/>
    <w:basedOn w:val="a"/>
    <w:link w:val="aff1"/>
    <w:pPr>
      <w:jc w:val="both"/>
    </w:pPr>
    <w:rPr>
      <w:sz w:val="28"/>
      <w:lang w:val="en-US" w:eastAsia="zh-CN"/>
    </w:rPr>
  </w:style>
  <w:style w:type="character" w:customStyle="1" w:styleId="aff1">
    <w:name w:val="Основной текст Знак"/>
    <w:link w:val="aff0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f2">
    <w:name w:val="Содержимое таблицы"/>
    <w:basedOn w:val="a"/>
    <w:pPr>
      <w:suppressLineNumbers/>
    </w:pPr>
    <w:rPr>
      <w:lang w:eastAsia="zh-CN"/>
    </w:rPr>
  </w:style>
  <w:style w:type="paragraph" w:customStyle="1" w:styleId="Apxrz">
    <w:name w:val="Apx/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4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7202</Words>
  <Characters>41057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>Администрация района</Company>
  <LinksUpToDate>false</LinksUpToDate>
  <CharactersWithSpaces>48163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2</cp:revision>
  <cp:lastPrinted>2026-08-31T09:11:00Z</cp:lastPrinted>
  <dcterms:created xsi:type="dcterms:W3CDTF">2026-08-31T09:12:00Z</dcterms:created>
  <dcterms:modified xsi:type="dcterms:W3CDTF">2026-08-31T09:12:00Z</dcterms:modified>
  <cp:version>917504</cp:version>
</cp:coreProperties>
</file>