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DBA44" w14:textId="44F14989" w:rsidR="00944DF0" w:rsidRDefault="00B73E1C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0B71BFB2" wp14:editId="5A9944CD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FBA36" w14:textId="77777777" w:rsidR="00944DF0" w:rsidRDefault="00CA7533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7EC79F07" w14:textId="77777777" w:rsidR="00944DF0" w:rsidRDefault="00CA7533">
      <w:pPr>
        <w:pStyle w:val="3"/>
        <w:rPr>
          <w:b/>
        </w:rPr>
      </w:pPr>
      <w:r>
        <w:rPr>
          <w:b/>
        </w:rPr>
        <w:t>ТОМСКОЙ ОБЛАСТИ</w:t>
      </w:r>
    </w:p>
    <w:p w14:paraId="4B2CC195" w14:textId="77777777" w:rsidR="00944DF0" w:rsidRDefault="00944DF0">
      <w:pPr>
        <w:jc w:val="center"/>
        <w:rPr>
          <w:b/>
        </w:rPr>
      </w:pPr>
    </w:p>
    <w:p w14:paraId="0F0B5CA8" w14:textId="77777777" w:rsidR="00944DF0" w:rsidRDefault="00CA7533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944DF0" w14:paraId="68B9624B" w14:textId="7777777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EE3F3F" w14:textId="47548D49" w:rsidR="00944DF0" w:rsidRDefault="00B73E1C" w:rsidP="00555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8002C">
              <w:rPr>
                <w:sz w:val="24"/>
                <w:szCs w:val="24"/>
              </w:rPr>
              <w:t>0.0</w:t>
            </w:r>
            <w:r w:rsidR="00555CB4">
              <w:rPr>
                <w:sz w:val="24"/>
                <w:szCs w:val="24"/>
              </w:rPr>
              <w:t>9</w:t>
            </w:r>
            <w:r w:rsidR="00CA7533">
              <w:rPr>
                <w:sz w:val="24"/>
                <w:szCs w:val="24"/>
              </w:rPr>
              <w:t>.202</w:t>
            </w:r>
            <w:r w:rsidR="00D8002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FD1FC9" w14:textId="190356E9" w:rsidR="00944DF0" w:rsidRDefault="00710F24" w:rsidP="00D8002C">
            <w:pPr>
              <w:pStyle w:val="2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="00B73E1C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</w:t>
            </w:r>
            <w:r w:rsidR="00CA7533">
              <w:rPr>
                <w:sz w:val="24"/>
                <w:szCs w:val="24"/>
              </w:rPr>
              <w:t xml:space="preserve">№ </w:t>
            </w:r>
            <w:r w:rsidR="00B73E1C">
              <w:rPr>
                <w:sz w:val="24"/>
                <w:szCs w:val="24"/>
              </w:rPr>
              <w:t>965</w:t>
            </w:r>
            <w:r w:rsidR="00CA7533">
              <w:rPr>
                <w:sz w:val="24"/>
                <w:szCs w:val="24"/>
              </w:rPr>
              <w:t xml:space="preserve">  </w:t>
            </w:r>
          </w:p>
        </w:tc>
      </w:tr>
      <w:tr w:rsidR="00944DF0" w14:paraId="40B42A85" w14:textId="77777777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FCD640" w14:textId="77777777" w:rsidR="00944DF0" w:rsidRDefault="00CA7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14:paraId="5ACFFEEA" w14:textId="77777777" w:rsidR="00944DF0" w:rsidRDefault="00944DF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944DF0" w14:paraId="746DB00A" w14:textId="77777777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734599" w14:textId="77777777" w:rsidR="00944DF0" w:rsidRDefault="00CA7533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14:paraId="794202AD" w14:textId="2802D29E" w:rsidR="00944DF0" w:rsidRDefault="00CA7533" w:rsidP="00FF2B40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Александровского района Томской области от </w:t>
            </w:r>
            <w:r w:rsidR="00D12FF9">
              <w:rPr>
                <w:sz w:val="24"/>
                <w:szCs w:val="24"/>
              </w:rPr>
              <w:t>06.10.2021</w:t>
            </w:r>
            <w:r w:rsidR="008B685D" w:rsidRPr="008B685D">
              <w:rPr>
                <w:sz w:val="24"/>
                <w:szCs w:val="24"/>
              </w:rPr>
              <w:t xml:space="preserve"> № </w:t>
            </w:r>
            <w:r w:rsidR="00D12FF9">
              <w:rPr>
                <w:sz w:val="24"/>
                <w:szCs w:val="24"/>
              </w:rPr>
              <w:t>892</w:t>
            </w: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2F075FF4" w14:textId="77777777" w:rsidR="00944DF0" w:rsidRDefault="00944DF0">
      <w:pPr>
        <w:jc w:val="both"/>
        <w:rPr>
          <w:sz w:val="22"/>
          <w:szCs w:val="22"/>
        </w:rPr>
      </w:pPr>
    </w:p>
    <w:p w14:paraId="48F8D1E8" w14:textId="77777777" w:rsidR="00944DF0" w:rsidRDefault="00CA753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 декабря 2023 года № 1580,</w:t>
      </w:r>
    </w:p>
    <w:p w14:paraId="0C9988F3" w14:textId="73E93CC0" w:rsidR="00944DF0" w:rsidRDefault="00CA753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  <w:r w:rsidR="00E50CA5">
        <w:rPr>
          <w:sz w:val="24"/>
          <w:szCs w:val="24"/>
        </w:rPr>
        <w:t xml:space="preserve"> </w:t>
      </w:r>
    </w:p>
    <w:p w14:paraId="792799AE" w14:textId="6D1505AA" w:rsidR="00944DF0" w:rsidRDefault="00CA7533" w:rsidP="008B685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 xml:space="preserve">от </w:t>
      </w:r>
      <w:r w:rsidR="00D12FF9" w:rsidRPr="00D12FF9">
        <w:rPr>
          <w:sz w:val="24"/>
          <w:szCs w:val="24"/>
        </w:rPr>
        <w:t>06.10.2021 № 892 «</w:t>
      </w:r>
      <w:r w:rsidR="00B73E1C" w:rsidRPr="00B73E1C">
        <w:rPr>
          <w:sz w:val="24"/>
          <w:szCs w:val="24"/>
        </w:rPr>
        <w:t>Об утверждении муниципальной программы «</w:t>
      </w:r>
      <w:r w:rsidR="00D12FF9" w:rsidRPr="00D12FF9">
        <w:rPr>
          <w:sz w:val="24"/>
          <w:szCs w:val="24"/>
        </w:rPr>
        <w:t xml:space="preserve">Доступная среда </w:t>
      </w:r>
      <w:bookmarkStart w:id="1" w:name="_Hlk206702148"/>
      <w:bookmarkEnd w:id="0"/>
      <w:r w:rsidR="00D12FF9" w:rsidRPr="00D12FF9">
        <w:rPr>
          <w:sz w:val="24"/>
          <w:szCs w:val="24"/>
        </w:rPr>
        <w:t>на 2022-2026 годы</w:t>
      </w:r>
      <w:bookmarkEnd w:id="1"/>
      <w:r w:rsidR="00D12FF9" w:rsidRPr="00D12FF9">
        <w:rPr>
          <w:sz w:val="24"/>
          <w:szCs w:val="24"/>
        </w:rPr>
        <w:t>»</w:t>
      </w:r>
      <w:r w:rsidR="00E50CA5" w:rsidRPr="00E50CA5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- программа) следующие изменения:</w:t>
      </w:r>
    </w:p>
    <w:p w14:paraId="7F3FAC62" w14:textId="20441FA7" w:rsidR="00187D96" w:rsidRDefault="00187D9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в наименовании, в пункте 1 слова «</w:t>
      </w:r>
      <w:r w:rsidR="00D12FF9" w:rsidRPr="00D12FF9">
        <w:rPr>
          <w:sz w:val="24"/>
          <w:szCs w:val="24"/>
        </w:rPr>
        <w:t>на 2022-2026 годы</w:t>
      </w:r>
      <w:r>
        <w:rPr>
          <w:sz w:val="24"/>
          <w:szCs w:val="24"/>
        </w:rPr>
        <w:t>»</w:t>
      </w:r>
      <w:r w:rsidR="008B685D">
        <w:rPr>
          <w:sz w:val="24"/>
          <w:szCs w:val="24"/>
        </w:rPr>
        <w:t xml:space="preserve"> исключить</w:t>
      </w:r>
      <w:r>
        <w:rPr>
          <w:sz w:val="24"/>
          <w:szCs w:val="24"/>
        </w:rPr>
        <w:t>;</w:t>
      </w:r>
      <w:r w:rsidR="00D12FF9">
        <w:rPr>
          <w:sz w:val="24"/>
          <w:szCs w:val="24"/>
        </w:rPr>
        <w:t xml:space="preserve">  </w:t>
      </w:r>
    </w:p>
    <w:p w14:paraId="48C51553" w14:textId="77777777" w:rsidR="00187D96" w:rsidRPr="0068035B" w:rsidRDefault="00187D96" w:rsidP="00187D9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68035B">
        <w:rPr>
          <w:sz w:val="24"/>
          <w:szCs w:val="24"/>
        </w:rPr>
        <w:t>преамбулу  изложит</w:t>
      </w:r>
      <w:r>
        <w:rPr>
          <w:sz w:val="24"/>
          <w:szCs w:val="24"/>
        </w:rPr>
        <w:t>ь</w:t>
      </w:r>
      <w:r w:rsidRPr="0068035B">
        <w:rPr>
          <w:sz w:val="24"/>
          <w:szCs w:val="24"/>
        </w:rPr>
        <w:t xml:space="preserve"> в следующей редакции:</w:t>
      </w:r>
    </w:p>
    <w:p w14:paraId="4BCFF661" w14:textId="73832B91" w:rsidR="00187D96" w:rsidRDefault="00187D96" w:rsidP="00187D96">
      <w:pPr>
        <w:ind w:firstLine="540"/>
        <w:jc w:val="both"/>
        <w:rPr>
          <w:sz w:val="24"/>
          <w:szCs w:val="24"/>
        </w:rPr>
      </w:pPr>
      <w:r w:rsidRPr="0068035B">
        <w:rPr>
          <w:sz w:val="24"/>
          <w:szCs w:val="24"/>
        </w:rPr>
        <w:t>«</w:t>
      </w:r>
      <w:r w:rsidR="00D12FF9" w:rsidRPr="00D12FF9">
        <w:rPr>
          <w:sz w:val="24"/>
          <w:szCs w:val="24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  <w:r>
        <w:rPr>
          <w:sz w:val="24"/>
          <w:szCs w:val="24"/>
        </w:rPr>
        <w:t>»</w:t>
      </w:r>
      <w:r w:rsidRPr="0068035B">
        <w:rPr>
          <w:sz w:val="24"/>
          <w:szCs w:val="24"/>
        </w:rPr>
        <w:t>;</w:t>
      </w:r>
    </w:p>
    <w:p w14:paraId="399A3BB7" w14:textId="2A267B3C" w:rsidR="00D12FF9" w:rsidRDefault="00D12FF9" w:rsidP="00187D9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в  пункте 2 слова «</w:t>
      </w:r>
      <w:r w:rsidRPr="00D12FF9">
        <w:rPr>
          <w:sz w:val="24"/>
          <w:szCs w:val="24"/>
        </w:rPr>
        <w:t>(</w:t>
      </w:r>
      <w:hyperlink r:id="rId9" w:history="1">
        <w:r w:rsidRPr="00D00BF5">
          <w:rPr>
            <w:rStyle w:val="aa"/>
            <w:sz w:val="24"/>
            <w:szCs w:val="24"/>
          </w:rPr>
          <w:t>http://www.alsadm.ru/)»</w:t>
        </w:r>
      </w:hyperlink>
      <w:r>
        <w:rPr>
          <w:sz w:val="24"/>
          <w:szCs w:val="24"/>
        </w:rPr>
        <w:t xml:space="preserve"> исключить;</w:t>
      </w:r>
    </w:p>
    <w:p w14:paraId="042BD04B" w14:textId="299451C1" w:rsidR="00187D96" w:rsidRDefault="00D12FF9" w:rsidP="00187D9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87D96">
        <w:rPr>
          <w:sz w:val="24"/>
          <w:szCs w:val="24"/>
        </w:rPr>
        <w:t>) в программе:</w:t>
      </w:r>
    </w:p>
    <w:p w14:paraId="1FE273B0" w14:textId="7FF92D9E" w:rsidR="00944DF0" w:rsidRDefault="00187D96" w:rsidP="00E50CA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A7533">
        <w:rPr>
          <w:sz w:val="24"/>
          <w:szCs w:val="24"/>
        </w:rPr>
        <w:t>1) в наименовании,</w:t>
      </w:r>
      <w:r w:rsidR="00E50CA5">
        <w:rPr>
          <w:sz w:val="24"/>
          <w:szCs w:val="24"/>
        </w:rPr>
        <w:t xml:space="preserve"> </w:t>
      </w:r>
      <w:r w:rsidR="00CA7533">
        <w:rPr>
          <w:sz w:val="24"/>
          <w:szCs w:val="24"/>
        </w:rPr>
        <w:t xml:space="preserve">паспорте, </w:t>
      </w:r>
      <w:r w:rsidR="008B685D">
        <w:rPr>
          <w:sz w:val="24"/>
          <w:szCs w:val="24"/>
        </w:rPr>
        <w:t>по тексту</w:t>
      </w:r>
      <w:r w:rsidR="00CA7533">
        <w:rPr>
          <w:sz w:val="24"/>
          <w:szCs w:val="24"/>
        </w:rPr>
        <w:t xml:space="preserve">, </w:t>
      </w:r>
      <w:r w:rsidR="008B685D">
        <w:rPr>
          <w:sz w:val="24"/>
          <w:szCs w:val="24"/>
        </w:rPr>
        <w:t xml:space="preserve">в </w:t>
      </w:r>
      <w:r w:rsidR="00CA7533">
        <w:rPr>
          <w:sz w:val="24"/>
          <w:szCs w:val="24"/>
        </w:rPr>
        <w:t>приложени</w:t>
      </w:r>
      <w:r w:rsidR="008B685D">
        <w:rPr>
          <w:sz w:val="24"/>
          <w:szCs w:val="24"/>
        </w:rPr>
        <w:t>ях 1</w:t>
      </w:r>
      <w:r w:rsidR="0068202A">
        <w:rPr>
          <w:sz w:val="24"/>
          <w:szCs w:val="24"/>
        </w:rPr>
        <w:t>,</w:t>
      </w:r>
      <w:r w:rsidR="00E50CA5">
        <w:rPr>
          <w:sz w:val="24"/>
          <w:szCs w:val="24"/>
        </w:rPr>
        <w:t xml:space="preserve"> 2,</w:t>
      </w:r>
      <w:r w:rsidR="00CA7533">
        <w:rPr>
          <w:sz w:val="24"/>
          <w:szCs w:val="24"/>
        </w:rPr>
        <w:t xml:space="preserve"> </w:t>
      </w:r>
      <w:r w:rsidR="002D098A">
        <w:rPr>
          <w:sz w:val="24"/>
          <w:szCs w:val="24"/>
        </w:rPr>
        <w:t>4</w:t>
      </w:r>
      <w:r w:rsidR="00CA7533">
        <w:rPr>
          <w:sz w:val="24"/>
          <w:szCs w:val="24"/>
        </w:rPr>
        <w:t xml:space="preserve"> слова </w:t>
      </w:r>
      <w:r w:rsidR="00E50CA5" w:rsidRPr="00E50CA5">
        <w:rPr>
          <w:sz w:val="24"/>
          <w:szCs w:val="24"/>
        </w:rPr>
        <w:t>«</w:t>
      </w:r>
      <w:r w:rsidR="002D098A" w:rsidRPr="002D098A">
        <w:rPr>
          <w:sz w:val="24"/>
          <w:szCs w:val="24"/>
        </w:rPr>
        <w:t>на 2022-2026 годы</w:t>
      </w:r>
      <w:r w:rsidR="00E50CA5" w:rsidRPr="00E50CA5">
        <w:rPr>
          <w:sz w:val="24"/>
          <w:szCs w:val="24"/>
        </w:rPr>
        <w:t>» исключить</w:t>
      </w:r>
      <w:r w:rsidR="0068202A">
        <w:rPr>
          <w:sz w:val="24"/>
          <w:szCs w:val="24"/>
        </w:rPr>
        <w:t>.</w:t>
      </w:r>
    </w:p>
    <w:p w14:paraId="4ADF3A27" w14:textId="5A33DA97" w:rsidR="00D8002C" w:rsidRPr="00641AA6" w:rsidRDefault="00D8002C" w:rsidP="00D8002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41AA6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B73E1C">
        <w:rPr>
          <w:sz w:val="24"/>
          <w:szCs w:val="24"/>
        </w:rPr>
        <w:t xml:space="preserve"> </w:t>
      </w:r>
      <w:r w:rsidR="00B73E1C" w:rsidRPr="00B73E1C">
        <w:rPr>
          <w:sz w:val="24"/>
          <w:szCs w:val="24"/>
        </w:rPr>
        <w:t>(https://alsadm.gosuslugi.ru/)</w:t>
      </w:r>
      <w:r w:rsidRPr="00641AA6">
        <w:rPr>
          <w:sz w:val="24"/>
          <w:szCs w:val="24"/>
        </w:rPr>
        <w:t>.</w:t>
      </w:r>
    </w:p>
    <w:p w14:paraId="70C6C3EE" w14:textId="48C9283C" w:rsidR="00D8002C" w:rsidRPr="00641AA6" w:rsidRDefault="00D8002C" w:rsidP="00D8002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41AA6">
        <w:rPr>
          <w:sz w:val="24"/>
          <w:szCs w:val="24"/>
        </w:rPr>
        <w:t xml:space="preserve">. </w:t>
      </w:r>
      <w:r w:rsidR="00F3551E" w:rsidRPr="00F3551E">
        <w:rPr>
          <w:sz w:val="24"/>
          <w:szCs w:val="24"/>
        </w:rPr>
        <w:t>Постановление вступает в силу на следующий день после его официального опубликования и распространяется на правоотношения, возникшие с 01.01.2026</w:t>
      </w:r>
      <w:r w:rsidR="00F3551E">
        <w:rPr>
          <w:sz w:val="24"/>
          <w:szCs w:val="24"/>
        </w:rPr>
        <w:t xml:space="preserve"> г.</w:t>
      </w:r>
    </w:p>
    <w:p w14:paraId="14577288" w14:textId="77777777" w:rsidR="00D8002C" w:rsidRPr="00641AA6" w:rsidRDefault="00D8002C" w:rsidP="00D8002C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Pr="00641AA6">
        <w:rPr>
          <w:sz w:val="24"/>
          <w:szCs w:val="24"/>
        </w:rPr>
        <w:t>. Контроль за исполнением настоящего постановления возложить на первого заместителя Главы района - начальника Отдела общественной безопасности и контроля за строительством.</w:t>
      </w:r>
    </w:p>
    <w:p w14:paraId="04107C00" w14:textId="77777777" w:rsidR="00C12D4B" w:rsidRDefault="00C12D4B" w:rsidP="00D8002C">
      <w:pPr>
        <w:rPr>
          <w:sz w:val="24"/>
          <w:szCs w:val="24"/>
        </w:rPr>
      </w:pPr>
    </w:p>
    <w:p w14:paraId="0771B477" w14:textId="77777777" w:rsidR="00C12D4B" w:rsidRDefault="00C12D4B" w:rsidP="00D8002C">
      <w:pPr>
        <w:rPr>
          <w:sz w:val="24"/>
          <w:szCs w:val="24"/>
        </w:rPr>
      </w:pPr>
    </w:p>
    <w:p w14:paraId="4BB94792" w14:textId="77777777" w:rsidR="00B73E1C" w:rsidRDefault="00B73E1C" w:rsidP="00D8002C">
      <w:pPr>
        <w:rPr>
          <w:sz w:val="24"/>
          <w:szCs w:val="24"/>
        </w:rPr>
      </w:pPr>
    </w:p>
    <w:p w14:paraId="3392F03B" w14:textId="65E6362D" w:rsidR="00D8002C" w:rsidRPr="00641AA6" w:rsidRDefault="00D8002C" w:rsidP="00D8002C">
      <w:pPr>
        <w:rPr>
          <w:sz w:val="24"/>
          <w:szCs w:val="24"/>
        </w:rPr>
      </w:pPr>
      <w:r w:rsidRPr="00641AA6">
        <w:rPr>
          <w:sz w:val="24"/>
          <w:szCs w:val="24"/>
        </w:rPr>
        <w:t>Глав</w:t>
      </w:r>
      <w:r w:rsidR="00B73E1C">
        <w:rPr>
          <w:sz w:val="24"/>
          <w:szCs w:val="24"/>
        </w:rPr>
        <w:t>а</w:t>
      </w:r>
      <w:r w:rsidRPr="00641AA6">
        <w:rPr>
          <w:sz w:val="24"/>
          <w:szCs w:val="24"/>
        </w:rPr>
        <w:t xml:space="preserve"> Александровского  района                                                             </w:t>
      </w:r>
      <w:r>
        <w:rPr>
          <w:sz w:val="24"/>
          <w:szCs w:val="24"/>
        </w:rPr>
        <w:t xml:space="preserve">        </w:t>
      </w:r>
      <w:r w:rsidR="00B73E1C">
        <w:rPr>
          <w:sz w:val="24"/>
          <w:szCs w:val="24"/>
        </w:rPr>
        <w:t xml:space="preserve"> Д.В. Пьянков</w:t>
      </w:r>
    </w:p>
    <w:p w14:paraId="1DFB831C" w14:textId="77777777" w:rsidR="00B73E1C" w:rsidRDefault="00B73E1C" w:rsidP="00D8002C"/>
    <w:p w14:paraId="54E17F32" w14:textId="77777777" w:rsidR="00B73E1C" w:rsidRDefault="00B73E1C" w:rsidP="00D8002C"/>
    <w:p w14:paraId="69D97994" w14:textId="77777777" w:rsidR="00B73E1C" w:rsidRDefault="00B73E1C" w:rsidP="00D8002C"/>
    <w:p w14:paraId="571A097E" w14:textId="77777777" w:rsidR="00B73E1C" w:rsidRDefault="00B73E1C" w:rsidP="00D8002C"/>
    <w:p w14:paraId="1CEB01BD" w14:textId="77777777" w:rsidR="00B73E1C" w:rsidRDefault="00B73E1C" w:rsidP="00D8002C"/>
    <w:p w14:paraId="7EAE76C3" w14:textId="77777777" w:rsidR="00B73E1C" w:rsidRDefault="00B73E1C" w:rsidP="00D8002C"/>
    <w:p w14:paraId="2F57DF72" w14:textId="77777777" w:rsidR="00D8002C" w:rsidRPr="00641AA6" w:rsidRDefault="00D8002C" w:rsidP="00D8002C">
      <w:r w:rsidRPr="00641AA6">
        <w:t>Кривошеина Г.А.</w:t>
      </w:r>
    </w:p>
    <w:p w14:paraId="5923E43E" w14:textId="77777777" w:rsidR="00D8002C" w:rsidRPr="00641AA6" w:rsidRDefault="00D8002C" w:rsidP="00D8002C">
      <w:r w:rsidRPr="00641AA6">
        <w:t>2-48-86</w:t>
      </w:r>
    </w:p>
    <w:p w14:paraId="50F7F178" w14:textId="77777777" w:rsidR="00944DF0" w:rsidRDefault="00944DF0" w:rsidP="00D8002C">
      <w:pPr>
        <w:ind w:firstLine="567"/>
        <w:jc w:val="both"/>
      </w:pPr>
    </w:p>
    <w:p w14:paraId="52F7655B" w14:textId="77777777" w:rsidR="00944DF0" w:rsidRDefault="00944DF0"/>
    <w:p w14:paraId="77F828F3" w14:textId="77777777" w:rsidR="00944DF0" w:rsidRDefault="00944DF0"/>
    <w:p w14:paraId="0647EAC4" w14:textId="77777777" w:rsidR="00944DF0" w:rsidRDefault="00944DF0"/>
    <w:p w14:paraId="100617AE" w14:textId="77777777" w:rsidR="00944DF0" w:rsidRDefault="00944DF0"/>
    <w:p w14:paraId="54C723B5" w14:textId="77777777" w:rsidR="00944DF0" w:rsidRDefault="00944DF0"/>
    <w:p w14:paraId="76B1CB1D" w14:textId="77777777" w:rsidR="00944DF0" w:rsidRDefault="00944DF0"/>
    <w:p w14:paraId="1DCA1B1D" w14:textId="77777777" w:rsidR="00944DF0" w:rsidRDefault="00944DF0"/>
    <w:p w14:paraId="6D7ED983" w14:textId="77777777" w:rsidR="00944DF0" w:rsidRDefault="00944DF0"/>
    <w:p w14:paraId="366B5659" w14:textId="77777777" w:rsidR="00944DF0" w:rsidRDefault="00944DF0"/>
    <w:p w14:paraId="4EDC7391" w14:textId="77777777" w:rsidR="00944DF0" w:rsidRDefault="00944DF0"/>
    <w:p w14:paraId="7A4A5657" w14:textId="77777777" w:rsidR="00D8002C" w:rsidRDefault="00D8002C"/>
    <w:p w14:paraId="10DF518D" w14:textId="77777777" w:rsidR="00D8002C" w:rsidRDefault="00D8002C"/>
    <w:p w14:paraId="62485122" w14:textId="77777777" w:rsidR="00D8002C" w:rsidRDefault="00D8002C"/>
    <w:p w14:paraId="0B5D6710" w14:textId="77777777" w:rsidR="00D8002C" w:rsidRDefault="00D8002C"/>
    <w:p w14:paraId="19477EE5" w14:textId="77777777" w:rsidR="00D8002C" w:rsidRDefault="00D8002C"/>
    <w:p w14:paraId="66DBE5DD" w14:textId="77777777" w:rsidR="00D8002C" w:rsidRDefault="00D8002C"/>
    <w:p w14:paraId="1D0E44DA" w14:textId="77777777" w:rsidR="00D8002C" w:rsidRDefault="00D8002C"/>
    <w:p w14:paraId="47741272" w14:textId="77777777" w:rsidR="00D8002C" w:rsidRDefault="00D8002C"/>
    <w:p w14:paraId="4AF4828B" w14:textId="77777777" w:rsidR="00D8002C" w:rsidRDefault="00D8002C"/>
    <w:p w14:paraId="2140F440" w14:textId="77777777" w:rsidR="00D8002C" w:rsidRDefault="00D8002C"/>
    <w:p w14:paraId="53E7085A" w14:textId="77777777" w:rsidR="00D8002C" w:rsidRDefault="00D8002C"/>
    <w:p w14:paraId="61383B03" w14:textId="77777777" w:rsidR="00D8002C" w:rsidRDefault="00D8002C"/>
    <w:p w14:paraId="453CC585" w14:textId="77777777" w:rsidR="00D8002C" w:rsidRDefault="00D8002C"/>
    <w:p w14:paraId="47725A94" w14:textId="77777777" w:rsidR="00D8002C" w:rsidRDefault="00D8002C"/>
    <w:p w14:paraId="0909C2C0" w14:textId="77777777" w:rsidR="00D8002C" w:rsidRDefault="00D8002C"/>
    <w:p w14:paraId="5680F134" w14:textId="77777777" w:rsidR="00D8002C" w:rsidRDefault="00D8002C"/>
    <w:p w14:paraId="2BB22D3C" w14:textId="77777777" w:rsidR="00D8002C" w:rsidRDefault="00D8002C"/>
    <w:p w14:paraId="6D7E2C5D" w14:textId="77777777" w:rsidR="00D8002C" w:rsidRDefault="00D8002C"/>
    <w:p w14:paraId="1C78D643" w14:textId="77777777" w:rsidR="00D8002C" w:rsidRDefault="00D8002C"/>
    <w:p w14:paraId="62C08029" w14:textId="77777777" w:rsidR="00D8002C" w:rsidRDefault="00D8002C"/>
    <w:p w14:paraId="0E018B1A" w14:textId="77777777" w:rsidR="00D8002C" w:rsidRDefault="00D8002C"/>
    <w:p w14:paraId="6C420EA1" w14:textId="77777777" w:rsidR="00D8002C" w:rsidRDefault="00D8002C"/>
    <w:p w14:paraId="3D381A71" w14:textId="77777777" w:rsidR="00D8002C" w:rsidRDefault="00D8002C"/>
    <w:p w14:paraId="2C5B46E1" w14:textId="77777777" w:rsidR="00D8002C" w:rsidRDefault="00D8002C"/>
    <w:p w14:paraId="44BAF9CF" w14:textId="77777777" w:rsidR="00D8002C" w:rsidRDefault="00D8002C"/>
    <w:p w14:paraId="540E4C65" w14:textId="77777777" w:rsidR="00D8002C" w:rsidRDefault="00D8002C"/>
    <w:p w14:paraId="4395A27F" w14:textId="77777777" w:rsidR="00D8002C" w:rsidRDefault="00D8002C"/>
    <w:p w14:paraId="5E87B9E0" w14:textId="77777777" w:rsidR="00D8002C" w:rsidRDefault="00D8002C"/>
    <w:p w14:paraId="17F2BB1E" w14:textId="77777777" w:rsidR="00D8002C" w:rsidRDefault="00D8002C"/>
    <w:p w14:paraId="56012139" w14:textId="77777777" w:rsidR="00D8002C" w:rsidRDefault="00D8002C"/>
    <w:p w14:paraId="046471CF" w14:textId="77777777" w:rsidR="00D8002C" w:rsidRDefault="00D8002C"/>
    <w:p w14:paraId="1C6ECD78" w14:textId="77777777" w:rsidR="00D8002C" w:rsidRDefault="00D8002C"/>
    <w:p w14:paraId="61CD4211" w14:textId="77777777" w:rsidR="00D8002C" w:rsidRDefault="00D8002C"/>
    <w:p w14:paraId="1A6C7F56" w14:textId="77777777" w:rsidR="00D8002C" w:rsidRDefault="00D8002C"/>
    <w:p w14:paraId="4F5DD511" w14:textId="77777777" w:rsidR="00D8002C" w:rsidRDefault="00D8002C"/>
    <w:p w14:paraId="5DC3CA4F" w14:textId="77777777" w:rsidR="00D8002C" w:rsidRDefault="00D8002C"/>
    <w:p w14:paraId="3B35306F" w14:textId="77777777" w:rsidR="00D8002C" w:rsidRDefault="00D8002C"/>
    <w:p w14:paraId="028FF635" w14:textId="77777777" w:rsidR="00D8002C" w:rsidRDefault="00D8002C"/>
    <w:p w14:paraId="67E50799" w14:textId="77777777" w:rsidR="00D8002C" w:rsidRDefault="00D8002C"/>
    <w:p w14:paraId="58616933" w14:textId="77777777" w:rsidR="00D8002C" w:rsidRDefault="00D8002C"/>
    <w:p w14:paraId="2C0DBA98" w14:textId="77777777" w:rsidR="00D8002C" w:rsidRDefault="00D8002C"/>
    <w:p w14:paraId="25BC36BB" w14:textId="77777777" w:rsidR="00D8002C" w:rsidRDefault="00D8002C"/>
    <w:p w14:paraId="408C71C9" w14:textId="77777777" w:rsidR="00D8002C" w:rsidRDefault="00D8002C"/>
    <w:p w14:paraId="66F5FB4B" w14:textId="77777777" w:rsidR="00D8002C" w:rsidRDefault="00D8002C"/>
    <w:p w14:paraId="05B64CD5" w14:textId="77777777" w:rsidR="00D8002C" w:rsidRDefault="00D8002C"/>
    <w:p w14:paraId="3DAE4006" w14:textId="77777777" w:rsidR="00D8002C" w:rsidRDefault="00D8002C"/>
    <w:p w14:paraId="60DB0C4E" w14:textId="77777777" w:rsidR="00944DF0" w:rsidRDefault="00CA7533">
      <w:r>
        <w:rPr>
          <w:u w:val="single"/>
        </w:rPr>
        <w:t>Разослать</w:t>
      </w:r>
      <w:r>
        <w:t>:</w:t>
      </w:r>
    </w:p>
    <w:p w14:paraId="4E73FC47" w14:textId="77777777" w:rsidR="00944DF0" w:rsidRDefault="00CA7533">
      <w:r>
        <w:t>ОЭ, ФО</w:t>
      </w:r>
    </w:p>
    <w:p w14:paraId="445EFF37" w14:textId="77777777" w:rsidR="00CA7533" w:rsidRDefault="00CA7533" w:rsidP="0068202A">
      <w:pPr>
        <w:tabs>
          <w:tab w:val="left" w:pos="9214"/>
        </w:tabs>
        <w:ind w:left="9356"/>
      </w:pPr>
    </w:p>
    <w:sectPr w:rsidR="00CA7533" w:rsidSect="00B73E1C">
      <w:headerReference w:type="default" r:id="rId10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7B0CB" w14:textId="77777777" w:rsidR="00D542A7" w:rsidRDefault="00D542A7">
      <w:r>
        <w:separator/>
      </w:r>
    </w:p>
  </w:endnote>
  <w:endnote w:type="continuationSeparator" w:id="0">
    <w:p w14:paraId="26CACB5B" w14:textId="77777777" w:rsidR="00D542A7" w:rsidRDefault="00D5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C28A6" w14:textId="77777777" w:rsidR="00D542A7" w:rsidRDefault="00D542A7">
      <w:r>
        <w:separator/>
      </w:r>
    </w:p>
  </w:footnote>
  <w:footnote w:type="continuationSeparator" w:id="0">
    <w:p w14:paraId="5C6F0120" w14:textId="77777777" w:rsidR="00D542A7" w:rsidRDefault="00D54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45E0F" w14:textId="77777777" w:rsidR="00B73E1C" w:rsidRDefault="00B73E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2612F54" w14:textId="77777777" w:rsidR="00187D96" w:rsidRDefault="00187D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1F5A"/>
    <w:multiLevelType w:val="hybridMultilevel"/>
    <w:tmpl w:val="033EDC32"/>
    <w:lvl w:ilvl="0" w:tplc="23D2AF9C">
      <w:start w:val="5"/>
      <w:numFmt w:val="decimal"/>
      <w:lvlText w:val="%1."/>
      <w:lvlJc w:val="left"/>
      <w:pPr>
        <w:ind w:left="1287" w:hanging="360"/>
      </w:pPr>
    </w:lvl>
    <w:lvl w:ilvl="1" w:tplc="993AD466">
      <w:start w:val="1"/>
      <w:numFmt w:val="lowerLetter"/>
      <w:lvlText w:val="%2."/>
      <w:lvlJc w:val="left"/>
      <w:pPr>
        <w:ind w:left="2007" w:hanging="360"/>
      </w:pPr>
    </w:lvl>
    <w:lvl w:ilvl="2" w:tplc="DF8230A0">
      <w:start w:val="1"/>
      <w:numFmt w:val="lowerRoman"/>
      <w:lvlText w:val="%3."/>
      <w:lvlJc w:val="right"/>
      <w:pPr>
        <w:ind w:left="2727" w:hanging="180"/>
      </w:pPr>
    </w:lvl>
    <w:lvl w:ilvl="3" w:tplc="AFA603FC">
      <w:start w:val="1"/>
      <w:numFmt w:val="decimal"/>
      <w:lvlText w:val="%4."/>
      <w:lvlJc w:val="left"/>
      <w:pPr>
        <w:ind w:left="3447" w:hanging="360"/>
      </w:pPr>
    </w:lvl>
    <w:lvl w:ilvl="4" w:tplc="33FA475C">
      <w:start w:val="1"/>
      <w:numFmt w:val="lowerLetter"/>
      <w:lvlText w:val="%5."/>
      <w:lvlJc w:val="left"/>
      <w:pPr>
        <w:ind w:left="4167" w:hanging="360"/>
      </w:pPr>
    </w:lvl>
    <w:lvl w:ilvl="5" w:tplc="154E9092">
      <w:start w:val="1"/>
      <w:numFmt w:val="lowerRoman"/>
      <w:lvlText w:val="%6."/>
      <w:lvlJc w:val="right"/>
      <w:pPr>
        <w:ind w:left="4887" w:hanging="180"/>
      </w:pPr>
    </w:lvl>
    <w:lvl w:ilvl="6" w:tplc="CB446C88">
      <w:start w:val="1"/>
      <w:numFmt w:val="decimal"/>
      <w:lvlText w:val="%7."/>
      <w:lvlJc w:val="left"/>
      <w:pPr>
        <w:ind w:left="5607" w:hanging="360"/>
      </w:pPr>
    </w:lvl>
    <w:lvl w:ilvl="7" w:tplc="FCFE31CE">
      <w:start w:val="1"/>
      <w:numFmt w:val="lowerLetter"/>
      <w:lvlText w:val="%8."/>
      <w:lvlJc w:val="left"/>
      <w:pPr>
        <w:ind w:left="6327" w:hanging="360"/>
      </w:pPr>
    </w:lvl>
    <w:lvl w:ilvl="8" w:tplc="32F2CAFC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F0"/>
    <w:rsid w:val="00096CCD"/>
    <w:rsid w:val="00187D96"/>
    <w:rsid w:val="00230CA4"/>
    <w:rsid w:val="002D098A"/>
    <w:rsid w:val="00320D03"/>
    <w:rsid w:val="00447148"/>
    <w:rsid w:val="004D5FC2"/>
    <w:rsid w:val="00555CB4"/>
    <w:rsid w:val="006133F8"/>
    <w:rsid w:val="0068035B"/>
    <w:rsid w:val="0068202A"/>
    <w:rsid w:val="006B6DC8"/>
    <w:rsid w:val="00710F24"/>
    <w:rsid w:val="007829A1"/>
    <w:rsid w:val="008B685D"/>
    <w:rsid w:val="00944DF0"/>
    <w:rsid w:val="00B73E1C"/>
    <w:rsid w:val="00C12D4B"/>
    <w:rsid w:val="00CA7533"/>
    <w:rsid w:val="00CE51C2"/>
    <w:rsid w:val="00D12FF9"/>
    <w:rsid w:val="00D542A7"/>
    <w:rsid w:val="00D8002C"/>
    <w:rsid w:val="00E50CA5"/>
    <w:rsid w:val="00E556EE"/>
    <w:rsid w:val="00F3551E"/>
    <w:rsid w:val="00F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7C1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uiPriority w:val="99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B68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styleId="a5">
    <w:name w:val="No Spacing"/>
    <w:uiPriority w:val="99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B6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sadm.ru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2025-09-30T09:26:00Z</cp:lastPrinted>
  <dcterms:created xsi:type="dcterms:W3CDTF">2025-09-30T09:27:00Z</dcterms:created>
  <dcterms:modified xsi:type="dcterms:W3CDTF">2025-09-30T09:27:00Z</dcterms:modified>
  <cp:version>917504</cp:version>
</cp:coreProperties>
</file>