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4D" w:rsidRDefault="004F174D" w:rsidP="004F174D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4354C28" wp14:editId="7BB76BFA">
            <wp:extent cx="536575" cy="664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75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4575" w:rsidRPr="004F174D" w:rsidRDefault="005A4FC4" w:rsidP="004F174D">
      <w:pPr>
        <w:jc w:val="center"/>
        <w:rPr>
          <w:b/>
        </w:rPr>
      </w:pPr>
      <w:r w:rsidRPr="004F174D">
        <w:rPr>
          <w:b/>
          <w:sz w:val="28"/>
        </w:rPr>
        <w:t>АДМИНИСТРАЦИЯ АЛЕКСАНДРОВСКОГО РАЙОНА</w:t>
      </w:r>
    </w:p>
    <w:p w:rsidR="00F74575" w:rsidRPr="004F174D" w:rsidRDefault="005A4FC4">
      <w:pPr>
        <w:pStyle w:val="3"/>
        <w:rPr>
          <w:b/>
        </w:rPr>
      </w:pPr>
      <w:r w:rsidRPr="004F174D">
        <w:rPr>
          <w:b/>
        </w:rPr>
        <w:t>ТОМСКОЙ ОБЛАСТИ</w:t>
      </w:r>
    </w:p>
    <w:p w:rsidR="00F74575" w:rsidRPr="004F174D" w:rsidRDefault="00F74575">
      <w:pPr>
        <w:jc w:val="center"/>
        <w:rPr>
          <w:b/>
        </w:rPr>
      </w:pPr>
    </w:p>
    <w:p w:rsidR="00F74575" w:rsidRPr="00460942" w:rsidRDefault="005A4FC4">
      <w:pPr>
        <w:jc w:val="center"/>
        <w:rPr>
          <w:sz w:val="26"/>
          <w:szCs w:val="26"/>
        </w:rPr>
      </w:pPr>
      <w:r w:rsidRPr="00460942">
        <w:rPr>
          <w:b/>
          <w:sz w:val="32"/>
        </w:rPr>
        <w:t>ПОСТАНОВЛЕНИЕ</w:t>
      </w:r>
    </w:p>
    <w:tbl>
      <w:tblPr>
        <w:tblW w:w="907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535"/>
        <w:gridCol w:w="4537"/>
      </w:tblGrid>
      <w:tr w:rsidR="00F74575" w:rsidRPr="00460942">
        <w:tc>
          <w:tcPr>
            <w:tcW w:w="4535" w:type="dxa"/>
          </w:tcPr>
          <w:p w:rsidR="00F74575" w:rsidRPr="00460942" w:rsidRDefault="004F174D">
            <w:pPr>
              <w:ind w:left="-108"/>
              <w:rPr>
                <w:sz w:val="24"/>
                <w:szCs w:val="24"/>
              </w:rPr>
            </w:pPr>
            <w:r w:rsidRPr="004F174D">
              <w:rPr>
                <w:sz w:val="24"/>
                <w:szCs w:val="24"/>
              </w:rPr>
              <w:t>26.11.2025</w:t>
            </w:r>
          </w:p>
        </w:tc>
        <w:tc>
          <w:tcPr>
            <w:tcW w:w="4536" w:type="dxa"/>
          </w:tcPr>
          <w:p w:rsidR="00F74575" w:rsidRPr="00460942" w:rsidRDefault="005A4FC4">
            <w:pPr>
              <w:pStyle w:val="2"/>
              <w:ind w:right="-108"/>
              <w:jc w:val="center"/>
              <w:rPr>
                <w:sz w:val="24"/>
                <w:szCs w:val="24"/>
                <w:lang w:val="ru-RU"/>
              </w:rPr>
            </w:pPr>
            <w:r w:rsidRPr="00460942">
              <w:rPr>
                <w:sz w:val="24"/>
                <w:szCs w:val="24"/>
                <w:lang w:val="ru-RU" w:eastAsia="ru-RU"/>
              </w:rPr>
              <w:t xml:space="preserve">                             </w:t>
            </w:r>
            <w:r w:rsidR="004F174D">
              <w:rPr>
                <w:sz w:val="24"/>
                <w:szCs w:val="24"/>
                <w:lang w:val="ru-RU" w:eastAsia="ru-RU"/>
              </w:rPr>
              <w:t xml:space="preserve">                           № 1178</w:t>
            </w:r>
          </w:p>
        </w:tc>
      </w:tr>
      <w:tr w:rsidR="00F74575" w:rsidRPr="00460942">
        <w:tc>
          <w:tcPr>
            <w:tcW w:w="9071" w:type="dxa"/>
            <w:gridSpan w:val="2"/>
          </w:tcPr>
          <w:p w:rsidR="00F74575" w:rsidRPr="00460942" w:rsidRDefault="00F74575">
            <w:pPr>
              <w:jc w:val="center"/>
              <w:rPr>
                <w:sz w:val="24"/>
                <w:szCs w:val="24"/>
              </w:rPr>
            </w:pPr>
          </w:p>
          <w:p w:rsidR="00F74575" w:rsidRPr="00460942" w:rsidRDefault="005A4FC4">
            <w:pPr>
              <w:jc w:val="center"/>
              <w:rPr>
                <w:sz w:val="24"/>
                <w:szCs w:val="24"/>
              </w:rPr>
            </w:pPr>
            <w:r w:rsidRPr="00460942">
              <w:rPr>
                <w:sz w:val="24"/>
                <w:szCs w:val="24"/>
              </w:rPr>
              <w:t>с. Александровское</w:t>
            </w:r>
          </w:p>
        </w:tc>
      </w:tr>
    </w:tbl>
    <w:p w:rsidR="00F74575" w:rsidRPr="00460942" w:rsidRDefault="00F74575">
      <w:pPr>
        <w:jc w:val="center"/>
        <w:rPr>
          <w:sz w:val="24"/>
          <w:szCs w:val="24"/>
        </w:rPr>
      </w:pPr>
    </w:p>
    <w:p w:rsidR="00F74575" w:rsidRPr="00460942" w:rsidRDefault="005A4FC4">
      <w:pPr>
        <w:jc w:val="center"/>
        <w:rPr>
          <w:sz w:val="24"/>
          <w:szCs w:val="24"/>
        </w:rPr>
      </w:pPr>
      <w:r w:rsidRPr="00460942">
        <w:rPr>
          <w:sz w:val="24"/>
          <w:szCs w:val="24"/>
        </w:rPr>
        <w:t xml:space="preserve">О внесении изменений в постановление Администрации Александровского района Томской области от 29.12.2020 № 1278 </w:t>
      </w:r>
    </w:p>
    <w:p w:rsidR="00F74575" w:rsidRPr="00460942" w:rsidRDefault="00F74575">
      <w:pPr>
        <w:jc w:val="both"/>
        <w:rPr>
          <w:sz w:val="24"/>
          <w:szCs w:val="24"/>
        </w:rPr>
      </w:pPr>
    </w:p>
    <w:p w:rsidR="00F74575" w:rsidRPr="00460942" w:rsidRDefault="005A4FC4">
      <w:pPr>
        <w:ind w:firstLine="540"/>
        <w:jc w:val="both"/>
        <w:rPr>
          <w:sz w:val="24"/>
          <w:szCs w:val="24"/>
        </w:rPr>
      </w:pPr>
      <w:r w:rsidRPr="00460942">
        <w:rPr>
          <w:sz w:val="24"/>
          <w:szCs w:val="24"/>
        </w:rPr>
        <w:t>Руководствуясь статьей 179 Бюджетного кодекса Российской Федерации, Порядком разработки, реализации и оценки эффективности муниципальных программ муниципального образования «Александровский район», утвержденным постановлением Администрации Александровского района Томской области от 27.12.2023 №1580,</w:t>
      </w:r>
    </w:p>
    <w:p w:rsidR="00F74575" w:rsidRPr="00460942" w:rsidRDefault="005A4FC4">
      <w:pPr>
        <w:ind w:firstLine="540"/>
        <w:jc w:val="both"/>
        <w:rPr>
          <w:sz w:val="24"/>
          <w:szCs w:val="24"/>
        </w:rPr>
      </w:pPr>
      <w:r w:rsidRPr="00460942">
        <w:rPr>
          <w:sz w:val="24"/>
          <w:szCs w:val="24"/>
        </w:rPr>
        <w:t>ПОСТАНОВЛЯЮ:</w:t>
      </w:r>
    </w:p>
    <w:p w:rsidR="00F74575" w:rsidRPr="00460942" w:rsidRDefault="005A4FC4">
      <w:pPr>
        <w:ind w:firstLine="540"/>
        <w:jc w:val="both"/>
        <w:rPr>
          <w:sz w:val="24"/>
          <w:szCs w:val="24"/>
        </w:rPr>
      </w:pPr>
      <w:r w:rsidRPr="00460942">
        <w:rPr>
          <w:sz w:val="24"/>
          <w:szCs w:val="24"/>
        </w:rPr>
        <w:t xml:space="preserve">1. Внести в постановление Администрации Александровского района Томской области </w:t>
      </w:r>
      <w:bookmarkStart w:id="0" w:name="_GoBack"/>
      <w:r w:rsidRPr="00460942">
        <w:rPr>
          <w:sz w:val="24"/>
          <w:szCs w:val="24"/>
        </w:rPr>
        <w:t>от 29.12.2020 № 1278 «Об утверждении муниципальной программы «Развитие образования</w:t>
      </w:r>
      <w:bookmarkEnd w:id="0"/>
      <w:r w:rsidRPr="00460942">
        <w:rPr>
          <w:sz w:val="24"/>
          <w:szCs w:val="24"/>
        </w:rPr>
        <w:t xml:space="preserve"> в Александровском районе на 2021-2025 годы и на перспективу до 2028 года» (далее - Программа)</w:t>
      </w:r>
      <w:r w:rsidR="00385F12">
        <w:rPr>
          <w:sz w:val="24"/>
          <w:szCs w:val="24"/>
        </w:rPr>
        <w:t xml:space="preserve"> </w:t>
      </w:r>
      <w:r w:rsidRPr="00460942">
        <w:rPr>
          <w:bCs/>
          <w:sz w:val="24"/>
          <w:szCs w:val="24"/>
        </w:rPr>
        <w:t>следующие изменения:</w:t>
      </w:r>
    </w:p>
    <w:p w:rsidR="00F74575" w:rsidRPr="00460942" w:rsidRDefault="005A4FC4">
      <w:pPr>
        <w:ind w:firstLine="567"/>
        <w:jc w:val="both"/>
        <w:rPr>
          <w:sz w:val="24"/>
          <w:szCs w:val="24"/>
        </w:rPr>
      </w:pPr>
      <w:r w:rsidRPr="00460942">
        <w:rPr>
          <w:sz w:val="24"/>
          <w:szCs w:val="24"/>
        </w:rPr>
        <w:t>1) в наименовании</w:t>
      </w:r>
      <w:r w:rsidR="00385F12">
        <w:rPr>
          <w:sz w:val="24"/>
          <w:szCs w:val="24"/>
        </w:rPr>
        <w:t>,</w:t>
      </w:r>
      <w:r w:rsidRPr="00460942">
        <w:rPr>
          <w:sz w:val="24"/>
          <w:szCs w:val="24"/>
        </w:rPr>
        <w:t xml:space="preserve"> в пункте 1.1. слова «на 2021-2025 годы и на перспективу до 2028 года» исключить;</w:t>
      </w:r>
    </w:p>
    <w:p w:rsidR="00385F12" w:rsidRDefault="005A4FC4">
      <w:pPr>
        <w:ind w:firstLine="567"/>
        <w:jc w:val="both"/>
        <w:rPr>
          <w:sz w:val="24"/>
          <w:szCs w:val="24"/>
        </w:rPr>
      </w:pPr>
      <w:r w:rsidRPr="00460942">
        <w:rPr>
          <w:sz w:val="24"/>
          <w:szCs w:val="24"/>
        </w:rPr>
        <w:t xml:space="preserve">2) </w:t>
      </w:r>
      <w:r w:rsidR="00385F12">
        <w:rPr>
          <w:sz w:val="24"/>
          <w:szCs w:val="24"/>
        </w:rPr>
        <w:t>в Программе:</w:t>
      </w:r>
    </w:p>
    <w:p w:rsidR="00F74575" w:rsidRPr="00460942" w:rsidRDefault="00385F1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2.1) </w:t>
      </w:r>
      <w:r w:rsidR="005A4FC4" w:rsidRPr="00460942">
        <w:rPr>
          <w:sz w:val="24"/>
          <w:szCs w:val="24"/>
        </w:rPr>
        <w:t>слова «на 2021-2025 годы и на перспективу до 2028 года» исключить;</w:t>
      </w:r>
    </w:p>
    <w:p w:rsidR="00A46963" w:rsidRDefault="00385F12" w:rsidP="00A469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</w:t>
      </w:r>
      <w:r w:rsidR="005A4FC4" w:rsidRPr="00460942">
        <w:rPr>
          <w:sz w:val="24"/>
          <w:szCs w:val="24"/>
        </w:rPr>
        <w:t>) в приложении 1 слова «Развитие образования в Александровском районе на 2021-2025 годы и на перспективу до 2028 года» заменить словами «Муниципальная программа «Развитие образо</w:t>
      </w:r>
      <w:r w:rsidR="00A46963">
        <w:rPr>
          <w:sz w:val="24"/>
          <w:szCs w:val="24"/>
        </w:rPr>
        <w:t>вания в Александровском районе»;</w:t>
      </w:r>
    </w:p>
    <w:p w:rsidR="00F74575" w:rsidRPr="00460942" w:rsidRDefault="00A46963" w:rsidP="00A46963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2.3) </w:t>
      </w:r>
      <w:r w:rsidR="00A93269">
        <w:rPr>
          <w:sz w:val="24"/>
          <w:szCs w:val="24"/>
        </w:rPr>
        <w:t xml:space="preserve">в приложении 2 </w:t>
      </w:r>
      <w:r w:rsidR="00A93269" w:rsidRPr="00A93269">
        <w:rPr>
          <w:sz w:val="24"/>
          <w:szCs w:val="24"/>
        </w:rPr>
        <w:t>слова «</w:t>
      </w:r>
      <w:r w:rsidR="00CF36B7" w:rsidRPr="00CF36B7">
        <w:rPr>
          <w:sz w:val="24"/>
          <w:szCs w:val="24"/>
        </w:rPr>
        <w:t>Развитие образования в Александровском районе на 2021-2025 годы и на перспективу до 2028 года» заменить словами «Развитие образования в Александровском районе»</w:t>
      </w:r>
      <w:r w:rsidR="00CF36B7">
        <w:rPr>
          <w:sz w:val="24"/>
          <w:szCs w:val="24"/>
        </w:rPr>
        <w:t>.</w:t>
      </w:r>
      <w:r w:rsidR="005A4FC4" w:rsidRPr="00460942">
        <w:rPr>
          <w:sz w:val="24"/>
          <w:szCs w:val="24"/>
        </w:rPr>
        <w:t xml:space="preserve"> </w:t>
      </w:r>
    </w:p>
    <w:p w:rsidR="00F74575" w:rsidRPr="00460942" w:rsidRDefault="005A4FC4">
      <w:pPr>
        <w:ind w:firstLine="567"/>
        <w:jc w:val="both"/>
        <w:rPr>
          <w:sz w:val="24"/>
          <w:szCs w:val="24"/>
        </w:rPr>
      </w:pPr>
      <w:r w:rsidRPr="00460942">
        <w:rPr>
          <w:sz w:val="24"/>
          <w:szCs w:val="24"/>
        </w:rPr>
        <w:t>2. 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hyperlink r:id="rId10">
        <w:r w:rsidRPr="00460942">
          <w:rPr>
            <w:rStyle w:val="afd"/>
            <w:sz w:val="24"/>
            <w:szCs w:val="24"/>
          </w:rPr>
          <w:t>https://alsadm.gosuslugi.ru/</w:t>
        </w:r>
      </w:hyperlink>
      <w:r w:rsidRPr="00460942">
        <w:rPr>
          <w:sz w:val="24"/>
          <w:szCs w:val="24"/>
        </w:rPr>
        <w:t>).</w:t>
      </w:r>
    </w:p>
    <w:p w:rsidR="00F74575" w:rsidRPr="00460942" w:rsidRDefault="005A4FC4">
      <w:pPr>
        <w:ind w:firstLine="567"/>
        <w:jc w:val="both"/>
        <w:rPr>
          <w:sz w:val="24"/>
          <w:szCs w:val="24"/>
        </w:rPr>
      </w:pPr>
      <w:r w:rsidRPr="00460942">
        <w:rPr>
          <w:sz w:val="24"/>
          <w:szCs w:val="24"/>
        </w:rPr>
        <w:t>3. Постановление вступает в силу на следующий день после его официального опубликования.</w:t>
      </w:r>
    </w:p>
    <w:p w:rsidR="00F74575" w:rsidRPr="00460942" w:rsidRDefault="005A4FC4">
      <w:pPr>
        <w:ind w:firstLine="540"/>
        <w:jc w:val="both"/>
        <w:rPr>
          <w:sz w:val="24"/>
          <w:szCs w:val="24"/>
        </w:rPr>
      </w:pPr>
      <w:r w:rsidRPr="00460942">
        <w:rPr>
          <w:sz w:val="24"/>
          <w:szCs w:val="24"/>
        </w:rPr>
        <w:t xml:space="preserve">4. </w:t>
      </w:r>
      <w:proofErr w:type="gramStart"/>
      <w:r w:rsidRPr="00460942">
        <w:rPr>
          <w:sz w:val="24"/>
          <w:szCs w:val="24"/>
        </w:rPr>
        <w:t>Контроль за</w:t>
      </w:r>
      <w:proofErr w:type="gramEnd"/>
      <w:r w:rsidRPr="00460942">
        <w:rPr>
          <w:sz w:val="24"/>
          <w:szCs w:val="24"/>
        </w:rPr>
        <w:t xml:space="preserve"> исполнением настоящего постановления возложить на заместителя Главы района.</w:t>
      </w:r>
    </w:p>
    <w:p w:rsidR="00F74575" w:rsidRDefault="00F74575">
      <w:pPr>
        <w:ind w:firstLine="540"/>
        <w:jc w:val="both"/>
        <w:rPr>
          <w:sz w:val="24"/>
          <w:szCs w:val="24"/>
        </w:rPr>
      </w:pPr>
    </w:p>
    <w:p w:rsidR="00460942" w:rsidRDefault="00460942">
      <w:pPr>
        <w:ind w:firstLine="540"/>
        <w:jc w:val="both"/>
        <w:rPr>
          <w:sz w:val="24"/>
          <w:szCs w:val="24"/>
        </w:rPr>
      </w:pPr>
    </w:p>
    <w:p w:rsidR="00460942" w:rsidRPr="00460942" w:rsidRDefault="00460942">
      <w:pPr>
        <w:ind w:firstLine="540"/>
        <w:jc w:val="both"/>
        <w:rPr>
          <w:sz w:val="24"/>
          <w:szCs w:val="24"/>
        </w:rPr>
      </w:pPr>
    </w:p>
    <w:p w:rsidR="007355FC" w:rsidRPr="007355FC" w:rsidRDefault="007355FC" w:rsidP="007355FC">
      <w:pPr>
        <w:widowControl w:val="0"/>
        <w:rPr>
          <w:rFonts w:eastAsia="Cambria"/>
          <w:sz w:val="22"/>
          <w:szCs w:val="22"/>
          <w:lang w:eastAsia="en-US"/>
        </w:rPr>
      </w:pPr>
      <w:proofErr w:type="spellStart"/>
      <w:r w:rsidRPr="007355FC">
        <w:rPr>
          <w:rFonts w:eastAsia="Cambria"/>
          <w:sz w:val="24"/>
          <w:szCs w:val="24"/>
          <w:lang w:eastAsia="en-US"/>
        </w:rPr>
        <w:t>И.о</w:t>
      </w:r>
      <w:proofErr w:type="spellEnd"/>
      <w:r w:rsidRPr="007355FC">
        <w:rPr>
          <w:rFonts w:eastAsia="Cambria"/>
          <w:sz w:val="24"/>
          <w:szCs w:val="24"/>
          <w:lang w:eastAsia="en-US"/>
        </w:rPr>
        <w:t>. Главы Александровского района                                                              А.С. Качалова</w:t>
      </w:r>
    </w:p>
    <w:p w:rsidR="00F74575" w:rsidRDefault="00F74575">
      <w:pPr>
        <w:rPr>
          <w:sz w:val="26"/>
          <w:szCs w:val="26"/>
        </w:rPr>
      </w:pPr>
    </w:p>
    <w:p w:rsidR="004F174D" w:rsidRPr="00460942" w:rsidRDefault="004F174D">
      <w:pPr>
        <w:rPr>
          <w:sz w:val="26"/>
          <w:szCs w:val="26"/>
        </w:rPr>
      </w:pPr>
    </w:p>
    <w:p w:rsidR="00F74575" w:rsidRPr="00460942" w:rsidRDefault="005A4FC4">
      <w:r w:rsidRPr="00460942">
        <w:t>Зубкова Е.В.</w:t>
      </w:r>
    </w:p>
    <w:p w:rsidR="00F74575" w:rsidRPr="00460942" w:rsidRDefault="005A4FC4">
      <w:r w:rsidRPr="00460942">
        <w:t>2-53-00</w:t>
      </w: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460942" w:rsidRDefault="00460942">
      <w:pPr>
        <w:shd w:val="clear" w:color="auto" w:fill="FFFFFF"/>
        <w:jc w:val="both"/>
      </w:pPr>
    </w:p>
    <w:p w:rsidR="00F74575" w:rsidRDefault="005A4FC4">
      <w:pPr>
        <w:shd w:val="clear" w:color="auto" w:fill="FFFFFF"/>
        <w:jc w:val="both"/>
      </w:pPr>
      <w:r w:rsidRPr="00460942">
        <w:t>Рассылка: финансовый отдел, КРК, РОО</w:t>
      </w:r>
    </w:p>
    <w:p w:rsidR="00F74575" w:rsidRPr="00460942" w:rsidRDefault="00F74575" w:rsidP="00460942">
      <w:pPr>
        <w:ind w:firstLine="540"/>
        <w:jc w:val="right"/>
        <w:rPr>
          <w:bCs/>
        </w:rPr>
      </w:pPr>
    </w:p>
    <w:sectPr w:rsidR="00F74575" w:rsidRPr="00460942" w:rsidSect="00460942">
      <w:headerReference w:type="even" r:id="rId11"/>
      <w:headerReference w:type="default" r:id="rId12"/>
      <w:headerReference w:type="first" r:id="rId13"/>
      <w:type w:val="continuous"/>
      <w:pgSz w:w="11906" w:h="16838"/>
      <w:pgMar w:top="567" w:right="1134" w:bottom="1134" w:left="1701" w:header="1134" w:footer="0" w:gutter="0"/>
      <w:pgNumType w:start="10"/>
      <w:cols w:space="720"/>
      <w:formProt w:val="0"/>
      <w:docGrid w:linePitch="272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4FC4" w:rsidRDefault="005A4FC4">
      <w:r>
        <w:separator/>
      </w:r>
    </w:p>
  </w:endnote>
  <w:endnote w:type="continuationSeparator" w:id="0">
    <w:p w:rsidR="005A4FC4" w:rsidRDefault="005A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4FC4" w:rsidRDefault="005A4FC4">
      <w:r>
        <w:separator/>
      </w:r>
    </w:p>
  </w:footnote>
  <w:footnote w:type="continuationSeparator" w:id="0">
    <w:p w:rsidR="005A4FC4" w:rsidRDefault="005A4F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75" w:rsidRDefault="00F74575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75" w:rsidRDefault="00F74575">
    <w:pPr>
      <w:pStyle w:val="aa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4575" w:rsidRDefault="00F74575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575"/>
    <w:rsid w:val="00385F12"/>
    <w:rsid w:val="00460942"/>
    <w:rsid w:val="004F174D"/>
    <w:rsid w:val="005A4FC4"/>
    <w:rsid w:val="007355FC"/>
    <w:rsid w:val="00A46963"/>
    <w:rsid w:val="00A93269"/>
    <w:rsid w:val="00CF36B7"/>
    <w:rsid w:val="00F7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08"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InternetLink">
    <w:name w:val="Internet Link"/>
    <w:uiPriority w:val="99"/>
    <w:unhideWhenUsed/>
    <w:qFormat/>
    <w:rPr>
      <w:color w:val="0000FF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11">
    <w:name w:val="Основной шрифт абзаца;Знак Знак1 Знак Знак"/>
    <w:semiHidden/>
    <w:qFormat/>
  </w:style>
  <w:style w:type="character" w:customStyle="1" w:styleId="pagenumber1">
    <w:name w:val="page number1"/>
    <w:basedOn w:val="11"/>
    <w:qFormat/>
  </w:style>
  <w:style w:type="character" w:customStyle="1" w:styleId="af5">
    <w:name w:val="Основной текст Знак"/>
    <w:link w:val="af6"/>
    <w:qFormat/>
    <w:rPr>
      <w:sz w:val="28"/>
      <w:lang w:eastAsia="zh-CN"/>
    </w:rPr>
  </w:style>
  <w:style w:type="character" w:customStyle="1" w:styleId="20">
    <w:name w:val="Заголовок 2 Знак"/>
    <w:link w:val="2"/>
    <w:qFormat/>
    <w:rPr>
      <w:sz w:val="28"/>
    </w:rPr>
  </w:style>
  <w:style w:type="character" w:customStyle="1" w:styleId="af7">
    <w:name w:val="Текст выноски Знак"/>
    <w:link w:val="af8"/>
    <w:semiHidden/>
    <w:qFormat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qFormat/>
    <w:rPr>
      <w:sz w:val="28"/>
    </w:rPr>
  </w:style>
  <w:style w:type="character" w:customStyle="1" w:styleId="af9">
    <w:name w:val="Другое_"/>
    <w:link w:val="afa"/>
    <w:uiPriority w:val="99"/>
    <w:qFormat/>
    <w:locked/>
    <w:rsid w:val="00217F5A"/>
    <w:rPr>
      <w:sz w:val="19"/>
      <w:szCs w:val="19"/>
    </w:rPr>
  </w:style>
  <w:style w:type="character" w:customStyle="1" w:styleId="HTML">
    <w:name w:val="Стандартный HTML Знак"/>
    <w:basedOn w:val="a0"/>
    <w:link w:val="HTML0"/>
    <w:qFormat/>
    <w:rsid w:val="00810D08"/>
    <w:rPr>
      <w:rFonts w:ascii="Courier New" w:hAnsi="Courier New"/>
      <w:lang w:val="x-none" w:eastAsia="x-none"/>
    </w:rPr>
  </w:style>
  <w:style w:type="character" w:styleId="afb">
    <w:name w:val="FollowedHyperlink"/>
    <w:uiPriority w:val="99"/>
    <w:unhideWhenUsed/>
    <w:rsid w:val="00810D08"/>
    <w:rPr>
      <w:color w:val="800080"/>
      <w:u w:val="single"/>
    </w:rPr>
  </w:style>
  <w:style w:type="character" w:styleId="afc">
    <w:name w:val="page number"/>
    <w:basedOn w:val="a0"/>
  </w:style>
  <w:style w:type="character" w:customStyle="1" w:styleId="WW8Num9z0">
    <w:name w:val="WW8Num9z0"/>
    <w:qFormat/>
  </w:style>
  <w:style w:type="character" w:customStyle="1" w:styleId="LineNumbering">
    <w:name w:val="Line Numbering"/>
    <w:qFormat/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fd">
    <w:name w:val="Hyperlink"/>
    <w:rPr>
      <w:color w:val="000080"/>
      <w:u w:val="single"/>
    </w:rPr>
  </w:style>
  <w:style w:type="paragraph" w:customStyle="1" w:styleId="afe">
    <w:name w:val="Заголовок"/>
    <w:basedOn w:val="a"/>
    <w:next w:val="af6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6">
    <w:name w:val="Body Text"/>
    <w:basedOn w:val="a"/>
    <w:link w:val="af5"/>
    <w:pPr>
      <w:jc w:val="both"/>
    </w:pPr>
    <w:rPr>
      <w:sz w:val="28"/>
      <w:lang w:val="en-US"/>
    </w:rPr>
  </w:style>
  <w:style w:type="paragraph" w:styleId="aff">
    <w:name w:val="List"/>
    <w:basedOn w:val="af6"/>
    <w:rPr>
      <w:rFonts w:cs="Droid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1">
    <w:name w:val="index heading"/>
    <w:basedOn w:val="afe"/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rPr>
      <w:lang w:eastAsia="zh-CN"/>
    </w:rPr>
  </w:style>
  <w:style w:type="paragraph" w:styleId="a4">
    <w:name w:val="Title"/>
    <w:link w:val="a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6">
    <w:name w:val="Subtitle"/>
    <w:link w:val="a5"/>
    <w:uiPriority w:val="11"/>
    <w:qFormat/>
    <w:pPr>
      <w:spacing w:before="200" w:after="200"/>
    </w:pPr>
    <w:rPr>
      <w:sz w:val="24"/>
      <w:szCs w:val="24"/>
      <w:lang w:eastAsia="zh-CN"/>
    </w:rPr>
  </w:style>
  <w:style w:type="paragraph" w:styleId="22">
    <w:name w:val="Quote"/>
    <w:link w:val="21"/>
    <w:uiPriority w:val="29"/>
    <w:qFormat/>
    <w:pPr>
      <w:ind w:left="720" w:right="720"/>
    </w:pPr>
    <w:rPr>
      <w:i/>
      <w:lang w:eastAsia="zh-CN"/>
    </w:rPr>
  </w:style>
  <w:style w:type="paragraph" w:styleId="a8">
    <w:name w:val="Intense Quote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paragraph" w:customStyle="1" w:styleId="aff4">
    <w:name w:val="Колонтитул"/>
    <w:basedOn w:val="a"/>
    <w:qFormat/>
  </w:style>
  <w:style w:type="paragraph" w:styleId="aa">
    <w:name w:val="header"/>
    <w:link w:val="a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caption1">
    <w:name w:val="caption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paragraph" w:styleId="ae">
    <w:name w:val="footnote text"/>
    <w:link w:val="ad"/>
    <w:uiPriority w:val="99"/>
    <w:semiHidden/>
    <w:unhideWhenUsed/>
    <w:pPr>
      <w:spacing w:after="40"/>
    </w:pPr>
    <w:rPr>
      <w:sz w:val="18"/>
      <w:lang w:eastAsia="zh-CN"/>
    </w:rPr>
  </w:style>
  <w:style w:type="paragraph" w:styleId="af2">
    <w:name w:val="endnote text"/>
    <w:link w:val="af1"/>
    <w:uiPriority w:val="99"/>
    <w:semiHidden/>
    <w:unhideWhenUsed/>
    <w:rPr>
      <w:lang w:eastAsia="zh-CN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5">
    <w:name w:val="TOC Heading"/>
    <w:uiPriority w:val="39"/>
    <w:unhideWhenUsed/>
    <w:qFormat/>
    <w:rPr>
      <w:lang w:eastAsia="zh-CN"/>
    </w:rPr>
  </w:style>
  <w:style w:type="paragraph" w:styleId="aff6">
    <w:name w:val="table of figures"/>
    <w:uiPriority w:val="99"/>
    <w:unhideWhenUsed/>
    <w:rPr>
      <w:lang w:eastAsia="zh-CN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aff7">
    <w:name w:val="Знак Знак Знак Знак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/>
    </w:rPr>
  </w:style>
  <w:style w:type="paragraph" w:styleId="af8">
    <w:name w:val="Balloon Text"/>
    <w:basedOn w:val="a"/>
    <w:link w:val="af7"/>
    <w:semiHidden/>
    <w:qFormat/>
    <w:rPr>
      <w:rFonts w:ascii="Tahoma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8">
    <w:name w:val="Содержимое таблицы"/>
    <w:basedOn w:val="a"/>
    <w:qFormat/>
    <w:pPr>
      <w:suppressLineNumbers/>
    </w:pPr>
  </w:style>
  <w:style w:type="paragraph" w:customStyle="1" w:styleId="Apxrz">
    <w:name w:val="Apx\rz"/>
    <w:qFormat/>
    <w:pPr>
      <w:widowControl w:val="0"/>
    </w:pPr>
    <w:rPr>
      <w:rFonts w:eastAsia="Arial"/>
      <w:sz w:val="24"/>
      <w:szCs w:val="24"/>
      <w:lang w:eastAsia="zh-CN" w:bidi="hi-IN"/>
    </w:rPr>
  </w:style>
  <w:style w:type="paragraph" w:customStyle="1" w:styleId="formattext">
    <w:name w:val="formattext"/>
    <w:basedOn w:val="a"/>
    <w:qFormat/>
    <w:rsid w:val="00217F5A"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a">
    <w:name w:val="Другое"/>
    <w:basedOn w:val="a"/>
    <w:link w:val="af9"/>
    <w:uiPriority w:val="99"/>
    <w:qFormat/>
    <w:rsid w:val="00217F5A"/>
    <w:pPr>
      <w:widowControl w:val="0"/>
    </w:pPr>
    <w:rPr>
      <w:sz w:val="19"/>
      <w:szCs w:val="19"/>
      <w:lang w:eastAsia="ru-RU"/>
    </w:rPr>
  </w:style>
  <w:style w:type="paragraph" w:styleId="HTML0">
    <w:name w:val="HTML Preformatted"/>
    <w:basedOn w:val="a"/>
    <w:link w:val="HTML"/>
    <w:qFormat/>
    <w:rsid w:val="00810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aff9">
    <w:name w:val="Normal (Web)"/>
    <w:basedOn w:val="a"/>
    <w:qFormat/>
    <w:rsid w:val="00810D08"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a">
    <w:name w:val="Знак Знак Знак Знак Знак Знак Знак Знак Знак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Apxrz0">
    <w:name w:val="Apx/rz"/>
    <w:qFormat/>
    <w:rsid w:val="00810D08"/>
    <w:pPr>
      <w:widowControl w:val="0"/>
    </w:pPr>
    <w:rPr>
      <w:rFonts w:eastAsia="Arial" w:cs="Mangal"/>
      <w:kern w:val="2"/>
      <w:sz w:val="24"/>
      <w:szCs w:val="24"/>
      <w:lang w:eastAsia="zh-CN" w:bidi="hi-IN"/>
    </w:rPr>
  </w:style>
  <w:style w:type="paragraph" w:customStyle="1" w:styleId="affb">
    <w:name w:val="Содержимое врезки"/>
    <w:basedOn w:val="a"/>
    <w:qFormat/>
  </w:style>
  <w:style w:type="paragraph" w:customStyle="1" w:styleId="affc">
    <w:name w:val="Заголовок таблицы"/>
    <w:basedOn w:val="aff8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WW8Num9">
    <w:name w:val="WW8Num9"/>
    <w:qFormat/>
  </w:style>
  <w:style w:type="table" w:styleId="aff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rsid w:val="00B37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D08"/>
    <w:rPr>
      <w:lang w:eastAsia="zh-CN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sz w:val="28"/>
      <w:lang w:val="en-US" w:eastAsia="en-US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sz w:val="28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InternetLink">
    <w:name w:val="Internet Link"/>
    <w:uiPriority w:val="99"/>
    <w:unhideWhenUsed/>
    <w:qFormat/>
    <w:rPr>
      <w:color w:val="0000FF"/>
      <w:u w:val="single"/>
    </w:rPr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FootnoteCharacters1">
    <w:name w:val="Footnote Characters1"/>
    <w:qFormat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EndnoteCharacters1">
    <w:name w:val="Endnote Characters1"/>
    <w:qFormat/>
    <w:rPr>
      <w:vertAlign w:val="superscript"/>
    </w:rPr>
  </w:style>
  <w:style w:type="character" w:customStyle="1" w:styleId="11">
    <w:name w:val="Основной шрифт абзаца;Знак Знак1 Знак Знак"/>
    <w:semiHidden/>
    <w:qFormat/>
  </w:style>
  <w:style w:type="character" w:customStyle="1" w:styleId="pagenumber1">
    <w:name w:val="page number1"/>
    <w:basedOn w:val="11"/>
    <w:qFormat/>
  </w:style>
  <w:style w:type="character" w:customStyle="1" w:styleId="af5">
    <w:name w:val="Основной текст Знак"/>
    <w:link w:val="af6"/>
    <w:qFormat/>
    <w:rPr>
      <w:sz w:val="28"/>
      <w:lang w:eastAsia="zh-CN"/>
    </w:rPr>
  </w:style>
  <w:style w:type="character" w:customStyle="1" w:styleId="20">
    <w:name w:val="Заголовок 2 Знак"/>
    <w:link w:val="2"/>
    <w:qFormat/>
    <w:rPr>
      <w:sz w:val="28"/>
    </w:rPr>
  </w:style>
  <w:style w:type="character" w:customStyle="1" w:styleId="af7">
    <w:name w:val="Текст выноски Знак"/>
    <w:link w:val="af8"/>
    <w:semiHidden/>
    <w:qFormat/>
    <w:rPr>
      <w:rFonts w:ascii="Tahoma" w:hAnsi="Tahoma"/>
      <w:sz w:val="16"/>
      <w:szCs w:val="16"/>
    </w:rPr>
  </w:style>
  <w:style w:type="character" w:customStyle="1" w:styleId="30">
    <w:name w:val="Заголовок 3 Знак"/>
    <w:link w:val="3"/>
    <w:qFormat/>
    <w:rPr>
      <w:sz w:val="28"/>
    </w:rPr>
  </w:style>
  <w:style w:type="character" w:customStyle="1" w:styleId="af9">
    <w:name w:val="Другое_"/>
    <w:link w:val="afa"/>
    <w:uiPriority w:val="99"/>
    <w:qFormat/>
    <w:locked/>
    <w:rsid w:val="00217F5A"/>
    <w:rPr>
      <w:sz w:val="19"/>
      <w:szCs w:val="19"/>
    </w:rPr>
  </w:style>
  <w:style w:type="character" w:customStyle="1" w:styleId="HTML">
    <w:name w:val="Стандартный HTML Знак"/>
    <w:basedOn w:val="a0"/>
    <w:link w:val="HTML0"/>
    <w:qFormat/>
    <w:rsid w:val="00810D08"/>
    <w:rPr>
      <w:rFonts w:ascii="Courier New" w:hAnsi="Courier New"/>
      <w:lang w:val="x-none" w:eastAsia="x-none"/>
    </w:rPr>
  </w:style>
  <w:style w:type="character" w:styleId="afb">
    <w:name w:val="FollowedHyperlink"/>
    <w:uiPriority w:val="99"/>
    <w:unhideWhenUsed/>
    <w:rsid w:val="00810D08"/>
    <w:rPr>
      <w:color w:val="800080"/>
      <w:u w:val="single"/>
    </w:rPr>
  </w:style>
  <w:style w:type="character" w:styleId="afc">
    <w:name w:val="page number"/>
    <w:basedOn w:val="a0"/>
  </w:style>
  <w:style w:type="character" w:customStyle="1" w:styleId="WW8Num9z0">
    <w:name w:val="WW8Num9z0"/>
    <w:qFormat/>
  </w:style>
  <w:style w:type="character" w:customStyle="1" w:styleId="LineNumbering">
    <w:name w:val="Line Numbering"/>
    <w:qFormat/>
  </w:style>
  <w:style w:type="character" w:customStyle="1" w:styleId="InternetLink1">
    <w:name w:val="Internet Link1"/>
    <w:qFormat/>
    <w:rPr>
      <w:color w:val="000080"/>
      <w:u w:val="single"/>
    </w:rPr>
  </w:style>
  <w:style w:type="character" w:styleId="afd">
    <w:name w:val="Hyperlink"/>
    <w:rPr>
      <w:color w:val="000080"/>
      <w:u w:val="single"/>
    </w:rPr>
  </w:style>
  <w:style w:type="paragraph" w:customStyle="1" w:styleId="afe">
    <w:name w:val="Заголовок"/>
    <w:basedOn w:val="a"/>
    <w:next w:val="af6"/>
    <w:qFormat/>
    <w:pPr>
      <w:keepNext/>
      <w:spacing w:before="240" w:after="120"/>
    </w:pPr>
    <w:rPr>
      <w:rFonts w:ascii="Open Sans" w:eastAsia="DejaVu Sans" w:hAnsi="Open Sans" w:cs="Droid Sans Devanagari"/>
      <w:sz w:val="28"/>
      <w:szCs w:val="28"/>
    </w:rPr>
  </w:style>
  <w:style w:type="paragraph" w:styleId="af6">
    <w:name w:val="Body Text"/>
    <w:basedOn w:val="a"/>
    <w:link w:val="af5"/>
    <w:pPr>
      <w:jc w:val="both"/>
    </w:pPr>
    <w:rPr>
      <w:sz w:val="28"/>
      <w:lang w:val="en-US"/>
    </w:rPr>
  </w:style>
  <w:style w:type="paragraph" w:styleId="aff">
    <w:name w:val="List"/>
    <w:basedOn w:val="af6"/>
    <w:rPr>
      <w:rFonts w:cs="Droid Sans Devanagari"/>
    </w:rPr>
  </w:style>
  <w:style w:type="paragraph" w:styleId="aff0">
    <w:name w:val="caption"/>
    <w:basedOn w:val="a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ff1">
    <w:name w:val="index heading"/>
    <w:basedOn w:val="afe"/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paragraph" w:styleId="aff3">
    <w:name w:val="No Spacing"/>
    <w:uiPriority w:val="1"/>
    <w:qFormat/>
    <w:rPr>
      <w:lang w:eastAsia="zh-CN"/>
    </w:rPr>
  </w:style>
  <w:style w:type="paragraph" w:styleId="a4">
    <w:name w:val="Title"/>
    <w:link w:val="a3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6">
    <w:name w:val="Subtitle"/>
    <w:link w:val="a5"/>
    <w:uiPriority w:val="11"/>
    <w:qFormat/>
    <w:pPr>
      <w:spacing w:before="200" w:after="200"/>
    </w:pPr>
    <w:rPr>
      <w:sz w:val="24"/>
      <w:szCs w:val="24"/>
      <w:lang w:eastAsia="zh-CN"/>
    </w:rPr>
  </w:style>
  <w:style w:type="paragraph" w:styleId="22">
    <w:name w:val="Quote"/>
    <w:link w:val="21"/>
    <w:uiPriority w:val="29"/>
    <w:qFormat/>
    <w:pPr>
      <w:ind w:left="720" w:right="720"/>
    </w:pPr>
    <w:rPr>
      <w:i/>
      <w:lang w:eastAsia="zh-CN"/>
    </w:rPr>
  </w:style>
  <w:style w:type="paragraph" w:styleId="a8">
    <w:name w:val="Intense Quote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paragraph" w:customStyle="1" w:styleId="aff4">
    <w:name w:val="Колонтитул"/>
    <w:basedOn w:val="a"/>
    <w:qFormat/>
  </w:style>
  <w:style w:type="paragraph" w:styleId="aa">
    <w:name w:val="header"/>
    <w:link w:val="a9"/>
    <w:uiPriority w:val="99"/>
    <w:unhideWhenUsed/>
    <w:pPr>
      <w:tabs>
        <w:tab w:val="center" w:pos="7143"/>
        <w:tab w:val="right" w:pos="14287"/>
      </w:tabs>
    </w:pPr>
    <w:rPr>
      <w:lang w:eastAsia="zh-CN"/>
    </w:rPr>
  </w:style>
  <w:style w:type="paragraph" w:styleId="ac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caption1">
    <w:name w:val="caption1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paragraph" w:styleId="ae">
    <w:name w:val="footnote text"/>
    <w:link w:val="ad"/>
    <w:uiPriority w:val="99"/>
    <w:semiHidden/>
    <w:unhideWhenUsed/>
    <w:pPr>
      <w:spacing w:after="40"/>
    </w:pPr>
    <w:rPr>
      <w:sz w:val="18"/>
      <w:lang w:eastAsia="zh-CN"/>
    </w:rPr>
  </w:style>
  <w:style w:type="paragraph" w:styleId="af2">
    <w:name w:val="endnote text"/>
    <w:link w:val="af1"/>
    <w:uiPriority w:val="99"/>
    <w:semiHidden/>
    <w:unhideWhenUsed/>
    <w:rPr>
      <w:lang w:eastAsia="zh-CN"/>
    </w:rPr>
  </w:style>
  <w:style w:type="paragraph" w:styleId="12">
    <w:name w:val="toc 1"/>
    <w:uiPriority w:val="39"/>
    <w:unhideWhenUsed/>
    <w:pPr>
      <w:spacing w:after="57"/>
    </w:pPr>
    <w:rPr>
      <w:lang w:eastAsia="zh-CN"/>
    </w:rPr>
  </w:style>
  <w:style w:type="paragraph" w:styleId="23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1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1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1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f5">
    <w:name w:val="TOC Heading"/>
    <w:uiPriority w:val="39"/>
    <w:unhideWhenUsed/>
    <w:qFormat/>
    <w:rPr>
      <w:lang w:eastAsia="zh-CN"/>
    </w:rPr>
  </w:style>
  <w:style w:type="paragraph" w:styleId="aff6">
    <w:name w:val="table of figures"/>
    <w:uiPriority w:val="99"/>
    <w:unhideWhenUsed/>
    <w:rPr>
      <w:lang w:eastAsia="zh-CN"/>
    </w:rPr>
  </w:style>
  <w:style w:type="paragraph" w:customStyle="1" w:styleId="ConsPlusTitle">
    <w:name w:val="ConsPlusTitle"/>
    <w:qFormat/>
    <w:pPr>
      <w:widowControl w:val="0"/>
    </w:pPr>
    <w:rPr>
      <w:b/>
      <w:bCs/>
      <w:sz w:val="24"/>
      <w:szCs w:val="24"/>
    </w:rPr>
  </w:style>
  <w:style w:type="paragraph" w:customStyle="1" w:styleId="ConsPlusCell">
    <w:name w:val="ConsPlusCell"/>
    <w:qFormat/>
    <w:pPr>
      <w:widowControl w:val="0"/>
    </w:pPr>
    <w:rPr>
      <w:rFonts w:ascii="Arial" w:hAnsi="Arial"/>
    </w:rPr>
  </w:style>
  <w:style w:type="paragraph" w:customStyle="1" w:styleId="13">
    <w:name w:val="Знак Знак1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aff7">
    <w:name w:val="Знак Знак Знак Знак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/>
    </w:rPr>
  </w:style>
  <w:style w:type="paragraph" w:styleId="af8">
    <w:name w:val="Balloon Text"/>
    <w:basedOn w:val="a"/>
    <w:link w:val="af7"/>
    <w:semiHidden/>
    <w:qFormat/>
    <w:rPr>
      <w:rFonts w:ascii="Tahoma" w:hAnsi="Tahoma"/>
      <w:sz w:val="16"/>
      <w:szCs w:val="16"/>
      <w:lang w:val="en-US" w:eastAsia="en-US"/>
    </w:rPr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/>
      <w:lang w:eastAsia="zh-CN"/>
    </w:rPr>
  </w:style>
  <w:style w:type="paragraph" w:customStyle="1" w:styleId="aff8">
    <w:name w:val="Содержимое таблицы"/>
    <w:basedOn w:val="a"/>
    <w:qFormat/>
    <w:pPr>
      <w:suppressLineNumbers/>
    </w:pPr>
  </w:style>
  <w:style w:type="paragraph" w:customStyle="1" w:styleId="Apxrz">
    <w:name w:val="Apx\rz"/>
    <w:qFormat/>
    <w:pPr>
      <w:widowControl w:val="0"/>
    </w:pPr>
    <w:rPr>
      <w:rFonts w:eastAsia="Arial"/>
      <w:sz w:val="24"/>
      <w:szCs w:val="24"/>
      <w:lang w:eastAsia="zh-CN" w:bidi="hi-IN"/>
    </w:rPr>
  </w:style>
  <w:style w:type="paragraph" w:customStyle="1" w:styleId="formattext">
    <w:name w:val="formattext"/>
    <w:basedOn w:val="a"/>
    <w:qFormat/>
    <w:rsid w:val="00217F5A"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a">
    <w:name w:val="Другое"/>
    <w:basedOn w:val="a"/>
    <w:link w:val="af9"/>
    <w:uiPriority w:val="99"/>
    <w:qFormat/>
    <w:rsid w:val="00217F5A"/>
    <w:pPr>
      <w:widowControl w:val="0"/>
    </w:pPr>
    <w:rPr>
      <w:sz w:val="19"/>
      <w:szCs w:val="19"/>
      <w:lang w:eastAsia="ru-RU"/>
    </w:rPr>
  </w:style>
  <w:style w:type="paragraph" w:styleId="HTML0">
    <w:name w:val="HTML Preformatted"/>
    <w:basedOn w:val="a"/>
    <w:link w:val="HTML"/>
    <w:qFormat/>
    <w:rsid w:val="00810D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paragraph" w:styleId="aff9">
    <w:name w:val="Normal (Web)"/>
    <w:basedOn w:val="a"/>
    <w:qFormat/>
    <w:rsid w:val="00810D08"/>
    <w:pPr>
      <w:spacing w:beforeAutospacing="1" w:afterAutospacing="1"/>
    </w:pPr>
    <w:rPr>
      <w:sz w:val="24"/>
      <w:szCs w:val="24"/>
      <w:lang w:eastAsia="ru-RU"/>
    </w:rPr>
  </w:style>
  <w:style w:type="paragraph" w:customStyle="1" w:styleId="affa">
    <w:name w:val="Знак Знак Знак Знак Знак Знак Знак Знак Знак Знак"/>
    <w:basedOn w:val="a"/>
    <w:qFormat/>
    <w:rsid w:val="00810D08"/>
    <w:rPr>
      <w:rFonts w:ascii="Verdana" w:hAnsi="Verdana" w:cs="Verdana"/>
      <w:lang w:val="en-US" w:eastAsia="en-US"/>
    </w:rPr>
  </w:style>
  <w:style w:type="paragraph" w:customStyle="1" w:styleId="Apxrz0">
    <w:name w:val="Apx/rz"/>
    <w:qFormat/>
    <w:rsid w:val="00810D08"/>
    <w:pPr>
      <w:widowControl w:val="0"/>
    </w:pPr>
    <w:rPr>
      <w:rFonts w:eastAsia="Arial" w:cs="Mangal"/>
      <w:kern w:val="2"/>
      <w:sz w:val="24"/>
      <w:szCs w:val="24"/>
      <w:lang w:eastAsia="zh-CN" w:bidi="hi-IN"/>
    </w:rPr>
  </w:style>
  <w:style w:type="paragraph" w:customStyle="1" w:styleId="affb">
    <w:name w:val="Содержимое врезки"/>
    <w:basedOn w:val="a"/>
    <w:qFormat/>
  </w:style>
  <w:style w:type="paragraph" w:customStyle="1" w:styleId="affc">
    <w:name w:val="Заголовок таблицы"/>
    <w:basedOn w:val="aff8"/>
    <w:qFormat/>
    <w:pPr>
      <w:jc w:val="center"/>
    </w:pPr>
    <w:rPr>
      <w:b/>
      <w:bCs/>
    </w:rPr>
  </w:style>
  <w:style w:type="numbering" w:customStyle="1" w:styleId="affd">
    <w:name w:val="Без списка"/>
    <w:uiPriority w:val="99"/>
    <w:semiHidden/>
    <w:unhideWhenUsed/>
    <w:qFormat/>
  </w:style>
  <w:style w:type="numbering" w:customStyle="1" w:styleId="WW8Num9">
    <w:name w:val="WW8Num9"/>
    <w:qFormat/>
  </w:style>
  <w:style w:type="table" w:styleId="affe">
    <w:name w:val="Table Grid"/>
    <w:basedOn w:val="a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">
    <w:name w:val="Сетка таблицы1"/>
    <w:basedOn w:val="a1"/>
    <w:rsid w:val="00B37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alsadm.gosuslugi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Лу</dc:creator>
  <cp:lastModifiedBy>PC71</cp:lastModifiedBy>
  <cp:revision>2</cp:revision>
  <cp:lastPrinted>2025-11-26T03:04:00Z</cp:lastPrinted>
  <dcterms:created xsi:type="dcterms:W3CDTF">2025-11-26T03:05:00Z</dcterms:created>
  <dcterms:modified xsi:type="dcterms:W3CDTF">2025-11-26T03:05:00Z</dcterms:modified>
  <dc:language>ru-RU</dc:language>
</cp:coreProperties>
</file>