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pStyle w:val="1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 w:val="0"/>
          <w:sz w:val="24"/>
          <w:szCs w:val="24"/>
        </w:rPr>
        <w:t>АДМИНИСТРАЦИЯ АЛЕКСАНДРОВСКОГО РАЙОНА</w:t>
      </w:r>
    </w:p>
    <w:p w:rsidR="00CA7E34" w:rsidRPr="006412A7" w:rsidRDefault="00CD4993">
      <w:pPr>
        <w:pStyle w:val="3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/>
          <w:sz w:val="24"/>
          <w:szCs w:val="24"/>
        </w:rPr>
        <w:t>ПОСТАНОВЛЕНИЕ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4"/>
        <w:gridCol w:w="6308"/>
      </w:tblGrid>
      <w:tr w:rsidR="00CA7E34" w:rsidRPr="006412A7">
        <w:tc>
          <w:tcPr>
            <w:tcW w:w="4324" w:type="dxa"/>
            <w:shd w:val="clear" w:color="auto" w:fill="auto"/>
          </w:tcPr>
          <w:p w:rsidR="00CA7E34" w:rsidRPr="006412A7" w:rsidRDefault="00CD4993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6412A7">
              <w:rPr>
                <w:rFonts w:ascii="Arial" w:hAnsi="Arial" w:cs="Arial"/>
                <w:sz w:val="24"/>
                <w:szCs w:val="24"/>
              </w:rPr>
              <w:t>14.05.2013</w:t>
            </w:r>
            <w:bookmarkEnd w:id="0"/>
          </w:p>
        </w:tc>
        <w:tc>
          <w:tcPr>
            <w:tcW w:w="6307" w:type="dxa"/>
            <w:shd w:val="clear" w:color="auto" w:fill="auto"/>
          </w:tcPr>
          <w:p w:rsidR="00CA7E34" w:rsidRPr="006412A7" w:rsidRDefault="00CD4993">
            <w:pPr>
              <w:pStyle w:val="2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                            </w:t>
            </w: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546  </w:t>
            </w:r>
          </w:p>
        </w:tc>
      </w:tr>
      <w:tr w:rsidR="00CA7E34" w:rsidRPr="006412A7">
        <w:tc>
          <w:tcPr>
            <w:tcW w:w="10631" w:type="dxa"/>
            <w:gridSpan w:val="2"/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с. Александровское</w:t>
            </w:r>
          </w:p>
        </w:tc>
      </w:tr>
    </w:tbl>
    <w:p w:rsidR="00CA7E34" w:rsidRPr="006412A7" w:rsidRDefault="00CA7E34">
      <w:pPr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W w:w="46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CA7E34" w:rsidRPr="006412A7">
        <w:tc>
          <w:tcPr>
            <w:tcW w:w="4678" w:type="dxa"/>
            <w:shd w:val="clear" w:color="auto" w:fill="auto"/>
          </w:tcPr>
          <w:p w:rsidR="00CA7E34" w:rsidRPr="006412A7" w:rsidRDefault="00CD4993">
            <w:pPr>
              <w:keepNext/>
              <w:keepLine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 утверждении Плана мероприятий «дорожной карты» «Изменение в сф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ре образования в муниципальном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разовании «Александровского района Томской области» (в ред. пост. от 22.10.2015 № 1042, 28.12.2016 № 1370, 16.03.2017 № 340, 08.11.2017 № 1435, 24.01.2018 № </w:t>
            </w:r>
            <w:r w:rsidRPr="006412A7">
              <w:rPr>
                <w:rFonts w:ascii="Arial" w:hAnsi="Arial" w:cs="Arial"/>
                <w:sz w:val="24"/>
                <w:szCs w:val="24"/>
              </w:rPr>
              <w:t>80, 13.07.2018 № 870, 15.04.2019 № 400, 19.08.2020 № 801, 11.05.202 № 393; 14.12.2021 № 1150, 21.03.2022 №364, 20.25.2022 №641, 22.08.2022 №1045, 13.03.2023 №265, 29.06.2023 №744, 09.08.2023 №992, 29.09.2023 №1188, от 19.12.2024 №1520, от 24.12.2025 №1289,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от 11.06.2026 № 516)</w:t>
            </w:r>
          </w:p>
        </w:tc>
      </w:tr>
    </w:tbl>
    <w:p w:rsidR="00CA7E34" w:rsidRPr="006412A7" w:rsidRDefault="00CA7E3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keepNext/>
        <w:keepLines/>
        <w:ind w:firstLine="567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 целях реализации Плана  мероприятий («дорожная карта») «Изменения в сфере  обр</w:t>
      </w:r>
      <w:r w:rsidRPr="006412A7">
        <w:rPr>
          <w:rFonts w:ascii="Arial" w:hAnsi="Arial" w:cs="Arial"/>
          <w:sz w:val="24"/>
          <w:szCs w:val="24"/>
        </w:rPr>
        <w:t>а</w:t>
      </w:r>
      <w:r w:rsidRPr="006412A7">
        <w:rPr>
          <w:rFonts w:ascii="Arial" w:hAnsi="Arial" w:cs="Arial"/>
          <w:sz w:val="24"/>
          <w:szCs w:val="24"/>
        </w:rPr>
        <w:t xml:space="preserve">зования Томской области», утвержденного распоряжением Администрации Томской области от 10 апреля 2013 г. № 283-ра,  </w:t>
      </w:r>
    </w:p>
    <w:p w:rsidR="00CA7E34" w:rsidRPr="006412A7" w:rsidRDefault="00CD4993">
      <w:pPr>
        <w:keepNext/>
        <w:keepLines/>
        <w:ind w:firstLine="567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ПОСТАНОВЛЯЮ: </w:t>
      </w:r>
    </w:p>
    <w:p w:rsidR="00CA7E34" w:rsidRPr="006412A7" w:rsidRDefault="00CD4993">
      <w:pPr>
        <w:keepNext/>
        <w:keepLines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Утвердить: </w:t>
      </w:r>
    </w:p>
    <w:p w:rsidR="00CA7E34" w:rsidRPr="006412A7" w:rsidRDefault="00CD4993">
      <w:pPr>
        <w:keepNext/>
        <w:keepLines/>
        <w:ind w:firstLine="567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1)  план</w:t>
      </w:r>
      <w:r w:rsidRPr="006412A7">
        <w:rPr>
          <w:rFonts w:ascii="Arial" w:hAnsi="Arial" w:cs="Arial"/>
          <w:sz w:val="24"/>
          <w:szCs w:val="24"/>
        </w:rPr>
        <w:t xml:space="preserve"> мероприятий ("дорожную карту") </w:t>
      </w:r>
      <w:r w:rsidRPr="006412A7">
        <w:rPr>
          <w:rFonts w:ascii="Arial" w:hAnsi="Arial" w:cs="Arial"/>
          <w:sz w:val="24"/>
          <w:szCs w:val="24"/>
          <w:lang w:eastAsia="ru-RU"/>
        </w:rPr>
        <w:t>"Изменения в сфере образования в муниц</w:t>
      </w:r>
      <w:r w:rsidRPr="006412A7">
        <w:rPr>
          <w:rFonts w:ascii="Arial" w:hAnsi="Arial" w:cs="Arial"/>
          <w:sz w:val="24"/>
          <w:szCs w:val="24"/>
          <w:lang w:eastAsia="ru-RU"/>
        </w:rPr>
        <w:t>и</w:t>
      </w:r>
      <w:r w:rsidRPr="006412A7">
        <w:rPr>
          <w:rFonts w:ascii="Arial" w:hAnsi="Arial" w:cs="Arial"/>
          <w:sz w:val="24"/>
          <w:szCs w:val="24"/>
          <w:lang w:eastAsia="ru-RU"/>
        </w:rPr>
        <w:t xml:space="preserve">пальном образовании «Александровский район»"  </w:t>
      </w:r>
      <w:hyperlink r:id="rId8" w:tooltip="file:///C:\Users\User\AppData\Local\Microsoft\D:\Документы\Постановления%20Главы\2013\приложение%20№1%20к%20дорожной%20карте.docx" w:history="1">
        <w:r w:rsidRPr="006412A7">
          <w:rPr>
            <w:rStyle w:val="aff0"/>
            <w:rFonts w:ascii="Arial" w:hAnsi="Arial" w:cs="Arial"/>
            <w:sz w:val="24"/>
            <w:szCs w:val="24"/>
          </w:rPr>
          <w:t xml:space="preserve">согласно приложению №1 </w:t>
        </w:r>
      </w:hyperlink>
      <w:r w:rsidRPr="006412A7"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2) финансовое обеспечение Плана мероприяти</w:t>
      </w:r>
      <w:r w:rsidRPr="006412A7">
        <w:rPr>
          <w:rFonts w:ascii="Arial" w:hAnsi="Arial" w:cs="Arial"/>
          <w:sz w:val="24"/>
          <w:szCs w:val="24"/>
        </w:rPr>
        <w:t>й («дорожной карты») «Изменения в сф</w:t>
      </w:r>
      <w:r w:rsidRPr="006412A7">
        <w:rPr>
          <w:rFonts w:ascii="Arial" w:hAnsi="Arial" w:cs="Arial"/>
          <w:sz w:val="24"/>
          <w:szCs w:val="24"/>
        </w:rPr>
        <w:t>е</w:t>
      </w:r>
      <w:r w:rsidRPr="006412A7">
        <w:rPr>
          <w:rFonts w:ascii="Arial" w:hAnsi="Arial" w:cs="Arial"/>
          <w:sz w:val="24"/>
          <w:szCs w:val="24"/>
        </w:rPr>
        <w:t xml:space="preserve">ре образования в муниципальном образовании «Александровский район» согласно </w:t>
      </w:r>
      <w:hyperlink r:id="rId9" w:tooltip="file:///C:\Users\User\AppData\Local\Microsoft\D:\Документы\Постановления%20Главы\2013\приложение%20№2%20к%20дорожной%20%20карте.docx" w:history="1">
        <w:r w:rsidRPr="006412A7">
          <w:rPr>
            <w:rStyle w:val="aff0"/>
            <w:rFonts w:ascii="Arial" w:hAnsi="Arial" w:cs="Arial"/>
            <w:sz w:val="24"/>
            <w:szCs w:val="24"/>
          </w:rPr>
          <w:t>прилож</w:t>
        </w:r>
        <w:r w:rsidRPr="006412A7">
          <w:rPr>
            <w:rStyle w:val="aff0"/>
            <w:rFonts w:ascii="Arial" w:hAnsi="Arial" w:cs="Arial"/>
            <w:sz w:val="24"/>
            <w:szCs w:val="24"/>
          </w:rPr>
          <w:t>е</w:t>
        </w:r>
        <w:r w:rsidRPr="006412A7">
          <w:rPr>
            <w:rStyle w:val="aff0"/>
            <w:rFonts w:ascii="Arial" w:hAnsi="Arial" w:cs="Arial"/>
            <w:sz w:val="24"/>
            <w:szCs w:val="24"/>
          </w:rPr>
          <w:t xml:space="preserve">нию №2 </w:t>
        </w:r>
      </w:hyperlink>
      <w:r w:rsidRPr="006412A7"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3) финансовое обеспечение Плана мероприятий («дор</w:t>
      </w:r>
      <w:r w:rsidRPr="006412A7">
        <w:rPr>
          <w:rFonts w:ascii="Arial" w:hAnsi="Arial" w:cs="Arial"/>
          <w:sz w:val="24"/>
          <w:szCs w:val="24"/>
        </w:rPr>
        <w:t>ожной карты») «Изменения в сф</w:t>
      </w:r>
      <w:r w:rsidRPr="006412A7">
        <w:rPr>
          <w:rFonts w:ascii="Arial" w:hAnsi="Arial" w:cs="Arial"/>
          <w:sz w:val="24"/>
          <w:szCs w:val="24"/>
        </w:rPr>
        <w:t>е</w:t>
      </w:r>
      <w:r w:rsidRPr="006412A7">
        <w:rPr>
          <w:rFonts w:ascii="Arial" w:hAnsi="Arial" w:cs="Arial"/>
          <w:sz w:val="24"/>
          <w:szCs w:val="24"/>
        </w:rPr>
        <w:t xml:space="preserve">ре образования в муниципальном образовании «Александровский район» в части повышения заработной платы работников согласно </w:t>
      </w:r>
      <w:hyperlink r:id="rId10" w:tooltip="file:///C:\Users\User\AppData\Local\Microsoft\D:\Документы\Постановления%20Главы\2013\приложение%20№3%20к%20дорожной%20%20карте.xls" w:history="1">
        <w:r w:rsidRPr="006412A7">
          <w:rPr>
            <w:rStyle w:val="aff0"/>
            <w:rFonts w:ascii="Arial" w:hAnsi="Arial" w:cs="Arial"/>
            <w:sz w:val="24"/>
            <w:szCs w:val="24"/>
          </w:rPr>
          <w:t xml:space="preserve">приложению №3 </w:t>
        </w:r>
      </w:hyperlink>
      <w:r w:rsidRPr="006412A7"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CA7E34" w:rsidRPr="006412A7" w:rsidRDefault="00CD499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4) объем сре</w:t>
      </w:r>
      <w:r w:rsidRPr="006412A7">
        <w:rPr>
          <w:rFonts w:ascii="Arial" w:hAnsi="Arial" w:cs="Arial"/>
          <w:sz w:val="24"/>
          <w:szCs w:val="24"/>
        </w:rPr>
        <w:t>дств, направляемых на повышение заработной платы работников, за счет мероприятий по оптимизации бюджетных расходов в 2015 году согласно приложению № 4;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5) з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 xml:space="preserve">начения показателей направленные на повышение эффективности образования и науки согласно приложению 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№ 5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6) объем средств, направляемых на повышение заработной платы работников, за счет мероприятий по оптимизации бюджетных расходов в 2016 году 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согласно приложению № 6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7) объем средств, направляемых на повышение заработной платы работников, за счет мероприятий по оптимизации бюджетных расходов в 2017 году 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согласно приложению № 7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8) объем средств, направляемых на повышение заработной платы работников, за счет мероприятий</w:t>
      </w:r>
      <w:r w:rsidRPr="006412A7">
        <w:rPr>
          <w:rFonts w:ascii="Arial" w:hAnsi="Arial" w:cs="Arial"/>
          <w:sz w:val="24"/>
          <w:szCs w:val="24"/>
        </w:rPr>
        <w:t xml:space="preserve"> по оптимизации бюджетных расходов в 2018 году 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согласно приложению № 8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pStyle w:val="ConsPlusNormal"/>
        <w:tabs>
          <w:tab w:val="left" w:pos="9537"/>
        </w:tabs>
        <w:ind w:firstLine="567"/>
        <w:jc w:val="both"/>
        <w:rPr>
          <w:sz w:val="24"/>
          <w:szCs w:val="24"/>
        </w:rPr>
      </w:pPr>
      <w:r w:rsidRPr="006412A7">
        <w:rPr>
          <w:sz w:val="24"/>
          <w:szCs w:val="24"/>
        </w:rPr>
        <w:t>9) п</w:t>
      </w:r>
      <w:r w:rsidRPr="006412A7">
        <w:rPr>
          <w:bCs/>
          <w:sz w:val="24"/>
          <w:szCs w:val="24"/>
        </w:rPr>
        <w:t>лан мероприятий («дорожной карты») в части повышения заработной платы педагог</w:t>
      </w:r>
      <w:r w:rsidRPr="006412A7">
        <w:rPr>
          <w:bCs/>
          <w:sz w:val="24"/>
          <w:szCs w:val="24"/>
        </w:rPr>
        <w:t>и</w:t>
      </w:r>
      <w:r w:rsidRPr="006412A7">
        <w:rPr>
          <w:bCs/>
          <w:sz w:val="24"/>
          <w:szCs w:val="24"/>
        </w:rPr>
        <w:t>ческих работников дошкольных образовательных организаций муниципального образования «Александровский р</w:t>
      </w:r>
      <w:r w:rsidRPr="006412A7">
        <w:rPr>
          <w:bCs/>
          <w:sz w:val="24"/>
          <w:szCs w:val="24"/>
        </w:rPr>
        <w:t>айон»</w:t>
      </w:r>
      <w:r w:rsidRPr="006412A7">
        <w:rPr>
          <w:sz w:val="24"/>
          <w:szCs w:val="24"/>
        </w:rPr>
        <w:t xml:space="preserve"> на 2019 год </w:t>
      </w:r>
      <w:r w:rsidRPr="006412A7">
        <w:rPr>
          <w:bCs/>
          <w:color w:val="000000"/>
          <w:sz w:val="24"/>
          <w:szCs w:val="24"/>
        </w:rPr>
        <w:t>согласно приложению № 9</w:t>
      </w:r>
      <w:r w:rsidRPr="006412A7">
        <w:rPr>
          <w:sz w:val="24"/>
          <w:szCs w:val="24"/>
        </w:rPr>
        <w:t>;</w:t>
      </w:r>
    </w:p>
    <w:p w:rsidR="00CA7E34" w:rsidRPr="006412A7" w:rsidRDefault="00CD4993">
      <w:pPr>
        <w:tabs>
          <w:tab w:val="left" w:pos="9537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10) п</w:t>
      </w:r>
      <w:r w:rsidRPr="006412A7"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заработной платы педаг</w:t>
      </w:r>
      <w:r w:rsidRPr="006412A7">
        <w:rPr>
          <w:rFonts w:ascii="Arial" w:hAnsi="Arial" w:cs="Arial"/>
          <w:bCs/>
          <w:sz w:val="24"/>
          <w:szCs w:val="24"/>
        </w:rPr>
        <w:t>о</w:t>
      </w:r>
      <w:r w:rsidRPr="006412A7">
        <w:rPr>
          <w:rFonts w:ascii="Arial" w:hAnsi="Arial" w:cs="Arial"/>
          <w:bCs/>
          <w:sz w:val="24"/>
          <w:szCs w:val="24"/>
        </w:rPr>
        <w:t>гических работников муниципальных общеобразовательных организаций муниципального о</w:t>
      </w:r>
      <w:r w:rsidRPr="006412A7">
        <w:rPr>
          <w:rFonts w:ascii="Arial" w:hAnsi="Arial" w:cs="Arial"/>
          <w:bCs/>
          <w:sz w:val="24"/>
          <w:szCs w:val="24"/>
        </w:rPr>
        <w:t>б</w:t>
      </w:r>
      <w:r w:rsidRPr="006412A7">
        <w:rPr>
          <w:rFonts w:ascii="Arial" w:hAnsi="Arial" w:cs="Arial"/>
          <w:bCs/>
          <w:sz w:val="24"/>
          <w:szCs w:val="24"/>
        </w:rPr>
        <w:t>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2019 год 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согласно приложению № 10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lastRenderedPageBreak/>
        <w:t>11) п</w:t>
      </w:r>
      <w:r w:rsidRPr="006412A7"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заработной платы педаг</w:t>
      </w:r>
      <w:r w:rsidRPr="006412A7">
        <w:rPr>
          <w:rFonts w:ascii="Arial" w:hAnsi="Arial" w:cs="Arial"/>
          <w:bCs/>
          <w:sz w:val="24"/>
          <w:szCs w:val="24"/>
        </w:rPr>
        <w:t>о</w:t>
      </w:r>
      <w:r w:rsidRPr="006412A7">
        <w:rPr>
          <w:rFonts w:ascii="Arial" w:hAnsi="Arial" w:cs="Arial"/>
          <w:bCs/>
          <w:sz w:val="24"/>
          <w:szCs w:val="24"/>
        </w:rPr>
        <w:t>гических работников муниципальных организаций дополнительного образования муниципал</w:t>
      </w:r>
      <w:r w:rsidRPr="006412A7">
        <w:rPr>
          <w:rFonts w:ascii="Arial" w:hAnsi="Arial" w:cs="Arial"/>
          <w:bCs/>
          <w:sz w:val="24"/>
          <w:szCs w:val="24"/>
        </w:rPr>
        <w:t>ь</w:t>
      </w:r>
      <w:r w:rsidRPr="006412A7">
        <w:rPr>
          <w:rFonts w:ascii="Arial" w:hAnsi="Arial" w:cs="Arial"/>
          <w:bCs/>
          <w:sz w:val="24"/>
          <w:szCs w:val="24"/>
        </w:rPr>
        <w:t>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2019 год 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согласно при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ложению № 11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pStyle w:val="ConsPlusNormal"/>
        <w:tabs>
          <w:tab w:val="left" w:pos="9537"/>
        </w:tabs>
        <w:ind w:firstLine="567"/>
        <w:jc w:val="both"/>
        <w:rPr>
          <w:sz w:val="24"/>
          <w:szCs w:val="24"/>
        </w:rPr>
      </w:pPr>
      <w:r w:rsidRPr="006412A7">
        <w:rPr>
          <w:sz w:val="24"/>
          <w:szCs w:val="24"/>
        </w:rPr>
        <w:t>12) п</w:t>
      </w:r>
      <w:r w:rsidRPr="006412A7">
        <w:rPr>
          <w:bCs/>
          <w:sz w:val="24"/>
          <w:szCs w:val="24"/>
        </w:rPr>
        <w:t>лан мероприятий («дорожной карты») в части повышения заработной платы педаг</w:t>
      </w:r>
      <w:r w:rsidRPr="006412A7">
        <w:rPr>
          <w:bCs/>
          <w:sz w:val="24"/>
          <w:szCs w:val="24"/>
        </w:rPr>
        <w:t>о</w:t>
      </w:r>
      <w:r w:rsidRPr="006412A7">
        <w:rPr>
          <w:bCs/>
          <w:sz w:val="24"/>
          <w:szCs w:val="24"/>
        </w:rPr>
        <w:t>гических работников дошкольных образовательных организаций муниципального образования «Александровский район»</w:t>
      </w:r>
      <w:r w:rsidRPr="006412A7">
        <w:rPr>
          <w:sz w:val="24"/>
          <w:szCs w:val="24"/>
        </w:rPr>
        <w:t xml:space="preserve"> на 2020 год </w:t>
      </w:r>
      <w:r w:rsidRPr="006412A7">
        <w:rPr>
          <w:bCs/>
          <w:color w:val="000000"/>
          <w:sz w:val="24"/>
          <w:szCs w:val="24"/>
        </w:rPr>
        <w:t>согласно приложению № 13</w:t>
      </w:r>
      <w:r w:rsidRPr="006412A7">
        <w:rPr>
          <w:sz w:val="24"/>
          <w:szCs w:val="24"/>
        </w:rPr>
        <w:t>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13) п</w:t>
      </w:r>
      <w:r w:rsidRPr="006412A7">
        <w:rPr>
          <w:rFonts w:ascii="Arial" w:hAnsi="Arial" w:cs="Arial"/>
          <w:bCs/>
          <w:sz w:val="24"/>
          <w:szCs w:val="24"/>
        </w:rPr>
        <w:t>лан меро</w:t>
      </w:r>
      <w:r w:rsidRPr="006412A7">
        <w:rPr>
          <w:rFonts w:ascii="Arial" w:hAnsi="Arial" w:cs="Arial"/>
          <w:bCs/>
          <w:sz w:val="24"/>
          <w:szCs w:val="24"/>
        </w:rPr>
        <w:t>приятий («дорожной карты») в части повышения заработной платы педаг</w:t>
      </w:r>
      <w:r w:rsidRPr="006412A7">
        <w:rPr>
          <w:rFonts w:ascii="Arial" w:hAnsi="Arial" w:cs="Arial"/>
          <w:bCs/>
          <w:sz w:val="24"/>
          <w:szCs w:val="24"/>
        </w:rPr>
        <w:t>о</w:t>
      </w:r>
      <w:r w:rsidRPr="006412A7">
        <w:rPr>
          <w:rFonts w:ascii="Arial" w:hAnsi="Arial" w:cs="Arial"/>
          <w:bCs/>
          <w:sz w:val="24"/>
          <w:szCs w:val="24"/>
        </w:rPr>
        <w:t>гических работников муниципальных общеобразовательных организаций муниципального о</w:t>
      </w:r>
      <w:r w:rsidRPr="006412A7">
        <w:rPr>
          <w:rFonts w:ascii="Arial" w:hAnsi="Arial" w:cs="Arial"/>
          <w:bCs/>
          <w:sz w:val="24"/>
          <w:szCs w:val="24"/>
        </w:rPr>
        <w:t>б</w:t>
      </w:r>
      <w:r w:rsidRPr="006412A7">
        <w:rPr>
          <w:rFonts w:ascii="Arial" w:hAnsi="Arial" w:cs="Arial"/>
          <w:bCs/>
          <w:sz w:val="24"/>
          <w:szCs w:val="24"/>
        </w:rPr>
        <w:t>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2020 год 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>согласно приложению № 14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pStyle w:val="ConsPlusNormal"/>
        <w:tabs>
          <w:tab w:val="left" w:pos="9537"/>
        </w:tabs>
        <w:ind w:firstLine="567"/>
        <w:jc w:val="both"/>
        <w:rPr>
          <w:sz w:val="24"/>
          <w:szCs w:val="24"/>
        </w:rPr>
      </w:pPr>
      <w:r w:rsidRPr="006412A7">
        <w:rPr>
          <w:sz w:val="24"/>
          <w:szCs w:val="24"/>
        </w:rPr>
        <w:t>14) п</w:t>
      </w:r>
      <w:r w:rsidRPr="006412A7">
        <w:rPr>
          <w:bCs/>
          <w:sz w:val="24"/>
          <w:szCs w:val="24"/>
        </w:rPr>
        <w:t>лан мероприятий («дорожной к</w:t>
      </w:r>
      <w:r w:rsidRPr="006412A7">
        <w:rPr>
          <w:bCs/>
          <w:sz w:val="24"/>
          <w:szCs w:val="24"/>
        </w:rPr>
        <w:t>арты») в части повышения заработной платы педаг</w:t>
      </w:r>
      <w:r w:rsidRPr="006412A7">
        <w:rPr>
          <w:bCs/>
          <w:sz w:val="24"/>
          <w:szCs w:val="24"/>
        </w:rPr>
        <w:t>о</w:t>
      </w:r>
      <w:r w:rsidRPr="006412A7">
        <w:rPr>
          <w:bCs/>
          <w:sz w:val="24"/>
          <w:szCs w:val="24"/>
        </w:rPr>
        <w:t>гических работников дошкольных образовательных организаций муниципального образования «Александровский район»</w:t>
      </w:r>
      <w:r w:rsidRPr="006412A7">
        <w:rPr>
          <w:sz w:val="24"/>
          <w:szCs w:val="24"/>
        </w:rPr>
        <w:t xml:space="preserve"> на 2021 год»</w:t>
      </w:r>
      <w:r w:rsidRPr="006412A7">
        <w:rPr>
          <w:bCs/>
          <w:color w:val="000000"/>
          <w:sz w:val="24"/>
          <w:szCs w:val="24"/>
        </w:rPr>
        <w:t xml:space="preserve"> согласно приложению № 15</w:t>
      </w:r>
      <w:r w:rsidRPr="006412A7">
        <w:rPr>
          <w:sz w:val="24"/>
          <w:szCs w:val="24"/>
        </w:rPr>
        <w:t>;</w:t>
      </w:r>
    </w:p>
    <w:p w:rsidR="00CA7E34" w:rsidRPr="006412A7" w:rsidRDefault="00CD499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15) п</w:t>
      </w:r>
      <w:r w:rsidRPr="006412A7"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</w:t>
      </w:r>
      <w:r w:rsidRPr="006412A7">
        <w:rPr>
          <w:rFonts w:ascii="Arial" w:hAnsi="Arial" w:cs="Arial"/>
          <w:bCs/>
          <w:sz w:val="24"/>
          <w:szCs w:val="24"/>
        </w:rPr>
        <w:t>аработной платы педаг</w:t>
      </w:r>
      <w:r w:rsidRPr="006412A7">
        <w:rPr>
          <w:rFonts w:ascii="Arial" w:hAnsi="Arial" w:cs="Arial"/>
          <w:bCs/>
          <w:sz w:val="24"/>
          <w:szCs w:val="24"/>
        </w:rPr>
        <w:t>о</w:t>
      </w:r>
      <w:r w:rsidRPr="006412A7">
        <w:rPr>
          <w:rFonts w:ascii="Arial" w:hAnsi="Arial" w:cs="Arial"/>
          <w:bCs/>
          <w:sz w:val="24"/>
          <w:szCs w:val="24"/>
        </w:rPr>
        <w:t>гических работников муниципальных организаций дополнительного образования муниципал</w:t>
      </w:r>
      <w:r w:rsidRPr="006412A7">
        <w:rPr>
          <w:rFonts w:ascii="Arial" w:hAnsi="Arial" w:cs="Arial"/>
          <w:bCs/>
          <w:sz w:val="24"/>
          <w:szCs w:val="24"/>
        </w:rPr>
        <w:t>ь</w:t>
      </w:r>
      <w:r w:rsidRPr="006412A7">
        <w:rPr>
          <w:rFonts w:ascii="Arial" w:hAnsi="Arial" w:cs="Arial"/>
          <w:bCs/>
          <w:sz w:val="24"/>
          <w:szCs w:val="24"/>
        </w:rPr>
        <w:t>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2021 год»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 xml:space="preserve"> согласно приложению № 16</w:t>
      </w:r>
      <w:r w:rsidRPr="006412A7">
        <w:rPr>
          <w:rFonts w:ascii="Arial" w:hAnsi="Arial" w:cs="Arial"/>
          <w:sz w:val="24"/>
          <w:szCs w:val="24"/>
        </w:rPr>
        <w:t>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16) п</w:t>
      </w:r>
      <w:r w:rsidRPr="006412A7"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заработной п</w:t>
      </w:r>
      <w:r w:rsidRPr="006412A7">
        <w:rPr>
          <w:rFonts w:ascii="Arial" w:hAnsi="Arial" w:cs="Arial"/>
          <w:bCs/>
          <w:sz w:val="24"/>
          <w:szCs w:val="24"/>
        </w:rPr>
        <w:t>латы педаг</w:t>
      </w:r>
      <w:r w:rsidRPr="006412A7">
        <w:rPr>
          <w:rFonts w:ascii="Arial" w:hAnsi="Arial" w:cs="Arial"/>
          <w:bCs/>
          <w:sz w:val="24"/>
          <w:szCs w:val="24"/>
        </w:rPr>
        <w:t>о</w:t>
      </w:r>
      <w:r w:rsidRPr="006412A7">
        <w:rPr>
          <w:rFonts w:ascii="Arial" w:hAnsi="Arial" w:cs="Arial"/>
          <w:bCs/>
          <w:sz w:val="24"/>
          <w:szCs w:val="24"/>
        </w:rPr>
        <w:t>гических работников муниципальных общеобразовательных организаций муниципального о</w:t>
      </w:r>
      <w:r w:rsidRPr="006412A7">
        <w:rPr>
          <w:rFonts w:ascii="Arial" w:hAnsi="Arial" w:cs="Arial"/>
          <w:bCs/>
          <w:sz w:val="24"/>
          <w:szCs w:val="24"/>
        </w:rPr>
        <w:t>б</w:t>
      </w:r>
      <w:r w:rsidRPr="006412A7">
        <w:rPr>
          <w:rFonts w:ascii="Arial" w:hAnsi="Arial" w:cs="Arial"/>
          <w:bCs/>
          <w:sz w:val="24"/>
          <w:szCs w:val="24"/>
        </w:rPr>
        <w:t>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2021 год»</w:t>
      </w:r>
      <w:r w:rsidRPr="006412A7">
        <w:rPr>
          <w:rFonts w:ascii="Arial" w:hAnsi="Arial" w:cs="Arial"/>
          <w:bCs/>
          <w:color w:val="000000"/>
          <w:sz w:val="24"/>
          <w:szCs w:val="24"/>
        </w:rPr>
        <w:t xml:space="preserve"> согласно приложению № 17.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2. Определить ответственных исполнителей за реализацию Плана мероприятий «д</w:t>
      </w:r>
      <w:r w:rsidRPr="006412A7">
        <w:rPr>
          <w:rFonts w:ascii="Arial" w:hAnsi="Arial" w:cs="Arial"/>
          <w:sz w:val="24"/>
          <w:szCs w:val="24"/>
          <w:lang w:eastAsia="ru-RU"/>
        </w:rPr>
        <w:t>оро</w:t>
      </w:r>
      <w:r w:rsidRPr="006412A7">
        <w:rPr>
          <w:rFonts w:ascii="Arial" w:hAnsi="Arial" w:cs="Arial"/>
          <w:sz w:val="24"/>
          <w:szCs w:val="24"/>
          <w:lang w:eastAsia="ru-RU"/>
        </w:rPr>
        <w:t>ж</w:t>
      </w:r>
      <w:r w:rsidRPr="006412A7">
        <w:rPr>
          <w:rFonts w:ascii="Arial" w:hAnsi="Arial" w:cs="Arial"/>
          <w:sz w:val="24"/>
          <w:szCs w:val="24"/>
          <w:lang w:eastAsia="ru-RU"/>
        </w:rPr>
        <w:t>ная карта» «Изменения в сфере образования в муниципальном образовании «Александро</w:t>
      </w:r>
      <w:r w:rsidRPr="006412A7">
        <w:rPr>
          <w:rFonts w:ascii="Arial" w:hAnsi="Arial" w:cs="Arial"/>
          <w:sz w:val="24"/>
          <w:szCs w:val="24"/>
          <w:lang w:eastAsia="ru-RU"/>
        </w:rPr>
        <w:t>в</w:t>
      </w:r>
      <w:r w:rsidRPr="006412A7">
        <w:rPr>
          <w:rFonts w:ascii="Arial" w:hAnsi="Arial" w:cs="Arial"/>
          <w:sz w:val="24"/>
          <w:szCs w:val="24"/>
          <w:lang w:eastAsia="ru-RU"/>
        </w:rPr>
        <w:t>ский район»:</w:t>
      </w:r>
      <w:r w:rsidRPr="006412A7">
        <w:rPr>
          <w:rFonts w:ascii="Arial" w:hAnsi="Arial" w:cs="Arial"/>
          <w:sz w:val="24"/>
          <w:szCs w:val="24"/>
        </w:rPr>
        <w:t xml:space="preserve"> 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 заместителя Главы Александровского района;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 начальника Отдела образования Администрации Александровского района.</w:t>
      </w:r>
    </w:p>
    <w:p w:rsidR="00CA7E34" w:rsidRPr="006412A7" w:rsidRDefault="00CD4993">
      <w:pPr>
        <w:keepNext/>
        <w:keepLines/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Ответственным исполнителям обеспечить: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1) </w:t>
      </w:r>
      <w:r w:rsidRPr="006412A7">
        <w:rPr>
          <w:rFonts w:ascii="Arial" w:hAnsi="Arial" w:cs="Arial"/>
          <w:sz w:val="24"/>
          <w:szCs w:val="24"/>
        </w:rPr>
        <w:t>реализацию Плана мероприятий «дорожной карты» «Изменения в сфере образования в муниципальном образовании «Александровский район»;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2) заключение соглашения с Департаментом общего образования Томской области по выполнению целевых показателей «дорожной карты»</w:t>
      </w:r>
      <w:r w:rsidRPr="006412A7">
        <w:rPr>
          <w:rFonts w:ascii="Arial" w:hAnsi="Arial" w:cs="Arial"/>
          <w:sz w:val="24"/>
          <w:szCs w:val="24"/>
        </w:rPr>
        <w:t xml:space="preserve"> «Изменения в сфере образования в м</w:t>
      </w:r>
      <w:r w:rsidRPr="006412A7">
        <w:rPr>
          <w:rFonts w:ascii="Arial" w:hAnsi="Arial" w:cs="Arial"/>
          <w:sz w:val="24"/>
          <w:szCs w:val="24"/>
        </w:rPr>
        <w:t>у</w:t>
      </w:r>
      <w:r w:rsidRPr="006412A7">
        <w:rPr>
          <w:rFonts w:ascii="Arial" w:hAnsi="Arial" w:cs="Arial"/>
          <w:sz w:val="24"/>
          <w:szCs w:val="24"/>
        </w:rPr>
        <w:t>ниципальном образовании «Александровский район»;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color w:val="000000"/>
          <w:sz w:val="24"/>
          <w:szCs w:val="24"/>
        </w:rPr>
        <w:t xml:space="preserve">4.  Разместить утверждённый  </w:t>
      </w:r>
      <w:r w:rsidRPr="006412A7">
        <w:rPr>
          <w:rFonts w:ascii="Arial" w:hAnsi="Arial" w:cs="Arial"/>
          <w:sz w:val="24"/>
          <w:szCs w:val="24"/>
        </w:rPr>
        <w:t>План мероприятий «дорожной карты» «Изменения в сфере образования в муниципальном образовании «Александровский район» на сайте Александро</w:t>
      </w:r>
      <w:r w:rsidRPr="006412A7">
        <w:rPr>
          <w:rFonts w:ascii="Arial" w:hAnsi="Arial" w:cs="Arial"/>
          <w:sz w:val="24"/>
          <w:szCs w:val="24"/>
        </w:rPr>
        <w:t>в</w:t>
      </w:r>
      <w:r w:rsidRPr="006412A7">
        <w:rPr>
          <w:rFonts w:ascii="Arial" w:hAnsi="Arial" w:cs="Arial"/>
          <w:sz w:val="24"/>
          <w:szCs w:val="24"/>
        </w:rPr>
        <w:t>ского</w:t>
      </w:r>
      <w:r w:rsidRPr="006412A7">
        <w:rPr>
          <w:rFonts w:ascii="Arial" w:hAnsi="Arial" w:cs="Arial"/>
          <w:sz w:val="24"/>
          <w:szCs w:val="24"/>
        </w:rPr>
        <w:t xml:space="preserve"> района.</w:t>
      </w:r>
    </w:p>
    <w:p w:rsidR="00CA7E34" w:rsidRPr="006412A7" w:rsidRDefault="00CD4993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5. Контроль за исполнением настоящего постановления возложить на заместителя Главы района.</w:t>
      </w:r>
    </w:p>
    <w:p w:rsidR="00CA7E34" w:rsidRPr="006412A7" w:rsidRDefault="00CA7E34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6380"/>
      </w:tblGrid>
      <w:tr w:rsidR="00CA7E34" w:rsidRPr="006412A7">
        <w:trPr>
          <w:trHeight w:val="296"/>
        </w:trPr>
        <w:tc>
          <w:tcPr>
            <w:tcW w:w="4535" w:type="dxa"/>
            <w:shd w:val="clear" w:color="auto" w:fill="auto"/>
          </w:tcPr>
          <w:p w:rsidR="00CA7E34" w:rsidRPr="006412A7" w:rsidRDefault="00CD4993">
            <w:pPr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6379" w:type="dxa"/>
            <w:shd w:val="clear" w:color="auto" w:fill="auto"/>
          </w:tcPr>
          <w:p w:rsidR="00CA7E34" w:rsidRPr="006412A7" w:rsidRDefault="00CD4993">
            <w:pPr>
              <w:pStyle w:val="2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В.П. Мумбер</w:t>
            </w:r>
          </w:p>
        </w:tc>
      </w:tr>
      <w:tr w:rsidR="00CA7E34" w:rsidRPr="006412A7">
        <w:trPr>
          <w:trHeight w:val="296"/>
        </w:trPr>
        <w:tc>
          <w:tcPr>
            <w:tcW w:w="4535" w:type="dxa"/>
            <w:shd w:val="clear" w:color="auto" w:fill="auto"/>
          </w:tcPr>
          <w:p w:rsidR="00CA7E34" w:rsidRPr="006412A7" w:rsidRDefault="00CA7E34">
            <w:pPr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CA7E34" w:rsidRPr="006412A7" w:rsidRDefault="00CA7E34">
            <w:pPr>
              <w:pStyle w:val="2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  <w:sectPr w:rsidR="00CA7E34" w:rsidRPr="006412A7">
          <w:pgSz w:w="11906" w:h="16838"/>
          <w:pgMar w:top="567" w:right="567" w:bottom="567" w:left="567" w:header="0" w:footer="0" w:gutter="0"/>
          <w:cols w:space="720"/>
          <w:docGrid w:linePitch="360"/>
        </w:sectPr>
      </w:pPr>
    </w:p>
    <w:p w:rsidR="00CA7E34" w:rsidRPr="006412A7" w:rsidRDefault="00CD4993">
      <w:pPr>
        <w:pStyle w:val="ConsPlusTitle"/>
        <w:keepNext/>
        <w:keepLines/>
        <w:ind w:left="7788" w:firstLine="2277"/>
        <w:jc w:val="right"/>
        <w:rPr>
          <w:rFonts w:ascii="Arial" w:hAnsi="Arial" w:cs="Arial"/>
          <w:b w:val="0"/>
          <w:bCs w:val="0"/>
        </w:rPr>
      </w:pPr>
      <w:r w:rsidRPr="006412A7">
        <w:rPr>
          <w:rFonts w:ascii="Arial" w:eastAsia="Arial" w:hAnsi="Arial" w:cs="Arial"/>
          <w:b w:val="0"/>
          <w:bCs w:val="0"/>
        </w:rPr>
        <w:lastRenderedPageBreak/>
        <w:t xml:space="preserve">          </w:t>
      </w:r>
      <w:r w:rsidRPr="006412A7">
        <w:rPr>
          <w:rFonts w:ascii="Arial" w:hAnsi="Arial" w:cs="Arial"/>
          <w:b w:val="0"/>
          <w:bCs w:val="0"/>
        </w:rPr>
        <w:t>Приложение № 1 к постановлению</w:t>
      </w:r>
    </w:p>
    <w:p w:rsidR="00CA7E34" w:rsidRPr="006412A7" w:rsidRDefault="00CD4993">
      <w:pPr>
        <w:pStyle w:val="ConsPlusTitle"/>
        <w:keepNext/>
        <w:keepLines/>
        <w:ind w:left="7788" w:firstLine="2277"/>
        <w:jc w:val="right"/>
        <w:rPr>
          <w:rFonts w:ascii="Arial" w:hAnsi="Arial" w:cs="Arial"/>
          <w:b w:val="0"/>
          <w:bCs w:val="0"/>
        </w:rPr>
      </w:pPr>
      <w:r w:rsidRPr="006412A7">
        <w:rPr>
          <w:rFonts w:ascii="Arial" w:hAnsi="Arial" w:cs="Arial"/>
          <w:b w:val="0"/>
          <w:bCs w:val="0"/>
        </w:rPr>
        <w:t>Администрации Александровского района</w:t>
      </w:r>
    </w:p>
    <w:p w:rsidR="00CA7E34" w:rsidRPr="006412A7" w:rsidRDefault="00CD4993">
      <w:pPr>
        <w:pStyle w:val="ConsPlusTitle"/>
        <w:keepNext/>
        <w:keepLines/>
        <w:ind w:left="7788" w:firstLine="2277"/>
        <w:jc w:val="right"/>
        <w:rPr>
          <w:rFonts w:ascii="Arial" w:hAnsi="Arial" w:cs="Arial"/>
          <w:b w:val="0"/>
          <w:bCs w:val="0"/>
        </w:rPr>
      </w:pPr>
      <w:r w:rsidRPr="006412A7">
        <w:rPr>
          <w:rFonts w:ascii="Arial" w:hAnsi="Arial" w:cs="Arial"/>
          <w:b w:val="0"/>
          <w:bCs w:val="0"/>
        </w:rPr>
        <w:t>От 14.05.2013  № 546</w:t>
      </w:r>
    </w:p>
    <w:p w:rsidR="00CA7E34" w:rsidRPr="006412A7" w:rsidRDefault="00CA7E34">
      <w:pPr>
        <w:pStyle w:val="ConsPlusTitle"/>
        <w:keepNext/>
        <w:keepLines/>
        <w:ind w:left="7788" w:firstLine="708"/>
        <w:jc w:val="right"/>
        <w:rPr>
          <w:rFonts w:ascii="Arial" w:hAnsi="Arial" w:cs="Arial"/>
          <w:b w:val="0"/>
          <w:bCs w:val="0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 Л А Н</w:t>
      </w: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мероприятий ("дорожная карта")  "Изменения в сфере образования Александровского района Томской области"</w:t>
      </w:r>
    </w:p>
    <w:p w:rsidR="00CA7E34" w:rsidRPr="006412A7" w:rsidRDefault="00CA7E34">
      <w:pPr>
        <w:ind w:firstLine="709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pStyle w:val="afff"/>
        <w:numPr>
          <w:ilvl w:val="0"/>
          <w:numId w:val="6"/>
        </w:num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412A7">
        <w:rPr>
          <w:rFonts w:ascii="Arial" w:hAnsi="Arial" w:cs="Arial"/>
          <w:b/>
          <w:bCs/>
          <w:sz w:val="24"/>
          <w:szCs w:val="24"/>
        </w:rPr>
        <w:t>Изменения в дошкольном образовании Александровского района, направленные на повышение эффективности и кач</w:t>
      </w:r>
      <w:r w:rsidRPr="006412A7">
        <w:rPr>
          <w:rFonts w:ascii="Arial" w:hAnsi="Arial" w:cs="Arial"/>
          <w:b/>
          <w:bCs/>
          <w:sz w:val="24"/>
          <w:szCs w:val="24"/>
        </w:rPr>
        <w:t>е</w:t>
      </w:r>
      <w:r w:rsidRPr="006412A7">
        <w:rPr>
          <w:rFonts w:ascii="Arial" w:hAnsi="Arial" w:cs="Arial"/>
          <w:b/>
          <w:bCs/>
          <w:sz w:val="24"/>
          <w:szCs w:val="24"/>
        </w:rPr>
        <w:t>ства услуг в сф</w:t>
      </w:r>
      <w:r w:rsidRPr="006412A7">
        <w:rPr>
          <w:rFonts w:ascii="Arial" w:hAnsi="Arial" w:cs="Arial"/>
          <w:b/>
          <w:bCs/>
          <w:sz w:val="24"/>
          <w:szCs w:val="24"/>
        </w:rPr>
        <w:t>ере образования, соотнесенные с этапами перехода к эффективному контракту</w:t>
      </w:r>
    </w:p>
    <w:p w:rsidR="00CA7E34" w:rsidRPr="006412A7" w:rsidRDefault="00CA7E34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CA7E34" w:rsidRPr="006412A7" w:rsidRDefault="00CA7E34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1.1  Основные направления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Реализация мероприятий, направленных на ликвидацию очередности на зачисление детей в дошкольные образовательные орган</w:t>
      </w:r>
      <w:r w:rsidRPr="006412A7">
        <w:rPr>
          <w:rFonts w:ascii="Arial" w:hAnsi="Arial" w:cs="Arial"/>
          <w:sz w:val="24"/>
          <w:szCs w:val="24"/>
        </w:rPr>
        <w:t>и</w:t>
      </w:r>
      <w:r w:rsidRPr="006412A7">
        <w:rPr>
          <w:rFonts w:ascii="Arial" w:hAnsi="Arial" w:cs="Arial"/>
          <w:sz w:val="24"/>
          <w:szCs w:val="24"/>
        </w:rPr>
        <w:t>зации, включает в себя:</w:t>
      </w:r>
    </w:p>
    <w:p w:rsidR="00CA7E34" w:rsidRPr="006412A7" w:rsidRDefault="00CD4993">
      <w:pPr>
        <w:pStyle w:val="ConsPlusNormal"/>
        <w:widowControl/>
        <w:ind w:firstLine="709"/>
        <w:jc w:val="both"/>
        <w:outlineLvl w:val="1"/>
        <w:rPr>
          <w:rFonts w:eastAsia="Arial"/>
          <w:sz w:val="24"/>
          <w:szCs w:val="24"/>
        </w:rPr>
      </w:pPr>
      <w:r w:rsidRPr="006412A7">
        <w:rPr>
          <w:sz w:val="24"/>
          <w:szCs w:val="24"/>
        </w:rPr>
        <w:t>реализацию долгосрочной целевой программы «</w:t>
      </w:r>
      <w:r w:rsidRPr="006412A7">
        <w:rPr>
          <w:color w:val="000000"/>
          <w:sz w:val="24"/>
          <w:szCs w:val="24"/>
        </w:rPr>
        <w:t>Обеспечение доступности и развития дошкольного образования в Томской области</w:t>
      </w:r>
      <w:r w:rsidRPr="006412A7">
        <w:rPr>
          <w:sz w:val="24"/>
          <w:szCs w:val="24"/>
        </w:rPr>
        <w:t xml:space="preserve"> на 2013 – 2017 годы»</w:t>
      </w:r>
      <w:r w:rsidRPr="006412A7">
        <w:rPr>
          <w:sz w:val="24"/>
          <w:szCs w:val="24"/>
          <w:lang w:eastAsia="ru-RU"/>
        </w:rPr>
        <w:t>, утвержденной постановлением Администрации Томской области от 30 ноября 2012 года № 485а</w:t>
      </w:r>
      <w:r w:rsidRPr="006412A7">
        <w:rPr>
          <w:sz w:val="24"/>
          <w:szCs w:val="24"/>
        </w:rPr>
        <w:t>.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eastAsia="Arial" w:hAnsi="Arial" w:cs="Arial"/>
          <w:sz w:val="24"/>
          <w:szCs w:val="24"/>
        </w:rPr>
        <w:t xml:space="preserve">           </w:t>
      </w:r>
      <w:r w:rsidRPr="006412A7">
        <w:rPr>
          <w:rFonts w:ascii="Arial" w:hAnsi="Arial" w:cs="Arial"/>
          <w:sz w:val="24"/>
          <w:szCs w:val="24"/>
        </w:rPr>
        <w:t>реализацию  це</w:t>
      </w:r>
      <w:r w:rsidRPr="006412A7">
        <w:rPr>
          <w:rFonts w:ascii="Arial" w:hAnsi="Arial" w:cs="Arial"/>
          <w:sz w:val="24"/>
          <w:szCs w:val="24"/>
        </w:rPr>
        <w:t>левой программы «Дошкольное образование в Александровском районе на 2011 - 2013 годы», утвержденной пост</w:t>
      </w:r>
      <w:r w:rsidRPr="006412A7">
        <w:rPr>
          <w:rFonts w:ascii="Arial" w:hAnsi="Arial" w:cs="Arial"/>
          <w:sz w:val="24"/>
          <w:szCs w:val="24"/>
        </w:rPr>
        <w:t>а</w:t>
      </w:r>
      <w:r w:rsidRPr="006412A7">
        <w:rPr>
          <w:rFonts w:ascii="Arial" w:hAnsi="Arial" w:cs="Arial"/>
          <w:sz w:val="24"/>
          <w:szCs w:val="24"/>
        </w:rPr>
        <w:t xml:space="preserve">новлением Главы Александровского района Томской области от 24. 06. 2011 г. № 578. </w:t>
      </w:r>
    </w:p>
    <w:p w:rsidR="00CA7E34" w:rsidRPr="006412A7" w:rsidRDefault="00CA7E34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создание дополнительных мест в муниципальных образовательных учрежд</w:t>
      </w:r>
      <w:r w:rsidRPr="006412A7">
        <w:rPr>
          <w:rFonts w:ascii="Arial" w:hAnsi="Arial" w:cs="Arial"/>
          <w:sz w:val="24"/>
          <w:szCs w:val="24"/>
        </w:rPr>
        <w:t>ениях различных типов, а также развитие вариативных форм дошкольного образования в муниципальных образовательных организациях;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обновление требований к условиям предоставления услуг дошкольного образования и мониторинг их выполнения.</w:t>
      </w:r>
    </w:p>
    <w:p w:rsidR="00CA7E34" w:rsidRPr="006412A7" w:rsidRDefault="00CA7E34">
      <w:pPr>
        <w:ind w:firstLine="709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Обеспечение высокого к</w:t>
      </w:r>
      <w:r w:rsidRPr="006412A7">
        <w:rPr>
          <w:rFonts w:ascii="Arial" w:hAnsi="Arial" w:cs="Arial"/>
          <w:sz w:val="24"/>
          <w:szCs w:val="24"/>
        </w:rPr>
        <w:t>ачества услуг дошкольного образования включает в себя: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внедрение федеральных государственных образовательных стандартов дошкольного образования;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кадровое обеспечение системы дошкольного образования;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внедрение системы оценки качества дошкольного образования.</w:t>
      </w:r>
    </w:p>
    <w:p w:rsidR="00CA7E34" w:rsidRPr="006412A7" w:rsidRDefault="00CA7E34">
      <w:pPr>
        <w:ind w:firstLine="709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Введение эффективного контракта в дошкольном образовании включает в себя: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внедрение механизмов эффективного контракта с педагогическими работниками организаций дошкольного образования, внедрение м</w:t>
      </w:r>
      <w:r w:rsidRPr="006412A7">
        <w:rPr>
          <w:rFonts w:ascii="Arial" w:hAnsi="Arial" w:cs="Arial"/>
          <w:sz w:val="24"/>
          <w:szCs w:val="24"/>
        </w:rPr>
        <w:t>еханизмов эффективного контракта с руководителями образовательных организаций дошкольного образования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</w:t>
      </w:r>
      <w:r w:rsidRPr="006412A7">
        <w:rPr>
          <w:rFonts w:ascii="Arial" w:hAnsi="Arial" w:cs="Arial"/>
          <w:sz w:val="24"/>
          <w:szCs w:val="24"/>
        </w:rPr>
        <w:t>сти руководителя образовательной организации дошкольного образования;</w:t>
      </w:r>
    </w:p>
    <w:p w:rsidR="00CA7E34" w:rsidRPr="006412A7" w:rsidRDefault="00CD4993">
      <w:pPr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- информационное и мониторинговое сопровождение введения эффективного контракта.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1.2. Ожидаемые результаты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Реализация мероприятий, направленных на ликвидацию очередности на зачисление </w:t>
      </w:r>
      <w:r w:rsidRPr="006412A7">
        <w:rPr>
          <w:rFonts w:ascii="Arial" w:hAnsi="Arial" w:cs="Arial"/>
          <w:sz w:val="24"/>
          <w:szCs w:val="24"/>
        </w:rPr>
        <w:t>детей в дошкольные образовательные орган</w:t>
      </w:r>
      <w:r w:rsidRPr="006412A7">
        <w:rPr>
          <w:rFonts w:ascii="Arial" w:hAnsi="Arial" w:cs="Arial"/>
          <w:sz w:val="24"/>
          <w:szCs w:val="24"/>
        </w:rPr>
        <w:t>и</w:t>
      </w:r>
      <w:r w:rsidRPr="006412A7">
        <w:rPr>
          <w:rFonts w:ascii="Arial" w:hAnsi="Arial" w:cs="Arial"/>
          <w:sz w:val="24"/>
          <w:szCs w:val="24"/>
        </w:rPr>
        <w:t>зации, предусматривает обеспечение всех детей возможностью получать услуги дошкольного образования, в том числе за счет использ</w:t>
      </w:r>
      <w:r w:rsidRPr="006412A7">
        <w:rPr>
          <w:rFonts w:ascii="Arial" w:hAnsi="Arial" w:cs="Arial"/>
          <w:sz w:val="24"/>
          <w:szCs w:val="24"/>
        </w:rPr>
        <w:t>о</w:t>
      </w:r>
      <w:r w:rsidRPr="006412A7">
        <w:rPr>
          <w:rFonts w:ascii="Arial" w:hAnsi="Arial" w:cs="Arial"/>
          <w:sz w:val="24"/>
          <w:szCs w:val="24"/>
        </w:rPr>
        <w:lastRenderedPageBreak/>
        <w:t>вания современных экономичных типовых проектов зданий дошкольных образовательных органи</w:t>
      </w:r>
      <w:r w:rsidRPr="006412A7">
        <w:rPr>
          <w:rFonts w:ascii="Arial" w:hAnsi="Arial" w:cs="Arial"/>
          <w:sz w:val="24"/>
          <w:szCs w:val="24"/>
        </w:rPr>
        <w:t xml:space="preserve">заций, реализованных в </w:t>
      </w:r>
      <w:r w:rsidRPr="006412A7">
        <w:rPr>
          <w:rFonts w:ascii="Arial" w:hAnsi="Arial" w:cs="Arial"/>
          <w:color w:val="0000FF"/>
          <w:sz w:val="24"/>
          <w:szCs w:val="24"/>
        </w:rPr>
        <w:t xml:space="preserve"> </w:t>
      </w:r>
      <w:r w:rsidRPr="006412A7">
        <w:rPr>
          <w:rFonts w:ascii="Arial" w:hAnsi="Arial" w:cs="Arial"/>
          <w:sz w:val="24"/>
          <w:szCs w:val="24"/>
        </w:rPr>
        <w:t>Александро</w:t>
      </w:r>
      <w:r w:rsidRPr="006412A7">
        <w:rPr>
          <w:rFonts w:ascii="Arial" w:hAnsi="Arial" w:cs="Arial"/>
          <w:sz w:val="24"/>
          <w:szCs w:val="24"/>
        </w:rPr>
        <w:t>в</w:t>
      </w:r>
      <w:r w:rsidRPr="006412A7">
        <w:rPr>
          <w:rFonts w:ascii="Arial" w:hAnsi="Arial" w:cs="Arial"/>
          <w:sz w:val="24"/>
          <w:szCs w:val="24"/>
        </w:rPr>
        <w:t>ском районе.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Обеспечение качества услуг дошкольного образования предусматривает: 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обновление основных образовательных программ дошкольного образования с учетом требований стандартов дошкольного образ</w:t>
      </w:r>
      <w:r w:rsidRPr="006412A7">
        <w:rPr>
          <w:rFonts w:ascii="Arial" w:hAnsi="Arial" w:cs="Arial"/>
          <w:sz w:val="24"/>
          <w:szCs w:val="24"/>
        </w:rPr>
        <w:t>о</w:t>
      </w:r>
      <w:r w:rsidRPr="006412A7">
        <w:rPr>
          <w:rFonts w:ascii="Arial" w:hAnsi="Arial" w:cs="Arial"/>
          <w:sz w:val="24"/>
          <w:szCs w:val="24"/>
        </w:rPr>
        <w:t>вания;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введение оценк</w:t>
      </w:r>
      <w:r w:rsidRPr="006412A7">
        <w:rPr>
          <w:rFonts w:ascii="Arial" w:hAnsi="Arial" w:cs="Arial"/>
          <w:sz w:val="24"/>
          <w:szCs w:val="24"/>
        </w:rPr>
        <w:t>и деятельности организаций дошкольного образования на основе показателей эффективности их деятельности.</w:t>
      </w: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Введение эффективного контракта в дошкольном образовании предусматривает обеспечение обновления кадрового состава и пр</w:t>
      </w:r>
      <w:r w:rsidRPr="006412A7">
        <w:rPr>
          <w:rFonts w:ascii="Arial" w:hAnsi="Arial" w:cs="Arial"/>
          <w:sz w:val="24"/>
          <w:szCs w:val="24"/>
        </w:rPr>
        <w:t>и</w:t>
      </w:r>
      <w:r w:rsidRPr="006412A7">
        <w:rPr>
          <w:rFonts w:ascii="Arial" w:hAnsi="Arial" w:cs="Arial"/>
          <w:sz w:val="24"/>
          <w:szCs w:val="24"/>
        </w:rPr>
        <w:t>влечение молодых талантливых педа</w:t>
      </w:r>
      <w:r w:rsidRPr="006412A7">
        <w:rPr>
          <w:rFonts w:ascii="Arial" w:hAnsi="Arial" w:cs="Arial"/>
          <w:sz w:val="24"/>
          <w:szCs w:val="24"/>
        </w:rPr>
        <w:t>гогов для работы в дошкольном образовании.</w:t>
      </w: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 </w:t>
      </w: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1.3. Основные количественные характеристики системы дошкольного образования</w:t>
      </w:r>
    </w:p>
    <w:tbl>
      <w:tblPr>
        <w:tblW w:w="147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30"/>
        <w:gridCol w:w="1614"/>
        <w:gridCol w:w="1130"/>
        <w:gridCol w:w="1130"/>
        <w:gridCol w:w="1130"/>
        <w:gridCol w:w="1131"/>
        <w:gridCol w:w="1130"/>
        <w:gridCol w:w="1132"/>
        <w:gridCol w:w="1063"/>
      </w:tblGrid>
      <w:tr w:rsidR="00CA7E34" w:rsidRPr="006412A7">
        <w:trPr>
          <w:cantSplit/>
          <w:tblHeader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2012                   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</w:tr>
      <w:tr w:rsidR="00CA7E34" w:rsidRPr="006412A7">
        <w:trPr>
          <w:cantSplit/>
          <w:tblHeader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Численность детей в возрасте </w:t>
            </w:r>
            <w:r w:rsidRPr="006412A7">
              <w:rPr>
                <w:rFonts w:ascii="Arial" w:hAnsi="Arial" w:cs="Arial"/>
                <w:sz w:val="24"/>
                <w:szCs w:val="24"/>
              </w:rPr>
              <w:br/>
              <w:t xml:space="preserve">1 – 7 лет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тыс. чел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0,708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0,733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0,707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0,708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0,709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0,730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Численность детей в возрасте </w:t>
            </w:r>
            <w:r w:rsidRPr="006412A7">
              <w:rPr>
                <w:rFonts w:ascii="Arial" w:hAnsi="Arial" w:cs="Arial"/>
                <w:sz w:val="24"/>
                <w:szCs w:val="24"/>
              </w:rPr>
              <w:br/>
              <w:t>1 – 6 лет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тыс. чел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0,695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0,677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0,688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0,691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0,690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Охват детей программами дошкольного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разования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69%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68,5%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63,3%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84,9%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8,94%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84,5%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84,5%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Численность воспитанников дошкольных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разовательных организаций (1-6 лет)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тыс. чел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0,473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0,473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0,423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Потребность в увеличении числа мест 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школьных образовательных организаций (0-7 лет)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тыс. 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0,188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0,155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0,105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0,102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0,102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0,102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Потребность в увеличении числа мест 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школьных образовательных организаций (3-7 лет)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тыс. 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0,015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0,005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47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30"/>
        <w:gridCol w:w="1614"/>
        <w:gridCol w:w="1130"/>
        <w:gridCol w:w="1130"/>
        <w:gridCol w:w="1130"/>
        <w:gridCol w:w="1131"/>
        <w:gridCol w:w="1130"/>
        <w:gridCol w:w="1132"/>
        <w:gridCol w:w="1063"/>
      </w:tblGrid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2012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2016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Инструменты сокращения очереди 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школьные образовательные организации (ежегодно) – 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создание дополнительных мест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всего</w:t>
            </w:r>
          </w:p>
          <w:p w:rsidR="00CA7E34" w:rsidRPr="006412A7" w:rsidRDefault="00CD4993">
            <w:pPr>
              <w:ind w:left="333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ind w:left="333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за счет увеличения числа мест в группах кратковременного пребывания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ind w:left="333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за счет расширения альтернативных форм дошкольного образования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ind w:left="333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за счет вновь создаваемых мест 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школьных образовательных организациях - всего</w:t>
            </w:r>
          </w:p>
          <w:p w:rsidR="00CA7E34" w:rsidRPr="006412A7" w:rsidRDefault="00CD4993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строительство новых зданий дошкол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ных образовательных организаций 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и пристройки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создание дополнительных мест в функционирующих дошкольных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зовательных организациях 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(кап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тальный ремонт)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ind w:left="708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возврат ранее переданных зданий дошкольных образовательных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заций (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перепрофилирование, кап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тальный ремонт</w:t>
            </w:r>
            <w:r w:rsidRPr="006412A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         </w:t>
            </w:r>
            <w:r w:rsidRPr="006412A7">
              <w:rPr>
                <w:rFonts w:ascii="Arial" w:hAnsi="Arial" w:cs="Arial"/>
              </w:rPr>
              <w:t>реконструкция с увеличением мощн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сти дошкольных образовательных организ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 xml:space="preserve">ций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Численность работников дошкольных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зовательных организаций: всего,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педагогические работники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тыс. чел.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0,147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0,147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0,147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0,050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</w:tr>
      <w:tr w:rsidR="00CA7E34" w:rsidRPr="006412A7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Число воспитанников организаций дошкол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образований в расчете на 1 педагогического работника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8,9</w:t>
            </w:r>
          </w:p>
        </w:tc>
      </w:tr>
    </w:tbl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1.4. Мероприятия по повышению эффективности и качества услуг в сфере дошкольного образования, соотнесенные с этапами перехода к эффективному контракту</w:t>
      </w: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672"/>
        <w:gridCol w:w="3543"/>
        <w:gridCol w:w="2127"/>
        <w:gridCol w:w="3405"/>
      </w:tblGrid>
      <w:tr w:rsidR="00CA7E34" w:rsidRPr="006412A7">
        <w:trPr>
          <w:trHeight w:val="37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Исполнители (соисполнит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ли)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Срок исполн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Показатели/результаты</w:t>
            </w:r>
          </w:p>
        </w:tc>
      </w:tr>
      <w:tr w:rsidR="00CA7E34" w:rsidRPr="006412A7">
        <w:trPr>
          <w:trHeight w:val="375"/>
        </w:trPr>
        <w:tc>
          <w:tcPr>
            <w:tcW w:w="15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jc w:val="center"/>
              <w:rPr>
                <w:rFonts w:ascii="Arial" w:eastAsia="Arial" w:hAnsi="Arial" w:cs="Arial"/>
              </w:rPr>
            </w:pPr>
            <w:r w:rsidRPr="006412A7">
              <w:rPr>
                <w:rFonts w:ascii="Arial" w:hAnsi="Arial" w:cs="Arial"/>
              </w:rPr>
              <w:lastRenderedPageBreak/>
              <w:t>Реализация мероприятий, направленных на ликвидацию очередности на зачисление детей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</w:t>
            </w:r>
            <w:r w:rsidRPr="006412A7">
              <w:rPr>
                <w:rFonts w:ascii="Arial" w:hAnsi="Arial" w:cs="Arial"/>
                <w:sz w:val="24"/>
                <w:szCs w:val="24"/>
              </w:rPr>
              <w:t>в дошкольные образовательные организации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 бюджетам муниц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пальных районов и городских округов Томской области на выполнение мероприятий в рамках долгосрочной целевой программы "Обеспеч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ние доступности и развития дошкольного обр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зования в Томской области на 2013-2017 годы":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Департамент общего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 Томской области (далее – ДОО ТО)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Муниципальное образование «Александровский район» (далее  - МО АР)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2015 году всем детям в возрасте от 3 до 7 лет б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дет предоставлена возмо</w:t>
            </w:r>
            <w:r w:rsidRPr="006412A7">
              <w:rPr>
                <w:rFonts w:ascii="Arial" w:hAnsi="Arial" w:cs="Arial"/>
                <w:sz w:val="24"/>
                <w:szCs w:val="24"/>
              </w:rPr>
              <w:t>ж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ность получения дошкол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образования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Подписание  соглашения о предоставлении субсидии бюджету </w:t>
            </w:r>
            <w:r w:rsidRPr="006412A7">
              <w:rPr>
                <w:rFonts w:ascii="Arial" w:hAnsi="Arial" w:cs="Arial"/>
                <w:sz w:val="24"/>
                <w:szCs w:val="24"/>
              </w:rPr>
              <w:t>Александровского района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Томской области  на выполнение мероприятий в рамках долгосрочной целевой программы "Обеспечение доступности и развития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школьного образования в Томской области на 2013-2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017 годы"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Мониторинг  реализации долгосрочной целевой программы "Обеспечение доступности и разв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тия дошкольного образования в Томской обл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сти на 2013-2017 годы" </w:t>
            </w:r>
            <w:r w:rsidRPr="006412A7">
              <w:rPr>
                <w:rFonts w:ascii="Arial" w:hAnsi="Arial" w:cs="Arial"/>
                <w:sz w:val="24"/>
                <w:szCs w:val="24"/>
              </w:rPr>
              <w:t>в Александровском ра</w:t>
            </w:r>
            <w:r w:rsidRPr="006412A7">
              <w:rPr>
                <w:rFonts w:ascii="Arial" w:hAnsi="Arial" w:cs="Arial"/>
                <w:sz w:val="24"/>
                <w:szCs w:val="24"/>
              </w:rPr>
              <w:t>й</w:t>
            </w:r>
            <w:r w:rsidRPr="006412A7">
              <w:rPr>
                <w:rFonts w:ascii="Arial" w:hAnsi="Arial" w:cs="Arial"/>
                <w:sz w:val="24"/>
                <w:szCs w:val="24"/>
              </w:rPr>
              <w:t>оне.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Создание дополнительных мест в муниципал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образовательных организациях различных типов, в рамках долгосрочной целевой пр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граммы "Обеспечение доступности и развития дошкольного образования в Томской области на 2013-2017 годы"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Департамент архитекту</w:t>
            </w:r>
            <w:r w:rsidRPr="006412A7">
              <w:rPr>
                <w:rFonts w:ascii="Arial" w:hAnsi="Arial" w:cs="Arial"/>
                <w:sz w:val="24"/>
                <w:szCs w:val="24"/>
              </w:rPr>
              <w:t>ры и строительства Томской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ласти (далее - ДАС ТО)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К 2015 году будет построен детский сад на 225 мест. </w:t>
            </w: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Продолжение работы по   внедрению совр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менн</w:t>
            </w:r>
            <w:r w:rsidRPr="006412A7">
              <w:rPr>
                <w:rFonts w:ascii="Arial" w:hAnsi="Arial" w:cs="Arial"/>
                <w:sz w:val="24"/>
                <w:szCs w:val="24"/>
              </w:rPr>
              <w:t>ого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экономичн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ого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типов</w:t>
            </w:r>
            <w:r w:rsidRPr="006412A7">
              <w:rPr>
                <w:rFonts w:ascii="Arial" w:hAnsi="Arial" w:cs="Arial"/>
                <w:sz w:val="24"/>
                <w:szCs w:val="24"/>
              </w:rPr>
              <w:t>ого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проект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здани</w:t>
            </w:r>
            <w:r w:rsidRPr="006412A7">
              <w:rPr>
                <w:rFonts w:ascii="Arial" w:hAnsi="Arial" w:cs="Arial"/>
                <w:sz w:val="24"/>
                <w:szCs w:val="24"/>
              </w:rPr>
              <w:t>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дошкольных образовательных организаций, 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ализованных в Александровском районе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ДАС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Строительство современных зданий дошкол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образовательных организаций, капитал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ный ремонт функционирующих организаций в Александровском районе Томской области с высоким уровнем дефицита мест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ДАС ТО 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672"/>
        <w:gridCol w:w="3543"/>
        <w:gridCol w:w="1701"/>
        <w:gridCol w:w="3831"/>
      </w:tblGrid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Обновление требований к условиям предоста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ления услуг дошкольного образования и мон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торинг их выполнения: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Нормативные правовые акты Администрации Александро</w:t>
            </w:r>
            <w:r w:rsidRPr="006412A7">
              <w:rPr>
                <w:rFonts w:ascii="Arial" w:hAnsi="Arial" w:cs="Arial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sz w:val="24"/>
                <w:szCs w:val="24"/>
              </w:rPr>
              <w:t>ского района, Отдела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 Администрации Але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сандровского района  и Депа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тамента общего образования  Томской области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Аналитические материалы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Обновление нормативно – правовой базы  на основании обновленных регулирующих док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ментов (требований санитарных, строительных норм, пожарной безопасности и др.) для обе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печения условий для развития разных форм дошкольного образования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Организация сбора информации и анализ предписаний надзорных органов. Формиров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ние предложений по обеспечению минимизации регулирующих требований к организации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школьного образования при сохранении кач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ства услуг и безопасности условий их пред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ставле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образовательные учрежд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ния, реализующие дошкол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ные образовательные пр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граммы (далее - ОУ)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развития дошкольного образования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Разработка положения по расчету норматива на реализацию образовательных программ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школьного образования и учебные расходы в соответствии с методическими рекомендаци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ми ДОО ТО: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 подготовка аналитической информации по 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тевым и финансовым показателям учреж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дений дошкольного образования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 определение подходов к перечню нормати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затрат и методики расчета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 разработка положения методики расчета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Аналитические материалы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Закон Томской области об утверждении значений фина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совых нормативов на обесп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чение государственных гара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тий прав граждан на получение общедоступного и бесплатного дошкольного образования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Принятие Закона Томской области об утве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ждении значений финансо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вых нормативов на обеспечение государственных гарантий прав граждан на получение общедоступного и бе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платного дошкольного образования (разработка и согласование проекта, утверждение);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- финансовое обеспечение реализации Закона Томской области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</w:t>
            </w:r>
            <w:r w:rsidRPr="006412A7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425"/>
        <w:gridCol w:w="1701"/>
        <w:gridCol w:w="3831"/>
      </w:tblGrid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Разработка положения   по  расчету  норм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тива на реализацию услуги по уходу и пр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смотру  в соответствии с методическими 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комендациями ДОО ТО.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Нормативно -  правовые акты МО АР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Разработка положения в соответствии с 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тодическими рекомендациями ДОО ТО, 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крепляющего нормативные затраты на 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здание условий для реализации 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тельного процесса (расходы муниципальных бюджетов, не отнесенные к полномочиям субъекта РФ и нормативные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затраты на 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держание недвижимого имущества и особо ценного движимого имущества, на возмещ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ние затрат на уплату земельного налога и налога на имущество).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Нормативно – правовые акты МО АР</w:t>
            </w:r>
          </w:p>
        </w:tc>
      </w:tr>
      <w:tr w:rsidR="00CA7E34" w:rsidRPr="006412A7">
        <w:trPr>
          <w:trHeight w:val="563"/>
        </w:trPr>
        <w:tc>
          <w:tcPr>
            <w:tcW w:w="15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Обеспечение высокого качества услуг дошкольного образова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и внедрение федеральных гос</w:t>
            </w:r>
            <w:r w:rsidRPr="006412A7">
              <w:rPr>
                <w:rFonts w:ascii="Arial" w:hAnsi="Arial" w:cs="Arial"/>
              </w:rPr>
              <w:t>у</w:t>
            </w:r>
            <w:r w:rsidRPr="006412A7">
              <w:rPr>
                <w:rFonts w:ascii="Arial" w:hAnsi="Arial" w:cs="Arial"/>
              </w:rPr>
              <w:t>дарственных образовательных стандартов дошкольного образования: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2013-2016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К 2017 году во всех дошкол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образовательных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зациях будут реализоваться образова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тельные программы дошкольного образования, с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ответствующие требованиям федерального государственн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го образовательного стандарта дошкольного образования 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Нормативные правовые акты Томской области, обеспечив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ющие введение и реализацию ФГОС дошкольного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Организация  работы по внедрению фед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ральных государственных об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разовательных стандартов дошкольного образования после утверждения на федеральном уровне, вкл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ю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чая мероприятия по актуализации (разрабо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ки) образовательных программ дошкольных образовательных организаций в соотве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ствии со стандартами дошкольного образ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 нормативно – правовых актов, обеспечивающих введение и реализацию ФГОС дошкольного образования,  в соотве</w:t>
            </w:r>
            <w:r w:rsidRPr="006412A7">
              <w:rPr>
                <w:rFonts w:ascii="Arial" w:hAnsi="Arial" w:cs="Arial"/>
              </w:rPr>
              <w:t>т</w:t>
            </w:r>
            <w:r w:rsidRPr="006412A7">
              <w:rPr>
                <w:rFonts w:ascii="Arial" w:hAnsi="Arial" w:cs="Arial"/>
              </w:rPr>
              <w:t>ствии с методическими рекомендациями ДОО ТО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 xml:space="preserve">Реализация плана повышения величины норматива финансирования для обеспечения требований к условиям реализации основной образовательной программы (далее – ООП) </w:t>
            </w:r>
            <w:r w:rsidRPr="006412A7">
              <w:rPr>
                <w:rFonts w:ascii="Arial" w:hAnsi="Arial" w:cs="Arial"/>
              </w:rPr>
              <w:lastRenderedPageBreak/>
              <w:t>в соответствии с ФГОС дошкольного образ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</w:t>
            </w:r>
            <w:r w:rsidRPr="006412A7">
              <w:rPr>
                <w:rFonts w:ascii="Arial" w:hAnsi="Arial" w:cs="Arial"/>
                <w:color w:val="0000FF"/>
              </w:rPr>
              <w:t xml:space="preserve"> </w:t>
            </w:r>
            <w:r w:rsidRPr="006412A7">
              <w:rPr>
                <w:rFonts w:ascii="Arial" w:hAnsi="Arial" w:cs="Arial"/>
              </w:rPr>
              <w:t>образовательных программ д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школьного образования и создание</w:t>
            </w:r>
            <w:r w:rsidRPr="006412A7">
              <w:rPr>
                <w:rFonts w:ascii="Arial" w:hAnsi="Arial" w:cs="Arial"/>
                <w:color w:val="0000FF"/>
              </w:rPr>
              <w:t xml:space="preserve"> </w:t>
            </w:r>
            <w:r w:rsidRPr="006412A7">
              <w:rPr>
                <w:rFonts w:ascii="Arial" w:hAnsi="Arial" w:cs="Arial"/>
              </w:rPr>
              <w:t xml:space="preserve"> условий для  реализации образовательных программ дошкольного образования, направленных на развитие способностей, стимулирование инициативности, самостоятельности и отве</w:t>
            </w:r>
            <w:r w:rsidRPr="006412A7">
              <w:rPr>
                <w:rFonts w:ascii="Arial" w:hAnsi="Arial" w:cs="Arial"/>
              </w:rPr>
              <w:t>т</w:t>
            </w:r>
            <w:r w:rsidRPr="006412A7">
              <w:rPr>
                <w:rFonts w:ascii="Arial" w:hAnsi="Arial" w:cs="Arial"/>
              </w:rPr>
              <w:t>ственности дошкольников в соответствии с методическими рекомендациями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2014-2016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eastAsia="Arial" w:hAnsi="Arial" w:cs="Arial"/>
              </w:rPr>
            </w:pPr>
            <w:r w:rsidRPr="006412A7">
              <w:rPr>
                <w:rFonts w:ascii="Arial" w:hAnsi="Arial" w:cs="Arial"/>
              </w:rPr>
              <w:t>Реализация</w:t>
            </w:r>
            <w:r w:rsidRPr="006412A7">
              <w:rPr>
                <w:rFonts w:ascii="Arial" w:hAnsi="Arial" w:cs="Arial"/>
                <w:color w:val="0000FF"/>
              </w:rPr>
              <w:t xml:space="preserve"> </w:t>
            </w:r>
            <w:r w:rsidRPr="006412A7">
              <w:rPr>
                <w:rFonts w:ascii="Arial" w:hAnsi="Arial" w:cs="Arial"/>
              </w:rPr>
              <w:t xml:space="preserve"> требований к условиям орган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зации дошкольного образования, включа</w:t>
            </w:r>
            <w:r w:rsidRPr="006412A7">
              <w:rPr>
                <w:rFonts w:ascii="Arial" w:hAnsi="Arial" w:cs="Arial"/>
              </w:rPr>
              <w:t>ю</w:t>
            </w:r>
            <w:r w:rsidRPr="006412A7">
              <w:rPr>
                <w:rFonts w:ascii="Arial" w:hAnsi="Arial" w:cs="Arial"/>
              </w:rPr>
              <w:t>щего требования к кадровым условиям и х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рактеристикам образовательной среды, в том числе взаимодействия педагога с детьми, направленного на развитие способност</w:t>
            </w:r>
            <w:r w:rsidRPr="006412A7">
              <w:rPr>
                <w:rFonts w:ascii="Arial" w:hAnsi="Arial" w:cs="Arial"/>
              </w:rPr>
              <w:t>ей, стимулирующего инициативность, самосто</w:t>
            </w:r>
            <w:r w:rsidRPr="006412A7">
              <w:rPr>
                <w:rFonts w:ascii="Arial" w:hAnsi="Arial" w:cs="Arial"/>
              </w:rPr>
              <w:t>я</w:t>
            </w:r>
            <w:r w:rsidRPr="006412A7">
              <w:rPr>
                <w:rFonts w:ascii="Arial" w:hAnsi="Arial" w:cs="Arial"/>
              </w:rPr>
              <w:t>тельность и ответственность дошкольников.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     </w:t>
            </w:r>
            <w:r w:rsidRPr="006412A7">
              <w:rPr>
                <w:rFonts w:ascii="Arial" w:hAnsi="Arial" w:cs="Arial"/>
              </w:rPr>
              <w:t>Разработка ООП в соответствии с ФГОС дошкольного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2014-2016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73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Кадровое обеспечение системы дошкольного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2017 году педагогическое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разование будут иметь все п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дагогические работники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школьных организаций</w:t>
            </w:r>
            <w:r w:rsidRPr="006412A7">
              <w:rPr>
                <w:rFonts w:ascii="Arial" w:hAnsi="Arial" w:cs="Arial"/>
                <w:color w:val="0000FF"/>
                <w:sz w:val="24"/>
                <w:szCs w:val="24"/>
              </w:rPr>
              <w:t xml:space="preserve">. 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должностных ин</w:t>
            </w:r>
            <w:r w:rsidRPr="006412A7">
              <w:rPr>
                <w:rFonts w:ascii="Arial" w:hAnsi="Arial" w:cs="Arial"/>
              </w:rPr>
              <w:t>струкций педаг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га дошкольного образования, включающих характер взаимодействия педагога с детьми, направленного на развитие способностей, стимулирование инициативности, самосто</w:t>
            </w:r>
            <w:r w:rsidRPr="006412A7">
              <w:rPr>
                <w:rFonts w:ascii="Arial" w:hAnsi="Arial" w:cs="Arial"/>
              </w:rPr>
              <w:t>я</w:t>
            </w:r>
            <w:r w:rsidRPr="006412A7">
              <w:rPr>
                <w:rFonts w:ascii="Arial" w:hAnsi="Arial" w:cs="Arial"/>
              </w:rPr>
              <w:t>тельности и ответственности дошкольников в соответствии с рекомендациями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</w:t>
            </w:r>
            <w:r w:rsidRPr="006412A7">
              <w:rPr>
                <w:rFonts w:ascii="Arial" w:hAnsi="Arial" w:cs="Arial"/>
              </w:rPr>
              <w:t>Организация</w:t>
            </w:r>
            <w:r w:rsidRPr="006412A7">
              <w:rPr>
                <w:rFonts w:ascii="Arial" w:hAnsi="Arial" w:cs="Arial"/>
                <w:color w:val="0000FF"/>
              </w:rPr>
              <w:t xml:space="preserve"> </w:t>
            </w:r>
            <w:r w:rsidRPr="006412A7">
              <w:rPr>
                <w:rFonts w:ascii="Arial" w:hAnsi="Arial" w:cs="Arial"/>
              </w:rPr>
              <w:t>повышения квалификации и переподготовки педагогических работников дошкольного образования.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2017 году  все педагогические работники дошкольных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заций пройдут повышение кв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лификации. 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Организация</w:t>
            </w:r>
            <w:r w:rsidRPr="006412A7">
              <w:rPr>
                <w:rFonts w:ascii="Arial" w:hAnsi="Arial" w:cs="Arial"/>
                <w:color w:val="0000FF"/>
              </w:rPr>
              <w:t xml:space="preserve"> </w:t>
            </w:r>
            <w:r w:rsidRPr="006412A7">
              <w:rPr>
                <w:rFonts w:ascii="Arial" w:hAnsi="Arial" w:cs="Arial"/>
              </w:rPr>
              <w:t xml:space="preserve">  повышения квалификации  р</w:t>
            </w:r>
            <w:r w:rsidRPr="006412A7">
              <w:rPr>
                <w:rFonts w:ascii="Arial" w:hAnsi="Arial" w:cs="Arial"/>
              </w:rPr>
              <w:t>у</w:t>
            </w:r>
            <w:r w:rsidRPr="006412A7">
              <w:rPr>
                <w:rFonts w:ascii="Arial" w:hAnsi="Arial" w:cs="Arial"/>
              </w:rPr>
              <w:t>ководящих работников дошкольных образ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вательных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6.4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Реализация</w:t>
            </w:r>
            <w:r w:rsidRPr="006412A7">
              <w:rPr>
                <w:rFonts w:ascii="Arial" w:hAnsi="Arial" w:cs="Arial"/>
                <w:color w:val="0000FF"/>
              </w:rPr>
              <w:t xml:space="preserve"> </w:t>
            </w:r>
            <w:r w:rsidRPr="006412A7">
              <w:rPr>
                <w:rFonts w:ascii="Arial" w:hAnsi="Arial" w:cs="Arial"/>
              </w:rPr>
              <w:t xml:space="preserve"> персонифицированной модели повышения квалификации педагогических работников дошкольного образования, с д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ведением средств по нормативу на повыш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ние квалификации до дошкольных образов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тельных организаций в соответствии с рек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мендациями ДОО ТО,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4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eastAsia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и внедрение системы оценки к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чества дошкольного образования: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</w:t>
            </w:r>
            <w:r w:rsidRPr="006412A7">
              <w:rPr>
                <w:rFonts w:ascii="Arial" w:hAnsi="Arial" w:cs="Arial"/>
              </w:rPr>
              <w:t>- разработка показателей оценки качества дошкольного образования на основе фед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ральных рекомендаций и рекомендаций ДОО ТО эффективности деятельности  муниц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пальных организаций</w:t>
            </w:r>
            <w:r w:rsidRPr="006412A7">
              <w:rPr>
                <w:rFonts w:ascii="Arial" w:hAnsi="Arial" w:cs="Arial"/>
              </w:rPr>
              <w:t xml:space="preserve"> дошкольного образ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вания, их руководителей и основных катег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рий работников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2015 году оценка деятельн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дошкольных образовател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организаций, их руковод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телей и основных категорий работников будет осущест</w:t>
            </w:r>
            <w:r w:rsidRPr="006412A7">
              <w:rPr>
                <w:rFonts w:ascii="Arial" w:hAnsi="Arial" w:cs="Arial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sz w:val="24"/>
                <w:szCs w:val="24"/>
              </w:rPr>
              <w:t>ляться  на основании показат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лей эффективности деятельн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дошкольных</w:t>
            </w:r>
            <w:r w:rsidRPr="006412A7"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образовател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ных организаций. 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Методические реком</w:t>
            </w:r>
            <w:r w:rsidRPr="006412A7">
              <w:rPr>
                <w:rFonts w:ascii="Arial" w:hAnsi="Arial" w:cs="Arial"/>
                <w:sz w:val="24"/>
                <w:szCs w:val="24"/>
              </w:rPr>
              <w:t>ендации по вопросам: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-разработки и внедрению 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стемы оценки качества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-формированию положения об оплате труда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-порядка формирования гос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дарственного (муниципального) задания</w:t>
            </w: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Аналитические материалы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Формирование муниципального задания для дошкольных образовательных организаций, включая показатели качества предоставля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мых услуг по дошкольному образованию в соответствии с методическими рекомендац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ями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Проведение социологических и психолого-педагогических исследований в области д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школьного образования, направленных на выявление факторов, влияющих на качество дошкольного образования, а также ожиданий родителей и образовательного сообщества относительно ка</w:t>
            </w:r>
            <w:r w:rsidRPr="006412A7">
              <w:rPr>
                <w:rFonts w:ascii="Arial" w:hAnsi="Arial" w:cs="Arial"/>
              </w:rPr>
              <w:t>чества дошкольного образ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и валидизация</w:t>
            </w:r>
            <w:r w:rsidRPr="006412A7">
              <w:rPr>
                <w:rFonts w:ascii="Arial" w:hAnsi="Arial" w:cs="Arial"/>
              </w:rPr>
              <w:t xml:space="preserve"> инструментария   для оценки качества образовательных усл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вий в дошкольных образовательных учр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ждениях, направленных на развитие спосо</w:t>
            </w:r>
            <w:r w:rsidRPr="006412A7">
              <w:rPr>
                <w:rFonts w:ascii="Arial" w:hAnsi="Arial" w:cs="Arial"/>
              </w:rPr>
              <w:t>б</w:t>
            </w:r>
            <w:r w:rsidRPr="006412A7">
              <w:rPr>
                <w:rFonts w:ascii="Arial" w:hAnsi="Arial" w:cs="Arial"/>
              </w:rPr>
              <w:t>ностей, стимулирующих инициативность, с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мостоятельность и ответственность д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школьников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рганизация курсовой подготовки экспертов для независимой аккредитации дошкольных образовательных учреждений в соответствии с требованиями развития способностей, ст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мулирования инициативности, самосто</w:t>
            </w:r>
            <w:r w:rsidRPr="006412A7">
              <w:rPr>
                <w:rFonts w:ascii="Arial" w:hAnsi="Arial" w:cs="Arial"/>
              </w:rPr>
              <w:t>я</w:t>
            </w:r>
            <w:r w:rsidRPr="006412A7">
              <w:rPr>
                <w:rFonts w:ascii="Arial" w:hAnsi="Arial" w:cs="Arial"/>
              </w:rPr>
              <w:t>тельности и ответственности дошкольников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7.5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положений об оплате труда пед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гогических работников на основе методич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ских рекомендаций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512"/>
        </w:trPr>
        <w:tc>
          <w:tcPr>
            <w:tcW w:w="15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Введение эффективного контракта в дошкольном образовании</w:t>
            </w:r>
          </w:p>
        </w:tc>
      </w:tr>
      <w:tr w:rsidR="00CA7E34" w:rsidRPr="006412A7">
        <w:trPr>
          <w:trHeight w:val="27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в соответствии с  методическими рекомендациями ДОО ТО</w:t>
            </w:r>
            <w:r w:rsidRPr="006412A7">
              <w:rPr>
                <w:rFonts w:ascii="Arial" w:hAnsi="Arial" w:cs="Arial"/>
                <w:color w:val="0000FF"/>
              </w:rPr>
              <w:t xml:space="preserve"> </w:t>
            </w:r>
            <w:r w:rsidRPr="006412A7">
              <w:rPr>
                <w:rFonts w:ascii="Arial" w:hAnsi="Arial" w:cs="Arial"/>
              </w:rPr>
              <w:t xml:space="preserve"> и внедрение м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ханизмов эффективного контракта с педаг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гическими работниками организаций д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школьного образования: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педагогич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ских работнико</w:t>
            </w:r>
            <w:r w:rsidRPr="006412A7">
              <w:rPr>
                <w:rFonts w:ascii="Arial" w:hAnsi="Arial" w:cs="Arial"/>
                <w:sz w:val="24"/>
                <w:szCs w:val="24"/>
              </w:rPr>
              <w:t>в государстве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(муниципальных)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вательных организаций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школьного образования к сре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немесячной заработной плате организаций общего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 Томской области</w:t>
            </w:r>
          </w:p>
        </w:tc>
      </w:tr>
      <w:tr w:rsidR="00CA7E34" w:rsidRPr="006412A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Разработка требований </w:t>
            </w:r>
            <w:r w:rsidRPr="006412A7">
              <w:rPr>
                <w:rFonts w:ascii="Arial" w:hAnsi="Arial" w:cs="Arial"/>
                <w:sz w:val="24"/>
                <w:szCs w:val="24"/>
              </w:rPr>
              <w:t>на основе методич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ских рекомендаций ДОО ТО</w:t>
            </w:r>
            <w:r w:rsidRPr="006412A7"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 условиям 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лнения трудовой деятельности педагог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ческими и другими категориями работников организаций дошкольных образовательных, направленной на достижение показателей качества этой деятельности (показателей 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чества, обозначенных в модели «эффекти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ного контракта»).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557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8.2.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и апробация моделей реализ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ции в соответствии с методическими рек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мендациями ДОО ТО «эффективного ко</w:t>
            </w:r>
            <w:r w:rsidRPr="006412A7">
              <w:rPr>
                <w:rFonts w:ascii="Arial" w:hAnsi="Arial" w:cs="Arial"/>
              </w:rPr>
              <w:t>н</w:t>
            </w:r>
            <w:r w:rsidRPr="006412A7">
              <w:rPr>
                <w:rFonts w:ascii="Arial" w:hAnsi="Arial" w:cs="Arial"/>
              </w:rPr>
              <w:t>тракта» в дошкольных образовательных о</w:t>
            </w:r>
            <w:r w:rsidRPr="006412A7">
              <w:rPr>
                <w:rFonts w:ascii="Arial" w:hAnsi="Arial" w:cs="Arial"/>
              </w:rPr>
              <w:t>р</w:t>
            </w:r>
            <w:r w:rsidRPr="006412A7">
              <w:rPr>
                <w:rFonts w:ascii="Arial" w:hAnsi="Arial" w:cs="Arial"/>
              </w:rPr>
              <w:t>ганизациях дошкольного образования, вкл</w:t>
            </w:r>
            <w:r w:rsidRPr="006412A7">
              <w:rPr>
                <w:rFonts w:ascii="Arial" w:hAnsi="Arial" w:cs="Arial"/>
              </w:rPr>
              <w:t>ю</w:t>
            </w:r>
            <w:r w:rsidRPr="006412A7">
              <w:rPr>
                <w:rFonts w:ascii="Arial" w:hAnsi="Arial" w:cs="Arial"/>
              </w:rPr>
              <w:t xml:space="preserve">чая: 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методические рекомендации по оплате тр</w:t>
            </w:r>
            <w:r w:rsidRPr="006412A7">
              <w:rPr>
                <w:rFonts w:ascii="Arial" w:hAnsi="Arial" w:cs="Arial"/>
              </w:rPr>
              <w:t>у</w:t>
            </w:r>
            <w:r w:rsidRPr="006412A7">
              <w:rPr>
                <w:rFonts w:ascii="Arial" w:hAnsi="Arial" w:cs="Arial"/>
              </w:rPr>
              <w:t>да и критериев оценки деятельности разли</w:t>
            </w:r>
            <w:r w:rsidRPr="006412A7">
              <w:rPr>
                <w:rFonts w:ascii="Arial" w:hAnsi="Arial" w:cs="Arial"/>
              </w:rPr>
              <w:t>ч</w:t>
            </w:r>
            <w:r w:rsidRPr="006412A7">
              <w:rPr>
                <w:rFonts w:ascii="Arial" w:hAnsi="Arial" w:cs="Arial"/>
              </w:rPr>
              <w:t>ных категорий персонала организаций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методические рекомендации по определ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нию системы оплаты труда, в т.ч. в части стимулирующих выплат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Удовлетворенность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населения доступностью реализации пр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грамм дошкольного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</w:tr>
      <w:tr w:rsidR="00CA7E34" w:rsidRPr="006412A7">
        <w:trPr>
          <w:trHeight w:val="557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Удовлетворенность населения качеством реализации пр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грамм дошкольного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</w:tr>
      <w:tr w:rsidR="00CA7E34" w:rsidRPr="006412A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Внедрение апробированных моделей эффе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тивного контракта в дошкольном 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нии.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Количество дошкольных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зовательных организаций, п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реведенных на систему эффе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тивного контракта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CA7E34" w:rsidRPr="006412A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jc w:val="both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Планирование дополнительны</w:t>
            </w:r>
            <w:r w:rsidRPr="006412A7">
              <w:rPr>
                <w:rFonts w:ascii="Arial" w:hAnsi="Arial" w:cs="Arial"/>
              </w:rPr>
              <w:t>х расходов бюджета на повышение оплаты труда пед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гогических работников дошкольных образ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вательных организаций в соответствии с Указом Президента Российской Федерации от 7 мая 2012 г. № 597 "О мероприятиях по реализации государственной социальной п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литики":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разработка моделей финансового обесп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чения повышения уровня заработной платы педагогических работников учреждений д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школьного образования и ее нормативное правовое обеспечение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подготовка проектов соглашений с ОМСУ по вопросам дополнительного финансирования и установления целевых показателей (в ц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лом за год и по кварталам)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подписание соглашений с ОМСУ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педагогич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ских работников муниципал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образовательных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заций дошкольного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 к среднемесячной зарабо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t>ной плате организаций общего образования Томской области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Нормативные правовые акты Томской области и ОМСУ по финансовому обеспечению оплаты труда</w:t>
            </w:r>
          </w:p>
        </w:tc>
      </w:tr>
      <w:tr w:rsidR="00CA7E34" w:rsidRPr="006412A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</w:t>
            </w:r>
            <w:r w:rsidRPr="006412A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и внедрение механизмов эффе</w:t>
            </w:r>
            <w:r w:rsidRPr="006412A7">
              <w:rPr>
                <w:rFonts w:ascii="Arial" w:hAnsi="Arial" w:cs="Arial"/>
              </w:rPr>
              <w:t>к</w:t>
            </w:r>
            <w:r w:rsidRPr="006412A7">
              <w:rPr>
                <w:rFonts w:ascii="Arial" w:hAnsi="Arial" w:cs="Arial"/>
              </w:rPr>
              <w:t>тивного контракта с руководителями образ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 xml:space="preserve">вательных организаций дошкольного  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образования: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Разработка в соответствии с методическими рекомендациями  ДОО ТО  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Положения</w:t>
            </w:r>
            <w:r w:rsidRPr="006412A7"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по стимулированию руко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водит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лей образовательных учреждений, напра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ленных на установление взаимосвязи между показателями качества предоставляемых государственных (муниципальных) услуг учреждением и эффективностью деятельн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сти руководителя дошкольной образовател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ной организации.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Методические рекомендации по разработке: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положений об оплате труда руководителей образовател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организаций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типовых форм дополнений к трудовым договорам и дол</w:t>
            </w:r>
            <w:r w:rsidRPr="006412A7">
              <w:rPr>
                <w:rFonts w:ascii="Arial" w:hAnsi="Arial" w:cs="Arial"/>
                <w:sz w:val="24"/>
                <w:szCs w:val="24"/>
              </w:rPr>
              <w:t>ж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ностным инструкциям</w:t>
            </w:r>
          </w:p>
        </w:tc>
      </w:tr>
      <w:tr w:rsidR="00CA7E34" w:rsidRPr="006412A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Разработка методических рекомендаций для муниципальных дошкольных образовател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организаций по внесению изменений и дополнений в коллективный договор, в тр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довой договор, должностные инструкции.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CA7E34" w:rsidRPr="006412A7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9.3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Проведение работы по заключению трудовых договоров с руководителями государстве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(муниципальных) организаций дошкол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ного образования в соответствии с типовой формой договора.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Трудовые договоры с руков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дителями муниципальных 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ганизаций дошкольного обр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зования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Информационное и мониторинговое сопр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вождение введения эффективного контракта: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Аналитические материалы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Организация мероприятий обеспечивающих взаимодействие со СМИ по введению э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фективного контракта (организация провед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 разъяснительной работы в трудовых коллективах, публикации в средствах масс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вой информации, проведение семинаров и другие мероприятия).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Размещение информации на сайтах; публикации в печатных СМИ; выступления руководит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лей</w:t>
            </w:r>
            <w:r w:rsidRPr="006412A7"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МО АО на ТВ и радио;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включение тем в программы повышения квалификации всех педагогических работников ДОУ;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обсуждение на массовых мер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приятиях педагоги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ческих 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ботников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10.2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Организация сбора и предоставления в соо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ветствии с регламентом информации о вв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дении эффективного контракта, включая 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казатели развития дошкольного 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ния, в соответствии с соглашениями.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Аналитический отчет</w:t>
            </w:r>
          </w:p>
        </w:tc>
      </w:tr>
      <w:tr w:rsidR="00CA7E34" w:rsidRPr="006412A7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10.3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Мониторинг МО АР  по выполнению целевых показателей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 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Отчет по итогам мониторинга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lastRenderedPageBreak/>
        <w:t xml:space="preserve">1.5. Показатели повышения эффективности и качества услуг в сфере дошкольного образования, </w:t>
      </w:r>
      <w:r w:rsidRPr="006412A7">
        <w:rPr>
          <w:rFonts w:ascii="Arial" w:hAnsi="Arial" w:cs="Arial"/>
          <w:sz w:val="24"/>
          <w:szCs w:val="24"/>
        </w:rPr>
        <w:br/>
        <w:t>соотнесенные с этапами перехода к эффективному контракту</w:t>
      </w:r>
    </w:p>
    <w:p w:rsidR="00CA7E34" w:rsidRPr="006412A7" w:rsidRDefault="00CA7E34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tbl>
      <w:tblPr>
        <w:tblW w:w="148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4"/>
        <w:gridCol w:w="4255"/>
        <w:gridCol w:w="1558"/>
        <w:gridCol w:w="782"/>
        <w:gridCol w:w="901"/>
        <w:gridCol w:w="900"/>
        <w:gridCol w:w="899"/>
        <w:gridCol w:w="900"/>
        <w:gridCol w:w="901"/>
        <w:gridCol w:w="3238"/>
      </w:tblGrid>
      <w:tr w:rsidR="00CA7E34" w:rsidRPr="006412A7">
        <w:trPr>
          <w:cantSplit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Результаты</w:t>
            </w:r>
          </w:p>
        </w:tc>
      </w:tr>
      <w:tr w:rsidR="00CA7E34" w:rsidRPr="006412A7">
        <w:trPr>
          <w:cantSplit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численности детей 3-7 лет, которым предоставлена во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можность получать услуги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школьного образования, к числе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ности детей в возрасте 3-7 лет, скорректированной на численность детей в возрасте 5-7 лет, обуча</w:t>
            </w:r>
            <w:r w:rsidRPr="006412A7">
              <w:rPr>
                <w:rFonts w:ascii="Arial" w:hAnsi="Arial" w:cs="Arial"/>
                <w:sz w:val="24"/>
                <w:szCs w:val="24"/>
              </w:rPr>
              <w:t>ю</w:t>
            </w:r>
            <w:r w:rsidRPr="006412A7">
              <w:rPr>
                <w:rFonts w:ascii="Arial" w:hAnsi="Arial" w:cs="Arial"/>
                <w:sz w:val="24"/>
                <w:szCs w:val="24"/>
              </w:rPr>
              <w:t>щихся в школе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  <w:r w:rsidRPr="006412A7">
              <w:rPr>
                <w:rFonts w:ascii="Arial" w:hAnsi="Arial" w:cs="Arial"/>
                <w:sz w:val="24"/>
                <w:szCs w:val="24"/>
              </w:rPr>
              <w:t>88</w:t>
            </w:r>
          </w:p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92</w:t>
            </w:r>
          </w:p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2015 году всем детям в возрасте от 3 до 7 лет б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дет предоставлена во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можность получения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школьного образования</w:t>
            </w:r>
          </w:p>
        </w:tc>
      </w:tr>
      <w:tr w:rsidR="00CA7E34" w:rsidRPr="006412A7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воспитанников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школьных образовательных орг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низаций, обучающихся по пр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граммам, соответствующим треб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ваниям стандартов дошкольного образования, в общей численности воспитанников дошкольных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зовательных организаций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2017 году во всех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школьных образовател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организациях будут реализоваться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тельные программы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школьного образования, соответствующие треб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ваниям федерального государственного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вательного стандарта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школьного образования</w:t>
            </w:r>
          </w:p>
        </w:tc>
      </w:tr>
      <w:tr w:rsidR="00CA7E34" w:rsidRPr="006412A7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Удельный вес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численности восп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танников негосударственных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школьных образовательных орг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низаций в общей численности   воспитанников дошкольных обр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зовательных организаций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всем детям в возрасте </w:t>
            </w:r>
            <w:r w:rsidRPr="006412A7">
              <w:rPr>
                <w:rFonts w:ascii="Arial" w:hAnsi="Arial" w:cs="Arial"/>
                <w:sz w:val="24"/>
                <w:szCs w:val="24"/>
              </w:rPr>
              <w:br/>
            </w:r>
            <w:r w:rsidRPr="006412A7">
              <w:rPr>
                <w:rFonts w:ascii="Arial" w:hAnsi="Arial" w:cs="Arial"/>
                <w:sz w:val="24"/>
                <w:szCs w:val="24"/>
              </w:rPr>
              <w:t>от 3 до 7 лет будет пред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ставлена возможность п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лучения дошкольного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разования в муниципал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дошкольных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вательных организациях</w:t>
            </w:r>
          </w:p>
        </w:tc>
      </w:tr>
      <w:tr w:rsidR="00CA7E34" w:rsidRPr="006412A7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дошкольн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ых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вательных организаций, в которых оценка деятельности дошкольных образовательных организаций, их руководителей и основных катег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рий работников осуществляется на основании показателей эффекти</w:t>
            </w:r>
            <w:r w:rsidRPr="006412A7">
              <w:rPr>
                <w:rFonts w:ascii="Arial" w:hAnsi="Arial" w:cs="Arial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ности деятельности дошкольных образовательных организаций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57,1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2015 году в Алекса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дровском районе  Томской области будет внедрена система оценки деятел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ности дошкольных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зовательных организаций</w:t>
            </w:r>
          </w:p>
        </w:tc>
      </w:tr>
      <w:tr w:rsidR="00CA7E34" w:rsidRPr="006412A7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среднемесячной зар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ботной платы педагогических 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ботников государственных (мун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ципальных) образовательных орг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низаций дошкольного образования к среднемесячной заработной пл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 организаций общего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 Томской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</w:t>
            </w:r>
            <w:r w:rsidRPr="006412A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 2013 </w:t>
            </w:r>
            <w:r w:rsidRPr="006412A7">
              <w:rPr>
                <w:rFonts w:ascii="Arial" w:hAnsi="Arial" w:cs="Arial"/>
                <w:sz w:val="24"/>
                <w:szCs w:val="24"/>
              </w:rPr>
              <w:t>года средняя з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работная плата педагог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ческих работников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школьных образовател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организаций будет соответствовать средней заработной плате в сфере общего образования в с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ответствующем регионе, повысится качество ка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рового состава дошкол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образования</w:t>
            </w:r>
          </w:p>
        </w:tc>
      </w:tr>
    </w:tbl>
    <w:p w:rsidR="00CA7E34" w:rsidRPr="006412A7" w:rsidRDefault="00CD4993">
      <w:pPr>
        <w:pStyle w:val="afff"/>
        <w:spacing w:line="240" w:lineRule="auto"/>
        <w:ind w:left="644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*Примечание: динамика показателя обусловлена обеспечением потребности в местах муниципальной сетью дошкольных образов</w:t>
      </w:r>
      <w:r w:rsidRPr="006412A7">
        <w:rPr>
          <w:rFonts w:ascii="Arial" w:hAnsi="Arial" w:cs="Arial"/>
          <w:sz w:val="24"/>
          <w:szCs w:val="24"/>
        </w:rPr>
        <w:t>а</w:t>
      </w:r>
      <w:r w:rsidRPr="006412A7">
        <w:rPr>
          <w:rFonts w:ascii="Arial" w:hAnsi="Arial" w:cs="Arial"/>
          <w:sz w:val="24"/>
          <w:szCs w:val="24"/>
        </w:rPr>
        <w:t>тельных организаций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412A7">
        <w:rPr>
          <w:rFonts w:ascii="Arial" w:hAnsi="Arial" w:cs="Arial"/>
          <w:b/>
          <w:bCs/>
          <w:sz w:val="24"/>
          <w:szCs w:val="24"/>
          <w:lang w:val="en-US"/>
        </w:rPr>
        <w:t>II</w:t>
      </w:r>
      <w:r w:rsidRPr="006412A7">
        <w:rPr>
          <w:rFonts w:ascii="Arial" w:hAnsi="Arial" w:cs="Arial"/>
          <w:b/>
          <w:bCs/>
          <w:sz w:val="24"/>
          <w:szCs w:val="24"/>
        </w:rPr>
        <w:t>. Изменения в общем образовании, направленные на повышение эффективности и качества услуг в сфере образования, соо</w:t>
      </w:r>
      <w:r w:rsidRPr="006412A7">
        <w:rPr>
          <w:rFonts w:ascii="Arial" w:hAnsi="Arial" w:cs="Arial"/>
          <w:b/>
          <w:bCs/>
          <w:sz w:val="24"/>
          <w:szCs w:val="24"/>
        </w:rPr>
        <w:t>т</w:t>
      </w:r>
      <w:r w:rsidRPr="006412A7">
        <w:rPr>
          <w:rFonts w:ascii="Arial" w:hAnsi="Arial" w:cs="Arial"/>
          <w:b/>
          <w:bCs/>
          <w:sz w:val="24"/>
          <w:szCs w:val="24"/>
        </w:rPr>
        <w:t>несенные с этапами перехода к эффективному контракту</w:t>
      </w:r>
    </w:p>
    <w:p w:rsidR="00CA7E34" w:rsidRPr="006412A7" w:rsidRDefault="00CA7E34">
      <w:pPr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:rsidR="00CA7E34" w:rsidRPr="006412A7" w:rsidRDefault="00CD4993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2.1. Основные направления</w:t>
      </w:r>
    </w:p>
    <w:p w:rsidR="00CA7E34" w:rsidRPr="006412A7" w:rsidRDefault="00CA7E3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Обеспечение достижения обучающимися Александровского района </w:t>
      </w:r>
      <w:r w:rsidRPr="006412A7">
        <w:rPr>
          <w:rFonts w:ascii="Arial" w:hAnsi="Arial" w:cs="Arial"/>
          <w:sz w:val="24"/>
          <w:szCs w:val="24"/>
        </w:rPr>
        <w:t>новых образовательных результатов включает в себя:</w:t>
      </w:r>
    </w:p>
    <w:p w:rsidR="00CA7E34" w:rsidRPr="006412A7" w:rsidRDefault="00CA7E3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введение федеральных государственных образовательных стандартов; 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реализацию методических рекомендаций Министерства образования и науки Российской Федерации и Департамента общего обр</w:t>
      </w:r>
      <w:r w:rsidRPr="006412A7">
        <w:rPr>
          <w:rFonts w:ascii="Arial" w:hAnsi="Arial" w:cs="Arial"/>
          <w:sz w:val="24"/>
          <w:szCs w:val="24"/>
        </w:rPr>
        <w:t>а</w:t>
      </w:r>
      <w:r w:rsidRPr="006412A7">
        <w:rPr>
          <w:rFonts w:ascii="Arial" w:hAnsi="Arial" w:cs="Arial"/>
          <w:sz w:val="24"/>
          <w:szCs w:val="24"/>
        </w:rPr>
        <w:t>зования Томской облас</w:t>
      </w:r>
      <w:r w:rsidRPr="006412A7">
        <w:rPr>
          <w:rFonts w:ascii="Arial" w:hAnsi="Arial" w:cs="Arial"/>
          <w:sz w:val="24"/>
          <w:szCs w:val="24"/>
        </w:rPr>
        <w:t>ти по корректировке основных образовательных программ начального общего, основного общего, среднего (полн</w:t>
      </w:r>
      <w:r w:rsidRPr="006412A7">
        <w:rPr>
          <w:rFonts w:ascii="Arial" w:hAnsi="Arial" w:cs="Arial"/>
          <w:sz w:val="24"/>
          <w:szCs w:val="24"/>
        </w:rPr>
        <w:t>о</w:t>
      </w:r>
      <w:r w:rsidRPr="006412A7">
        <w:rPr>
          <w:rFonts w:ascii="Arial" w:hAnsi="Arial" w:cs="Arial"/>
          <w:sz w:val="24"/>
          <w:szCs w:val="24"/>
        </w:rPr>
        <w:t>го) общего образования с учетом российских и международных исследований образовательных достижений школьников;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реализацию мероприятий по подготовке и </w:t>
      </w:r>
      <w:r w:rsidRPr="006412A7">
        <w:rPr>
          <w:rFonts w:ascii="Arial" w:hAnsi="Arial" w:cs="Arial"/>
          <w:sz w:val="24"/>
          <w:szCs w:val="24"/>
        </w:rPr>
        <w:t>переподготовке современных педагогических кадров (модернизация педагогического о</w:t>
      </w:r>
      <w:r w:rsidRPr="006412A7">
        <w:rPr>
          <w:rFonts w:ascii="Arial" w:hAnsi="Arial" w:cs="Arial"/>
          <w:sz w:val="24"/>
          <w:szCs w:val="24"/>
        </w:rPr>
        <w:t>б</w:t>
      </w:r>
      <w:r w:rsidRPr="006412A7">
        <w:rPr>
          <w:rFonts w:ascii="Arial" w:hAnsi="Arial" w:cs="Arial"/>
          <w:sz w:val="24"/>
          <w:szCs w:val="24"/>
        </w:rPr>
        <w:t>разования) и мероприятий целевых программ социальной поддержки молодых специалистов;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реализацию мероприятий районной Программы развития общего образования в Александровском ра</w:t>
      </w:r>
      <w:r w:rsidRPr="006412A7">
        <w:rPr>
          <w:rFonts w:ascii="Arial" w:hAnsi="Arial" w:cs="Arial"/>
          <w:sz w:val="24"/>
          <w:szCs w:val="24"/>
        </w:rPr>
        <w:t>йоне Томской области на 2013-2015 годы (программа введена в действие приказом начальника Отдела образования № 128 от 02.07.2012 г.);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создание условий, соответствующих современным требованиям организации образовательного процесса, в том числе для реал</w:t>
      </w:r>
      <w:r w:rsidRPr="006412A7">
        <w:rPr>
          <w:rFonts w:ascii="Arial" w:hAnsi="Arial" w:cs="Arial"/>
          <w:sz w:val="24"/>
          <w:szCs w:val="24"/>
        </w:rPr>
        <w:t>и</w:t>
      </w:r>
      <w:r w:rsidRPr="006412A7">
        <w:rPr>
          <w:rFonts w:ascii="Arial" w:hAnsi="Arial" w:cs="Arial"/>
          <w:sz w:val="24"/>
          <w:szCs w:val="24"/>
        </w:rPr>
        <w:t>зации</w:t>
      </w:r>
      <w:r w:rsidRPr="006412A7">
        <w:rPr>
          <w:rFonts w:ascii="Arial" w:hAnsi="Arial" w:cs="Arial"/>
          <w:sz w:val="24"/>
          <w:szCs w:val="24"/>
        </w:rPr>
        <w:t xml:space="preserve"> сетевых и дистанционных моделей образования.</w:t>
      </w:r>
    </w:p>
    <w:p w:rsidR="00CA7E34" w:rsidRPr="006412A7" w:rsidRDefault="00CD4993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Обеспечение равного доступа к качественному образованию включает в себя:</w:t>
      </w:r>
    </w:p>
    <w:p w:rsidR="00CA7E34" w:rsidRPr="006412A7" w:rsidRDefault="00CA7E3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внедрение системы оценки качества общего образования;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реализацию регионального плана мероприятий поддержки школ Томской области, работаю</w:t>
      </w:r>
      <w:r w:rsidRPr="006412A7">
        <w:rPr>
          <w:rFonts w:ascii="Arial" w:hAnsi="Arial" w:cs="Arial"/>
          <w:sz w:val="24"/>
          <w:szCs w:val="24"/>
        </w:rPr>
        <w:t>щих в сложных социальных условиях;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создание условий для дистанционного обучения школьников, при приоритете обучающихся малокомплектных сельских школ.</w:t>
      </w:r>
    </w:p>
    <w:p w:rsidR="00CA7E34" w:rsidRPr="006412A7" w:rsidRDefault="00CA7E34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Введение эффективного контракта в общем образовании включает в себя:</w:t>
      </w:r>
    </w:p>
    <w:p w:rsidR="00CA7E34" w:rsidRPr="006412A7" w:rsidRDefault="00CA7E34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внедрение механизмов эффективного контракта с педагогическими работниками организаций общего образования,  внедрение м</w:t>
      </w:r>
      <w:r w:rsidRPr="006412A7">
        <w:rPr>
          <w:rFonts w:ascii="Arial" w:hAnsi="Arial" w:cs="Arial"/>
          <w:sz w:val="24"/>
          <w:szCs w:val="24"/>
        </w:rPr>
        <w:t>е</w:t>
      </w:r>
      <w:r w:rsidRPr="006412A7">
        <w:rPr>
          <w:rFonts w:ascii="Arial" w:hAnsi="Arial" w:cs="Arial"/>
          <w:sz w:val="24"/>
          <w:szCs w:val="24"/>
        </w:rPr>
        <w:t>ханизмов эффективного контракта с руководителями образовательных организаций общего образования в части установления взаим</w:t>
      </w:r>
      <w:r w:rsidRPr="006412A7">
        <w:rPr>
          <w:rFonts w:ascii="Arial" w:hAnsi="Arial" w:cs="Arial"/>
          <w:sz w:val="24"/>
          <w:szCs w:val="24"/>
        </w:rPr>
        <w:t>о</w:t>
      </w:r>
      <w:r w:rsidRPr="006412A7">
        <w:rPr>
          <w:rFonts w:ascii="Arial" w:hAnsi="Arial" w:cs="Arial"/>
          <w:sz w:val="24"/>
          <w:szCs w:val="24"/>
        </w:rPr>
        <w:t>связи между по</w:t>
      </w:r>
      <w:r w:rsidRPr="006412A7">
        <w:rPr>
          <w:rFonts w:ascii="Arial" w:hAnsi="Arial" w:cs="Arial"/>
          <w:sz w:val="24"/>
          <w:szCs w:val="24"/>
        </w:rPr>
        <w:t>казателями качества предоставляемых государственных (муниципальных) услуг организацией и эффективностью де</w:t>
      </w:r>
      <w:r w:rsidRPr="006412A7">
        <w:rPr>
          <w:rFonts w:ascii="Arial" w:hAnsi="Arial" w:cs="Arial"/>
          <w:sz w:val="24"/>
          <w:szCs w:val="24"/>
        </w:rPr>
        <w:t>я</w:t>
      </w:r>
      <w:r w:rsidRPr="006412A7">
        <w:rPr>
          <w:rFonts w:ascii="Arial" w:hAnsi="Arial" w:cs="Arial"/>
          <w:sz w:val="24"/>
          <w:szCs w:val="24"/>
        </w:rPr>
        <w:t>тельности руководителя образовательной организации общего образования на основе рекомендаций Министерства образования и науки Российской Федерации;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и</w:t>
      </w:r>
      <w:r w:rsidRPr="006412A7">
        <w:rPr>
          <w:rFonts w:ascii="Arial" w:hAnsi="Arial" w:cs="Arial"/>
          <w:sz w:val="24"/>
          <w:szCs w:val="24"/>
        </w:rPr>
        <w:t>нформационное и мониторинговое сопровождение введения эффективного контракта.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2.2. Ожидаемые результаты</w:t>
      </w:r>
    </w:p>
    <w:p w:rsidR="00CA7E34" w:rsidRPr="006412A7" w:rsidRDefault="00CA7E34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Обеспечение достижения новых образовательных результатов предусматривает:</w:t>
      </w:r>
    </w:p>
    <w:p w:rsidR="00CA7E34" w:rsidRPr="006412A7" w:rsidRDefault="00CA7E34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lastRenderedPageBreak/>
        <w:t>обеспечение обучения всех обучающихся Александровского района Томской о</w:t>
      </w:r>
      <w:r w:rsidRPr="006412A7">
        <w:rPr>
          <w:rFonts w:ascii="Arial" w:hAnsi="Arial" w:cs="Arial"/>
          <w:sz w:val="24"/>
          <w:szCs w:val="24"/>
        </w:rPr>
        <w:t>бласти по новым федеральным государственным о</w:t>
      </w:r>
      <w:r w:rsidRPr="006412A7">
        <w:rPr>
          <w:rFonts w:ascii="Arial" w:hAnsi="Arial" w:cs="Arial"/>
          <w:sz w:val="24"/>
          <w:szCs w:val="24"/>
        </w:rPr>
        <w:t>б</w:t>
      </w:r>
      <w:r w:rsidRPr="006412A7">
        <w:rPr>
          <w:rFonts w:ascii="Arial" w:hAnsi="Arial" w:cs="Arial"/>
          <w:sz w:val="24"/>
          <w:szCs w:val="24"/>
        </w:rPr>
        <w:t xml:space="preserve">разовательным стандартам; 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повышение качества подготовки обучающихся Александровского района Томской области, которое оценивается в том числе по р</w:t>
      </w:r>
      <w:r w:rsidRPr="006412A7">
        <w:rPr>
          <w:rFonts w:ascii="Arial" w:hAnsi="Arial" w:cs="Arial"/>
          <w:sz w:val="24"/>
          <w:szCs w:val="24"/>
        </w:rPr>
        <w:t>е</w:t>
      </w:r>
      <w:r w:rsidRPr="006412A7">
        <w:rPr>
          <w:rFonts w:ascii="Arial" w:hAnsi="Arial" w:cs="Arial"/>
          <w:sz w:val="24"/>
          <w:szCs w:val="24"/>
        </w:rPr>
        <w:t>зультатам их участия в международных сопоставительных исследова</w:t>
      </w:r>
      <w:r w:rsidRPr="006412A7">
        <w:rPr>
          <w:rFonts w:ascii="Arial" w:hAnsi="Arial" w:cs="Arial"/>
          <w:sz w:val="24"/>
          <w:szCs w:val="24"/>
        </w:rPr>
        <w:t>ниях.</w:t>
      </w:r>
    </w:p>
    <w:p w:rsidR="00CA7E34" w:rsidRPr="006412A7" w:rsidRDefault="00CA7E34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Обеспечение равного доступа к качественному образованию предусматривает:</w:t>
      </w:r>
    </w:p>
    <w:p w:rsidR="00CA7E34" w:rsidRPr="006412A7" w:rsidRDefault="00CA7E34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color w:val="000000"/>
          <w:sz w:val="24"/>
          <w:szCs w:val="24"/>
        </w:rPr>
        <w:t xml:space="preserve">введение оценки деятельности </w:t>
      </w:r>
      <w:r w:rsidRPr="006412A7">
        <w:rPr>
          <w:rFonts w:ascii="Arial" w:hAnsi="Arial" w:cs="Arial"/>
          <w:sz w:val="24"/>
          <w:szCs w:val="24"/>
        </w:rPr>
        <w:t>организаций общего образования</w:t>
      </w:r>
      <w:r w:rsidRPr="006412A7">
        <w:rPr>
          <w:rFonts w:ascii="Arial" w:hAnsi="Arial" w:cs="Arial"/>
          <w:color w:val="000000"/>
          <w:sz w:val="24"/>
          <w:szCs w:val="24"/>
        </w:rPr>
        <w:t xml:space="preserve"> на основе показателей эффективности их деятельности;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сокращение отставания от среднего по области уровня образовате</w:t>
      </w:r>
      <w:r w:rsidRPr="006412A7">
        <w:rPr>
          <w:rFonts w:ascii="Arial" w:hAnsi="Arial" w:cs="Arial"/>
          <w:sz w:val="24"/>
          <w:szCs w:val="24"/>
        </w:rPr>
        <w:t>льных результатов выпускников школ, работающих в сложных социальных условиях.</w:t>
      </w:r>
    </w:p>
    <w:p w:rsidR="00CA7E34" w:rsidRPr="006412A7" w:rsidRDefault="00CD4993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Введение эффективного контракта в общем образовании предусматривает обновление кадрового состава и привлечение молодых талантливых педагогов для работы в школе.</w:t>
      </w: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2.3. Основные кол</w:t>
      </w:r>
      <w:r w:rsidRPr="006412A7">
        <w:rPr>
          <w:rFonts w:ascii="Arial" w:hAnsi="Arial" w:cs="Arial"/>
          <w:sz w:val="24"/>
          <w:szCs w:val="24"/>
        </w:rPr>
        <w:t>ичественные характеристики системы общего образования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5462" w:type="dxa"/>
        <w:jc w:val="center"/>
        <w:tblLayout w:type="fixed"/>
        <w:tblLook w:val="0000" w:firstRow="0" w:lastRow="0" w:firstColumn="0" w:lastColumn="0" w:noHBand="0" w:noVBand="0"/>
      </w:tblPr>
      <w:tblGrid>
        <w:gridCol w:w="6298"/>
        <w:gridCol w:w="1549"/>
        <w:gridCol w:w="1061"/>
        <w:gridCol w:w="1060"/>
        <w:gridCol w:w="1061"/>
        <w:gridCol w:w="1062"/>
        <w:gridCol w:w="1061"/>
        <w:gridCol w:w="1061"/>
        <w:gridCol w:w="1249"/>
      </w:tblGrid>
      <w:tr w:rsidR="00CA7E34" w:rsidRPr="006412A7">
        <w:trPr>
          <w:cantSplit/>
          <w:trHeight w:val="315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2012 год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2014 год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2018 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</w:tr>
      <w:tr w:rsidR="00CA7E34" w:rsidRPr="006412A7">
        <w:trPr>
          <w:cantSplit/>
          <w:trHeight w:val="315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Численность детей и молодежи 7 - 17 лет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тыс. чел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1,106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1,105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1,098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1,068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1,091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1,077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1,088</w:t>
            </w:r>
          </w:p>
        </w:tc>
      </w:tr>
      <w:tr w:rsidR="00CA7E34" w:rsidRPr="006412A7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Численность учащихся по программам общего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 в общеобразовательных организациях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тыс. чел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1,044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1,040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1,064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</w:tr>
      <w:tr w:rsidR="00CA7E34" w:rsidRPr="006412A7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Численность учащихся по программам общего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 в расчете на 1 учителя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9,08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9,54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9,76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</w:tr>
      <w:tr w:rsidR="00CA7E34" w:rsidRPr="006412A7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</w:t>
            </w:r>
            <w:r w:rsidRPr="006412A7">
              <w:rPr>
                <w:rFonts w:ascii="Arial" w:hAnsi="Arial" w:cs="Arial"/>
                <w:sz w:val="24"/>
                <w:szCs w:val="24"/>
              </w:rPr>
              <w:t>ельный вес учащихся организаций общего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вания, обучающихся в соответствии с новым фед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ральным государственным образовательным ста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дартом (к 2018 году обучаться по федеральным го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ударственным образовательным стандартам будут все учащиеся 1 - 8 классов)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</w:tbl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2.4. Мероприятия по повышению эффективности и качества услуг в сфере общего образования, </w:t>
      </w:r>
      <w:r w:rsidRPr="006412A7">
        <w:rPr>
          <w:rFonts w:ascii="Arial" w:hAnsi="Arial" w:cs="Arial"/>
          <w:sz w:val="24"/>
          <w:szCs w:val="24"/>
        </w:rPr>
        <w:br/>
        <w:t>соотнесенные с этапами перехода к эффективному контракту</w:t>
      </w:r>
    </w:p>
    <w:tbl>
      <w:tblPr>
        <w:tblpPr w:rightFromText="180" w:vertAnchor="text" w:horzAnchor="margin" w:tblpX="-108" w:tblpY="1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CA7E34" w:rsidRPr="006412A7">
        <w:trPr>
          <w:trHeight w:val="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Исполнители (сои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полнители)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Показатели/результаты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75"/>
        </w:trPr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Достижение новых качественных образовательных результатов</w:t>
            </w:r>
          </w:p>
        </w:tc>
      </w:tr>
      <w:tr w:rsidR="00CA7E34" w:rsidRPr="006412A7">
        <w:trPr>
          <w:trHeight w:val="1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rightFromText="180" w:vertAnchor="text" w:horzAnchor="margin" w:tblpX="-108" w:tblpY="1"/>
              <w:tblW w:w="5388" w:type="dxa"/>
              <w:tblLayout w:type="fixed"/>
              <w:tblLook w:val="0000" w:firstRow="0" w:lastRow="0" w:firstColumn="0" w:lastColumn="0" w:noHBand="0" w:noVBand="0"/>
            </w:tblPr>
            <w:tblGrid>
              <w:gridCol w:w="5388"/>
            </w:tblGrid>
            <w:tr w:rsidR="00CA7E34" w:rsidRPr="006412A7">
              <w:trPr>
                <w:trHeight w:val="3350"/>
              </w:trPr>
              <w:tc>
                <w:tcPr>
                  <w:tcW w:w="5388" w:type="dxa"/>
                  <w:shd w:val="clear" w:color="auto" w:fill="auto"/>
                </w:tcPr>
                <w:p w:rsidR="00CA7E34" w:rsidRPr="006412A7" w:rsidRDefault="00CD4993">
                  <w:pPr>
                    <w:pStyle w:val="Default"/>
                    <w:jc w:val="both"/>
                    <w:rPr>
                      <w:rFonts w:ascii="Arial" w:eastAsia="Arial" w:hAnsi="Arial" w:cs="Arial"/>
                    </w:rPr>
                  </w:pPr>
                  <w:r w:rsidRPr="006412A7">
                    <w:rPr>
                      <w:rFonts w:ascii="Arial" w:hAnsi="Arial" w:cs="Arial"/>
                    </w:rPr>
                    <w:t>Комплекс мероприятий по обеспечению условий для внедрения ФГОС:</w:t>
                  </w:r>
                </w:p>
                <w:p w:rsidR="00CA7E34" w:rsidRPr="006412A7" w:rsidRDefault="00CD4993">
                  <w:pPr>
                    <w:pStyle w:val="Default"/>
                    <w:jc w:val="both"/>
                    <w:rPr>
                      <w:rFonts w:ascii="Arial" w:eastAsia="Arial" w:hAnsi="Arial" w:cs="Arial"/>
                    </w:rPr>
                  </w:pPr>
                  <w:r w:rsidRPr="006412A7">
                    <w:rPr>
                      <w:rFonts w:ascii="Arial" w:eastAsia="Arial" w:hAnsi="Arial" w:cs="Arial"/>
                    </w:rPr>
                    <w:t xml:space="preserve">         </w:t>
                  </w:r>
                  <w:r w:rsidRPr="006412A7">
                    <w:rPr>
                      <w:rFonts w:ascii="Arial" w:hAnsi="Arial" w:cs="Arial"/>
                    </w:rPr>
                    <w:t>началь</w:t>
                  </w:r>
                  <w:r w:rsidRPr="006412A7">
                    <w:rPr>
                      <w:rFonts w:ascii="Arial" w:hAnsi="Arial" w:cs="Arial"/>
                    </w:rPr>
                    <w:t>ного общего образования (вкл</w:t>
                  </w:r>
                  <w:r w:rsidRPr="006412A7">
                    <w:rPr>
                      <w:rFonts w:ascii="Arial" w:hAnsi="Arial" w:cs="Arial"/>
                    </w:rPr>
                    <w:t>ю</w:t>
                  </w:r>
                  <w:r w:rsidRPr="006412A7">
                    <w:rPr>
                      <w:rFonts w:ascii="Arial" w:hAnsi="Arial" w:cs="Arial"/>
                    </w:rPr>
                    <w:t>чая планирование и создание условий для обучения учащихся по новому ФГОС: закупка оборудования и материалов, учебников и м</w:t>
                  </w:r>
                  <w:r w:rsidRPr="006412A7">
                    <w:rPr>
                      <w:rFonts w:ascii="Arial" w:hAnsi="Arial" w:cs="Arial"/>
                    </w:rPr>
                    <w:t>е</w:t>
                  </w:r>
                  <w:r w:rsidRPr="006412A7">
                    <w:rPr>
                      <w:rFonts w:ascii="Arial" w:hAnsi="Arial" w:cs="Arial"/>
                    </w:rPr>
                    <w:t>тодических пособий, повышение квалифик</w:t>
                  </w:r>
                  <w:r w:rsidRPr="006412A7">
                    <w:rPr>
                      <w:rFonts w:ascii="Arial" w:hAnsi="Arial" w:cs="Arial"/>
                    </w:rPr>
                    <w:t>а</w:t>
                  </w:r>
                  <w:r w:rsidRPr="006412A7">
                    <w:rPr>
                      <w:rFonts w:ascii="Arial" w:hAnsi="Arial" w:cs="Arial"/>
                    </w:rPr>
                    <w:t>ции педагогов, создание сетей по обмену п</w:t>
                  </w:r>
                  <w:r w:rsidRPr="006412A7">
                    <w:rPr>
                      <w:rFonts w:ascii="Arial" w:hAnsi="Arial" w:cs="Arial"/>
                    </w:rPr>
                    <w:t>е</w:t>
                  </w:r>
                  <w:r w:rsidRPr="006412A7">
                    <w:rPr>
                      <w:rFonts w:ascii="Arial" w:hAnsi="Arial" w:cs="Arial"/>
                    </w:rPr>
                    <w:t>редовым опытом, и т.д.)</w:t>
                  </w:r>
                </w:p>
                <w:p w:rsidR="00CA7E34" w:rsidRPr="006412A7" w:rsidRDefault="00CD4993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  <w:r w:rsidRPr="006412A7">
                    <w:rPr>
                      <w:rFonts w:ascii="Arial" w:eastAsia="Arial" w:hAnsi="Arial" w:cs="Arial"/>
                    </w:rPr>
                    <w:t xml:space="preserve">         </w:t>
                  </w:r>
                  <w:r w:rsidRPr="006412A7">
                    <w:rPr>
                      <w:rFonts w:ascii="Arial" w:hAnsi="Arial" w:cs="Arial"/>
                    </w:rPr>
                    <w:t>основного общего образования (вкл</w:t>
                  </w:r>
                  <w:r w:rsidRPr="006412A7">
                    <w:rPr>
                      <w:rFonts w:ascii="Arial" w:hAnsi="Arial" w:cs="Arial"/>
                    </w:rPr>
                    <w:t>ю</w:t>
                  </w:r>
                  <w:r w:rsidRPr="006412A7">
                    <w:rPr>
                      <w:rFonts w:ascii="Arial" w:hAnsi="Arial" w:cs="Arial"/>
                    </w:rPr>
                    <w:t>чая планирование и создание условий для обучения учащихся по новому ФГОС: закупка оборудования и материалов, учебников и м</w:t>
                  </w:r>
                  <w:r w:rsidRPr="006412A7">
                    <w:rPr>
                      <w:rFonts w:ascii="Arial" w:hAnsi="Arial" w:cs="Arial"/>
                    </w:rPr>
                    <w:t>е</w:t>
                  </w:r>
                  <w:r w:rsidRPr="006412A7">
                    <w:rPr>
                      <w:rFonts w:ascii="Arial" w:hAnsi="Arial" w:cs="Arial"/>
                    </w:rPr>
                    <w:t>тодических пособий, повышение квалифик</w:t>
                  </w:r>
                  <w:r w:rsidRPr="006412A7">
                    <w:rPr>
                      <w:rFonts w:ascii="Arial" w:hAnsi="Arial" w:cs="Arial"/>
                    </w:rPr>
                    <w:t>а</w:t>
                  </w:r>
                  <w:r w:rsidRPr="006412A7">
                    <w:rPr>
                      <w:rFonts w:ascii="Arial" w:hAnsi="Arial" w:cs="Arial"/>
                    </w:rPr>
                    <w:t>ции педагогов, создание сетей по обмену п</w:t>
                  </w:r>
                  <w:r w:rsidRPr="006412A7">
                    <w:rPr>
                      <w:rFonts w:ascii="Arial" w:hAnsi="Arial" w:cs="Arial"/>
                    </w:rPr>
                    <w:t>е</w:t>
                  </w:r>
                  <w:r w:rsidRPr="006412A7">
                    <w:rPr>
                      <w:rFonts w:ascii="Arial" w:hAnsi="Arial" w:cs="Arial"/>
                    </w:rPr>
                    <w:t xml:space="preserve">редовым </w:t>
                  </w:r>
                  <w:r w:rsidRPr="006412A7">
                    <w:rPr>
                      <w:rFonts w:ascii="Arial" w:hAnsi="Arial" w:cs="Arial"/>
                    </w:rPr>
                    <w:t>опытом, и т.д.).</w:t>
                  </w:r>
                </w:p>
              </w:tc>
            </w:tr>
          </w:tbl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Органы местного с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моуправления (ОМСУ)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Общеобразовател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ные учреждения 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(далее - ООУ)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 2018 году удельный вес учащихся организаций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щего образования, обуча</w:t>
            </w:r>
            <w:r w:rsidRPr="006412A7">
              <w:rPr>
                <w:rFonts w:ascii="Arial" w:hAnsi="Arial" w:cs="Arial"/>
                <w:sz w:val="24"/>
                <w:szCs w:val="24"/>
              </w:rPr>
              <w:t>ю</w:t>
            </w:r>
            <w:r w:rsidRPr="006412A7">
              <w:rPr>
                <w:rFonts w:ascii="Arial" w:hAnsi="Arial" w:cs="Arial"/>
                <w:sz w:val="24"/>
                <w:szCs w:val="24"/>
              </w:rPr>
              <w:t>щихся в соответствии с 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вым федеральным госуда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ственным образовательным стандартом составит 76 %.</w:t>
            </w:r>
          </w:p>
        </w:tc>
      </w:tr>
      <w:tr w:rsidR="00CA7E34" w:rsidRPr="006412A7">
        <w:trPr>
          <w:trHeight w:val="84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Создание современной инфраструктуры общего образования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Количество муниципальных общеобразовательных учреждений, здания которых находятся в аварийном 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стоянии или требуют кап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тального ремонта – 1 МКОУ ООШ п.Октябрьский</w:t>
            </w:r>
          </w:p>
        </w:tc>
      </w:tr>
      <w:tr w:rsidR="00CA7E34" w:rsidRPr="006412A7">
        <w:trPr>
          <w:trHeight w:val="84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Удельный вес численности обучающихся общеобраз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вательных учреждений, 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торым представлена во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можность обучаться в соо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ветствии с современными требованиями организации образовательного процесса – 85 %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CA7E34" w:rsidRPr="006412A7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Приобретение автомобильного транспорта, с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ответствующего требованиям безопасности, для общеобразовательных учреждений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обучающихся, подв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зимых к общеобразовател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ным учреждениям школ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ными автобусами, соотве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ствующими требованиям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безоп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асности, в общей чи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ленности обучающихся, охваченных перевозкой (подвозом) к общеобразов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тельным учреждениям – 0,77 %</w:t>
            </w:r>
          </w:p>
        </w:tc>
      </w:tr>
      <w:tr w:rsidR="00CA7E34" w:rsidRPr="006412A7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Строительство общеобразовательных учр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ждений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ДАС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2014-2018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 в общ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образовательных учрежд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ниях в одну смену – 73 %</w:t>
            </w:r>
          </w:p>
        </w:tc>
      </w:tr>
      <w:tr w:rsidR="00CA7E34" w:rsidRPr="006412A7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Внедрение новых моделей аттестации педаг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гических работников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педагогических рабо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t>ников, получивших в уст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новленном порядке первую, высшую квалификационную категорию и подтверждение соответствия занимаемой должности, в общей числе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ности педагогических 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ботников – 50 %</w:t>
            </w:r>
          </w:p>
        </w:tc>
      </w:tr>
      <w:tr w:rsidR="00CA7E34" w:rsidRPr="006412A7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Повышение квалификации педагогических и управленческих кадров для реализации фед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ральных государственных образовательных стандартов общего образования  (внедрение модели организации и финансирования пов</w:t>
            </w:r>
            <w:r w:rsidRPr="006412A7">
              <w:rPr>
                <w:rFonts w:ascii="Arial" w:hAnsi="Arial" w:cs="Arial"/>
                <w:sz w:val="24"/>
                <w:szCs w:val="24"/>
              </w:rPr>
              <w:t>ы</w:t>
            </w:r>
            <w:r w:rsidRPr="006412A7">
              <w:rPr>
                <w:rFonts w:ascii="Arial" w:hAnsi="Arial" w:cs="Arial"/>
                <w:sz w:val="24"/>
                <w:szCs w:val="24"/>
              </w:rPr>
              <w:t>шения квалификации работников образования, обеспечива</w:t>
            </w:r>
            <w:r w:rsidRPr="006412A7">
              <w:rPr>
                <w:rFonts w:ascii="Arial" w:hAnsi="Arial" w:cs="Arial"/>
                <w:sz w:val="24"/>
                <w:szCs w:val="24"/>
              </w:rPr>
              <w:t>ющей непрерывность и адресный подход к повышению квалификации)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педагогических рабо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t>ников  и руководителей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щеобразовательных учр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ждений, прошедших пов</w:t>
            </w:r>
            <w:r w:rsidRPr="006412A7">
              <w:rPr>
                <w:rFonts w:ascii="Arial" w:hAnsi="Arial" w:cs="Arial"/>
                <w:sz w:val="24"/>
                <w:szCs w:val="24"/>
              </w:rPr>
              <w:t>ы</w:t>
            </w:r>
            <w:r w:rsidRPr="006412A7">
              <w:rPr>
                <w:rFonts w:ascii="Arial" w:hAnsi="Arial" w:cs="Arial"/>
                <w:sz w:val="24"/>
                <w:szCs w:val="24"/>
              </w:rPr>
              <w:t>шение квалификации и профессиональную пер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подготовку для работы в с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ответстви</w:t>
            </w:r>
            <w:r w:rsidRPr="006412A7">
              <w:rPr>
                <w:rFonts w:ascii="Arial" w:hAnsi="Arial" w:cs="Arial"/>
                <w:sz w:val="24"/>
                <w:szCs w:val="24"/>
              </w:rPr>
              <w:t>и с федеральными государственными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вательными стандартами, в общей численности педаг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гических работников и рук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водителей – 75 %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-179"/>
        <w:tblW w:w="155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69"/>
        <w:gridCol w:w="2801"/>
        <w:gridCol w:w="2802"/>
        <w:gridCol w:w="3612"/>
      </w:tblGrid>
      <w:tr w:rsidR="00CA7E34" w:rsidRPr="006412A7">
        <w:trPr>
          <w:trHeight w:val="11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дистанционного обуч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 школьников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обучающихся, охваче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дистанционной формой обучения, в общей численн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школьников – 45 %</w:t>
            </w:r>
          </w:p>
        </w:tc>
      </w:tr>
      <w:tr w:rsidR="00CA7E34" w:rsidRPr="006412A7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Формирование системы мониторинга уровня подготовки и социализации школьников:</w:t>
            </w:r>
          </w:p>
          <w:p w:rsidR="00CA7E34" w:rsidRPr="006412A7" w:rsidRDefault="00CD4993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eastAsia="Arial" w:hAnsi="Arial" w:cs="Arial"/>
              </w:rPr>
            </w:pPr>
            <w:r w:rsidRPr="006412A7">
              <w:rPr>
                <w:rFonts w:ascii="Arial" w:hAnsi="Arial" w:cs="Arial"/>
              </w:rPr>
              <w:t>подготовка  методологии и инструмент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рия для мониторинга готовности обучающихся  основной школы (8 класс) к выбору образов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тельной и профессиональной траектории и мониторинга уровня социализации выпускн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ков основных общеобразовательных орган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заций;</w:t>
            </w:r>
          </w:p>
          <w:p w:rsidR="00CA7E34" w:rsidRPr="006412A7" w:rsidRDefault="00CD4993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</w:t>
            </w:r>
            <w:r w:rsidRPr="006412A7">
              <w:rPr>
                <w:rFonts w:ascii="Arial" w:hAnsi="Arial" w:cs="Arial"/>
              </w:rPr>
              <w:t>участи</w:t>
            </w:r>
            <w:r w:rsidRPr="006412A7">
              <w:rPr>
                <w:rFonts w:ascii="Arial" w:hAnsi="Arial" w:cs="Arial"/>
              </w:rPr>
              <w:t>е в пилотной апробации, в том числе проведение сбора и обработки перви</w:t>
            </w:r>
            <w:r w:rsidRPr="006412A7">
              <w:rPr>
                <w:rFonts w:ascii="Arial" w:hAnsi="Arial" w:cs="Arial"/>
              </w:rPr>
              <w:t>ч</w:t>
            </w:r>
            <w:r w:rsidRPr="006412A7">
              <w:rPr>
                <w:rFonts w:ascii="Arial" w:hAnsi="Arial" w:cs="Arial"/>
              </w:rPr>
              <w:t>ных данных, подготовка предложений по о</w:t>
            </w:r>
            <w:r w:rsidRPr="006412A7">
              <w:rPr>
                <w:rFonts w:ascii="Arial" w:hAnsi="Arial" w:cs="Arial"/>
              </w:rPr>
              <w:t>п</w:t>
            </w:r>
            <w:r w:rsidRPr="006412A7">
              <w:rPr>
                <w:rFonts w:ascii="Arial" w:hAnsi="Arial" w:cs="Arial"/>
              </w:rPr>
              <w:t>тимизации системы мониторинга;</w:t>
            </w:r>
          </w:p>
          <w:p w:rsidR="00CA7E34" w:rsidRPr="006412A7" w:rsidRDefault="00CD4993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проведение и анализ результатов мон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торинга на регулярной основе, разработка и принятие нормативных актов и управл</w:t>
            </w:r>
            <w:r w:rsidRPr="006412A7">
              <w:rPr>
                <w:rFonts w:ascii="Arial" w:hAnsi="Arial" w:cs="Arial"/>
              </w:rPr>
              <w:t>енч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ских решений на основании результатов м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ниторинга;</w:t>
            </w:r>
          </w:p>
          <w:p w:rsidR="00CA7E34" w:rsidRPr="006412A7" w:rsidRDefault="00CD4993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формирование муниципального центра мониторинга и его оборудования для обесп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чения мониторинговых исследований на рег</w:t>
            </w:r>
            <w:r w:rsidRPr="006412A7">
              <w:rPr>
                <w:rFonts w:ascii="Arial" w:hAnsi="Arial" w:cs="Arial"/>
              </w:rPr>
              <w:t>у</w:t>
            </w:r>
            <w:r w:rsidRPr="006412A7">
              <w:rPr>
                <w:rFonts w:ascii="Arial" w:hAnsi="Arial" w:cs="Arial"/>
              </w:rPr>
              <w:t>лярной основе, в том числе:</w:t>
            </w:r>
          </w:p>
          <w:p w:rsidR="00CA7E34" w:rsidRPr="006412A7" w:rsidRDefault="00CD4993">
            <w:pPr>
              <w:pStyle w:val="Default"/>
              <w:ind w:left="175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разработка проектов нормативных актов</w:t>
            </w:r>
          </w:p>
          <w:p w:rsidR="00CA7E34" w:rsidRPr="006412A7" w:rsidRDefault="00CD4993">
            <w:pPr>
              <w:pStyle w:val="Default"/>
              <w:ind w:left="175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 xml:space="preserve">- формирование  </w:t>
            </w:r>
            <w:r w:rsidRPr="006412A7">
              <w:rPr>
                <w:rFonts w:ascii="Arial" w:hAnsi="Arial" w:cs="Arial"/>
              </w:rPr>
              <w:t>перечня оборудования для центра мониторинга</w:t>
            </w:r>
          </w:p>
          <w:p w:rsidR="00CA7E34" w:rsidRPr="006412A7" w:rsidRDefault="00CD4993">
            <w:pPr>
              <w:pStyle w:val="Default"/>
              <w:ind w:left="175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поставка оборудования</w:t>
            </w:r>
          </w:p>
          <w:p w:rsidR="00CA7E34" w:rsidRPr="006412A7" w:rsidRDefault="00CD4993">
            <w:pPr>
              <w:pStyle w:val="Default"/>
              <w:ind w:left="175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сбор и обработка первичных данных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2014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2015-2018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2015-2018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2014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среднего балла единого государственного э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замен</w:t>
            </w:r>
            <w:r w:rsidRPr="006412A7">
              <w:rPr>
                <w:rFonts w:ascii="Arial" w:hAnsi="Arial" w:cs="Arial"/>
                <w:sz w:val="24"/>
                <w:szCs w:val="24"/>
              </w:rPr>
              <w:t>а (в расчете на 1 предмет) в 10 процентах школ с лучшими результат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ми единого государственного экзамена к среднему баллу единого государственного э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замена (в расчете на 1 предмет) в 10 процентах школ с худшими результат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ми единого государственного экзамена</w:t>
            </w:r>
          </w:p>
        </w:tc>
      </w:tr>
      <w:tr w:rsidR="00CA7E34" w:rsidRPr="006412A7">
        <w:trPr>
          <w:trHeight w:val="16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Участие в российских и международных соп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ставительных исследованиях образовательных достижений школьников: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муниципальные)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щеобразовательные учреждения (далее - ООУ)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2014-2018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По мере возможности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52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Подготов</w:t>
            </w:r>
            <w:r w:rsidRPr="006412A7">
              <w:rPr>
                <w:rFonts w:ascii="Arial" w:hAnsi="Arial" w:cs="Arial"/>
              </w:rPr>
              <w:t>ка муниципальных методических р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комендаций по корректировке основных обр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зовательных программ начального общего, о</w:t>
            </w:r>
            <w:r w:rsidRPr="006412A7">
              <w:rPr>
                <w:rFonts w:ascii="Arial" w:hAnsi="Arial" w:cs="Arial"/>
              </w:rPr>
              <w:t>с</w:t>
            </w:r>
            <w:r w:rsidRPr="006412A7">
              <w:rPr>
                <w:rFonts w:ascii="Arial" w:hAnsi="Arial" w:cs="Arial"/>
              </w:rPr>
              <w:t>новного общего, среднего (полного) общего о</w:t>
            </w:r>
            <w:r w:rsidRPr="006412A7">
              <w:rPr>
                <w:rFonts w:ascii="Arial" w:hAnsi="Arial" w:cs="Arial"/>
              </w:rPr>
              <w:t>б</w:t>
            </w:r>
            <w:r w:rsidRPr="006412A7">
              <w:rPr>
                <w:rFonts w:ascii="Arial" w:hAnsi="Arial" w:cs="Arial"/>
              </w:rPr>
              <w:t>разования с учетом российских и междунаро</w:t>
            </w:r>
            <w:r w:rsidRPr="006412A7">
              <w:rPr>
                <w:rFonts w:ascii="Arial" w:hAnsi="Arial" w:cs="Arial"/>
              </w:rPr>
              <w:t>д</w:t>
            </w:r>
            <w:r w:rsidRPr="006412A7">
              <w:rPr>
                <w:rFonts w:ascii="Arial" w:hAnsi="Arial" w:cs="Arial"/>
              </w:rPr>
              <w:t>ных исследований образовательных достиж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ний школьников.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ции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Проведение апробации разработанных рек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мендаций в форматах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повышения квалификации педагогических р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ботников;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корректировки и апробации основных общ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образовательных программ;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сбора и распространения лучших педагогич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ских практик;</w:t>
            </w:r>
          </w:p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- формирования сетевого взаимодействия о</w:t>
            </w:r>
            <w:r w:rsidRPr="006412A7">
              <w:rPr>
                <w:rFonts w:ascii="Arial" w:hAnsi="Arial" w:cs="Arial"/>
              </w:rPr>
              <w:t>б</w:t>
            </w:r>
            <w:r w:rsidRPr="006412A7">
              <w:rPr>
                <w:rFonts w:ascii="Arial" w:hAnsi="Arial" w:cs="Arial"/>
              </w:rPr>
              <w:t>разовательных учреждений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CA7E34" w:rsidRPr="006412A7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Разработка и принятие муниципальной пр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граммы "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Кадровая политика в Александровском районе"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Утверждение программы в 2015 году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CA7E34" w:rsidRPr="006412A7">
        <w:trPr>
          <w:trHeight w:val="557"/>
        </w:trPr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Обеспечение доступности качественного образования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Внесение изменений в  Положение о  муниц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пальной системе оценки качества общего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зования, в т.ч. с учетом федеральных и облас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методических рекомендаций по показат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лям эффективности деятельности муниципал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организаций общего образования, их рук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во</w:t>
            </w:r>
            <w:r w:rsidRPr="006412A7">
              <w:rPr>
                <w:rFonts w:ascii="Arial" w:hAnsi="Arial" w:cs="Arial"/>
                <w:sz w:val="24"/>
                <w:szCs w:val="24"/>
              </w:rPr>
              <w:t>дителей и основных категорий работников, в том числе в связи с использованием дифф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ренциации заработной платы педагогических работников.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числа ОМСУ в которых оценка деятел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ности общеобразовател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организаций, их руков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дителей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и основных катег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рий работников осущест</w:t>
            </w:r>
            <w:r w:rsidRPr="006412A7">
              <w:rPr>
                <w:rFonts w:ascii="Arial" w:hAnsi="Arial" w:cs="Arial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sz w:val="24"/>
                <w:szCs w:val="24"/>
              </w:rPr>
              <w:t>ляется на основании пок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зателей эффективности д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ятельности подведомстве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муниципальных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заций общего образования от общего количества ОМСУ – 100 %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Нормативные правовые а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ты по функционированию региональной </w:t>
            </w:r>
            <w:r w:rsidRPr="006412A7">
              <w:rPr>
                <w:rFonts w:ascii="Arial" w:hAnsi="Arial" w:cs="Arial"/>
                <w:sz w:val="24"/>
                <w:szCs w:val="24"/>
              </w:rPr>
              <w:t>системы оценки качества общего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разования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Изменение показателей эффективности де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тельности муниципальных организаций общего образования, их руководителей и основных 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тегорий работников.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Изменение Положения о муниципальной сист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 оценки качества общего образования, в т.ч. с учетом федеральных и областных методич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ских рекомендаций по показателям эффекти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ности деятельности муниципальных организ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ций общего образования, их руководителей и осн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овных категорий работников, в том числе в связи с использованием дифференциации 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работной платы педагогических работников.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34"/>
        <w:gridCol w:w="2767"/>
        <w:gridCol w:w="68"/>
        <w:gridCol w:w="3403"/>
      </w:tblGrid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jc w:val="both"/>
              <w:rPr>
                <w:rFonts w:ascii="Arial" w:eastAsia="Arial" w:hAnsi="Arial" w:cs="Arial"/>
              </w:rPr>
            </w:pPr>
            <w:r w:rsidRPr="006412A7">
              <w:rPr>
                <w:rFonts w:ascii="Arial" w:hAnsi="Arial" w:cs="Arial"/>
              </w:rPr>
              <w:t>Разработка и утверждение муниципальной пр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граммы поддержки школ, работающих в сло</w:t>
            </w:r>
            <w:r w:rsidRPr="006412A7">
              <w:rPr>
                <w:rFonts w:ascii="Arial" w:hAnsi="Arial" w:cs="Arial"/>
              </w:rPr>
              <w:t>ж</w:t>
            </w:r>
            <w:r w:rsidRPr="006412A7">
              <w:rPr>
                <w:rFonts w:ascii="Arial" w:hAnsi="Arial" w:cs="Arial"/>
              </w:rPr>
              <w:t>ных социальных условиях, в соответствии с м</w:t>
            </w:r>
            <w:r w:rsidRPr="006412A7">
              <w:rPr>
                <w:rFonts w:ascii="Arial" w:hAnsi="Arial" w:cs="Arial"/>
              </w:rPr>
              <w:t>е</w:t>
            </w:r>
            <w:r w:rsidRPr="006412A7">
              <w:rPr>
                <w:rFonts w:ascii="Arial" w:hAnsi="Arial" w:cs="Arial"/>
              </w:rPr>
              <w:t>тодическими рекомендациями ДОО включа</w:t>
            </w:r>
            <w:r w:rsidRPr="006412A7">
              <w:rPr>
                <w:rFonts w:ascii="Arial" w:hAnsi="Arial" w:cs="Arial"/>
              </w:rPr>
              <w:t>ю</w:t>
            </w:r>
            <w:r w:rsidRPr="006412A7">
              <w:rPr>
                <w:rFonts w:ascii="Arial" w:hAnsi="Arial" w:cs="Arial"/>
              </w:rPr>
              <w:t>щая: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eastAsia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     </w:t>
            </w:r>
            <w:r w:rsidRPr="006412A7">
              <w:rPr>
                <w:rFonts w:ascii="Arial" w:hAnsi="Arial" w:cs="Arial"/>
              </w:rPr>
              <w:t>принятие нормативных актов, обеспечив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ющих учет особенностей контингента и терр</w:t>
            </w:r>
            <w:r w:rsidRPr="006412A7">
              <w:rPr>
                <w:rFonts w:ascii="Arial" w:hAnsi="Arial" w:cs="Arial"/>
              </w:rPr>
              <w:t>и</w:t>
            </w:r>
            <w:r w:rsidRPr="006412A7">
              <w:rPr>
                <w:rFonts w:ascii="Arial" w:hAnsi="Arial" w:cs="Arial"/>
              </w:rPr>
              <w:t>тории функционирования школ в финансовом обеспечении школ, оплате труда педагогов, формировании муниципального задания, оце</w:t>
            </w:r>
            <w:r w:rsidRPr="006412A7">
              <w:rPr>
                <w:rFonts w:ascii="Arial" w:hAnsi="Arial" w:cs="Arial"/>
              </w:rPr>
              <w:t>н</w:t>
            </w:r>
            <w:r w:rsidRPr="006412A7">
              <w:rPr>
                <w:rFonts w:ascii="Arial" w:hAnsi="Arial" w:cs="Arial"/>
              </w:rPr>
              <w:t>ке качества образования;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eastAsia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    </w:t>
            </w:r>
            <w:r w:rsidRPr="006412A7">
              <w:rPr>
                <w:rFonts w:ascii="Arial" w:hAnsi="Arial" w:cs="Arial"/>
              </w:rPr>
              <w:t>поддержку адресных про</w:t>
            </w:r>
            <w:r w:rsidRPr="006412A7">
              <w:rPr>
                <w:rFonts w:ascii="Arial" w:hAnsi="Arial" w:cs="Arial"/>
              </w:rPr>
              <w:t>грамм повышения качества деятельности школ, работающих в сложных социальных условиях, демонстриру</w:t>
            </w:r>
            <w:r w:rsidRPr="006412A7">
              <w:rPr>
                <w:rFonts w:ascii="Arial" w:hAnsi="Arial" w:cs="Arial"/>
              </w:rPr>
              <w:t>ю</w:t>
            </w:r>
            <w:r w:rsidRPr="006412A7">
              <w:rPr>
                <w:rFonts w:ascii="Arial" w:hAnsi="Arial" w:cs="Arial"/>
              </w:rPr>
              <w:t>щих низкие образовательные результаты;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eastAsia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   </w:t>
            </w:r>
            <w:r w:rsidRPr="006412A7">
              <w:rPr>
                <w:rFonts w:ascii="Arial" w:hAnsi="Arial" w:cs="Arial"/>
              </w:rPr>
              <w:t>программы профессионального развития р</w:t>
            </w:r>
            <w:r w:rsidRPr="006412A7">
              <w:rPr>
                <w:rFonts w:ascii="Arial" w:hAnsi="Arial" w:cs="Arial"/>
              </w:rPr>
              <w:t>у</w:t>
            </w:r>
            <w:r w:rsidRPr="006412A7">
              <w:rPr>
                <w:rFonts w:ascii="Arial" w:hAnsi="Arial" w:cs="Arial"/>
              </w:rPr>
              <w:t>ководителей и педагогов образовательных учреждений школ, работающих в сложны</w:t>
            </w:r>
            <w:r w:rsidRPr="006412A7">
              <w:rPr>
                <w:rFonts w:ascii="Arial" w:hAnsi="Arial" w:cs="Arial"/>
              </w:rPr>
              <w:t>х с</w:t>
            </w:r>
            <w:r w:rsidRPr="006412A7">
              <w:rPr>
                <w:rFonts w:ascii="Arial" w:hAnsi="Arial" w:cs="Arial"/>
              </w:rPr>
              <w:t>о</w:t>
            </w:r>
            <w:r w:rsidRPr="006412A7">
              <w:rPr>
                <w:rFonts w:ascii="Arial" w:hAnsi="Arial" w:cs="Arial"/>
              </w:rPr>
              <w:t>циальных условиях;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eastAsia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    </w:t>
            </w:r>
            <w:r w:rsidRPr="006412A7">
              <w:rPr>
                <w:rFonts w:ascii="Arial" w:hAnsi="Arial" w:cs="Arial"/>
              </w:rPr>
              <w:t>создание условий для формирования ме</w:t>
            </w:r>
            <w:r w:rsidRPr="006412A7">
              <w:rPr>
                <w:rFonts w:ascii="Arial" w:hAnsi="Arial" w:cs="Arial"/>
              </w:rPr>
              <w:t>ж</w:t>
            </w:r>
            <w:r w:rsidRPr="006412A7">
              <w:rPr>
                <w:rFonts w:ascii="Arial" w:hAnsi="Arial" w:cs="Arial"/>
              </w:rPr>
              <w:t>школьных партнерств и сетей,</w:t>
            </w:r>
          </w:p>
          <w:p w:rsidR="00CA7E34" w:rsidRPr="006412A7" w:rsidRDefault="00CD4993">
            <w:pPr>
              <w:pStyle w:val="Default"/>
              <w:jc w:val="both"/>
              <w:rPr>
                <w:rFonts w:ascii="Arial" w:hAnsi="Arial" w:cs="Arial"/>
              </w:rPr>
            </w:pPr>
            <w:r w:rsidRPr="006412A7">
              <w:rPr>
                <w:rFonts w:ascii="Arial" w:eastAsia="Arial" w:hAnsi="Arial" w:cs="Arial"/>
              </w:rPr>
              <w:t xml:space="preserve">      </w:t>
            </w:r>
            <w:r w:rsidRPr="006412A7">
              <w:rPr>
                <w:rFonts w:ascii="Arial" w:hAnsi="Arial" w:cs="Arial"/>
              </w:rPr>
              <w:t>выявления и распространения лучших пра</w:t>
            </w:r>
            <w:r w:rsidRPr="006412A7">
              <w:rPr>
                <w:rFonts w:ascii="Arial" w:hAnsi="Arial" w:cs="Arial"/>
              </w:rPr>
              <w:t>к</w:t>
            </w:r>
            <w:r w:rsidRPr="006412A7">
              <w:rPr>
                <w:rFonts w:ascii="Arial" w:hAnsi="Arial" w:cs="Arial"/>
              </w:rPr>
              <w:t>тик обеспечения школами, работающими в сложных социальных условиях, высоких обр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зовательных результатов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2013-2015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среднего балла единого государственного экзамена (в расчете на 1 предмет) в 10 процентах школ с лучшими результ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тами единого государстве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экзамена к среднему баллу единого госуда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ственного экзамена (в ра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чете на 1 предмет) в 10 процентах шко</w:t>
            </w:r>
            <w:r w:rsidRPr="006412A7">
              <w:rPr>
                <w:rFonts w:ascii="Arial" w:hAnsi="Arial" w:cs="Arial"/>
                <w:sz w:val="24"/>
                <w:szCs w:val="24"/>
              </w:rPr>
              <w:t>л с худшими результатами единого гос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дарственного экзамена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Нормативные правовые а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ты по определению катег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рий школ, работающих в сложных социальных усл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виях и меры их поддержки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Мониторинг и сравнительный анализ результ</w:t>
            </w:r>
            <w:r w:rsidRPr="006412A7">
              <w:rPr>
                <w:rFonts w:ascii="Arial" w:hAnsi="Arial" w:cs="Arial"/>
              </w:rPr>
              <w:t>а</w:t>
            </w:r>
            <w:r w:rsidRPr="006412A7">
              <w:rPr>
                <w:rFonts w:ascii="Arial" w:hAnsi="Arial" w:cs="Arial"/>
              </w:rPr>
              <w:t>тов ЕГЭ школ, работающих в сложных социал</w:t>
            </w:r>
            <w:r w:rsidRPr="006412A7">
              <w:rPr>
                <w:rFonts w:ascii="Arial" w:hAnsi="Arial" w:cs="Arial"/>
              </w:rPr>
              <w:t>ь</w:t>
            </w:r>
            <w:r w:rsidRPr="006412A7">
              <w:rPr>
                <w:rFonts w:ascii="Arial" w:hAnsi="Arial" w:cs="Arial"/>
              </w:rPr>
              <w:t>ных условиях, с остальными школами района.</w:t>
            </w:r>
          </w:p>
          <w:p w:rsidR="00CA7E34" w:rsidRPr="006412A7" w:rsidRDefault="00CA7E34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Аналитический отчет по ит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гам мониторинга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Пилотная апробация механизмов поддержки школ, работающих в сл</w:t>
            </w:r>
            <w:r w:rsidRPr="006412A7">
              <w:rPr>
                <w:rFonts w:ascii="Arial" w:hAnsi="Arial" w:cs="Arial"/>
              </w:rPr>
              <w:t>ожных социальных условиях.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CA7E34" w:rsidRPr="006412A7">
        <w:trPr>
          <w:trHeight w:val="557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Введение эффективного контракта в общем образовании</w:t>
            </w:r>
          </w:p>
        </w:tc>
      </w:tr>
      <w:tr w:rsidR="00CA7E34" w:rsidRPr="006412A7">
        <w:trPr>
          <w:trHeight w:val="557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Разработка и апробация муниципальной модели э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фективного контракта в общем образовании :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 разработка критериев оценки деятельности осно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категорий персонала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 реализация методических рекомендаций по опред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лению системы оплаты труда, в т.ч. в части стимул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рующих выплат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Отношение среднемеся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ной заработной платы 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дагогических работников образовательных организ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ций общего образования к среднемесячной зарабо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ной плате Томской области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-66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7.1.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Участие в апробации моделей эффективного контракта в общем образовании с учетом сл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дующих рекомендаций: 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разработанных Минобрнауки России и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партамента общего образования Томской обл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сти (далее ДОО ТО) модельных методик фо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мирования системы оплаты труда и стимулир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вания работников государственных 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тельных учреждений субъекто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Российской Ф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дерации и муниципальных образовательных учреждений, реализующих программы начал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ного общего, основного общего, среднего (по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ного) общего образования;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разработанных Минобрнауки России и ДОО ТО модельных методик введения нормативного подуше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вого финансирования реализации гос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дарственных гарантий прав граждан на получ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ние общедоступного и бесплатного общего 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разования;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  дифференциации размера средней зарабо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ной платы педагогических работников госуда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ственных учреждений, с учетом квалификаци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и, качества и результативности их деятельности и других характеристик;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Методические рекоменд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ции по введению модели «эффективного контракта»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Реализация моделей эффективного контракта в общем образовании в штатном режиме.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РОО, 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2014-2018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Нормативные правовые 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ты Томской области и ОМСУ по финансовому обеспеч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нию оплаты труда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Исполнение  Указа Президента Российской Ф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дерации от 7 мая 2012 г. № 597 «О меропри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тиях по реализации государственной социал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ной политики» по повышению оплаты труда 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дагогических работников общеобразовательных организаций: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 разработка моделей финансовог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 обеспеч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 повышения уровня заработной платы пед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гогических работников учреждений школьного образования и ее нормативное правовое обе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печение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-подготовка проектов соглашений с ОМСУ по вопросам дополнительного финансирования и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установления целевых показа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телей (в целом за год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 по кварталам)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- подписание соглашений с ОМСУ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Приведение в соответствие нормативных актов общеобразовательных организаций, режима работы педагогических работников в соотве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ствие с изменениями, внесенными в приказ 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нобрнауки России от 24 декабря 2010 г. № 2075 и рекомендациями ДОО ТО.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ции по приведению норм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тивных актов общеобраз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вательных организаций в соответствии  с приказом Минобрнауки России от 24 декабря 2010 г. № 2075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Разработка и внедрение механизмов эффе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тивного контракта с руководителями 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тельных организаций общего образования: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тельных организаций рук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водители, которых перев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дены на эффективные ко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тракты – 7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</w:t>
            </w:r>
            <w:r w:rsidRPr="006412A7">
              <w:rPr>
                <w:rFonts w:ascii="Arial" w:hAnsi="Arial" w:cs="Arial"/>
                <w:sz w:val="24"/>
                <w:szCs w:val="24"/>
              </w:rPr>
              <w:t>аботка и апробация методических рек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мендаций по стимулированию руководителей образовательных учреждений, направленных на установление взаимосвязи между показат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лями качества предоставляемых муниципал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услуг учреждением и эффективностью де</w:t>
            </w:r>
            <w:r w:rsidRPr="006412A7">
              <w:rPr>
                <w:rFonts w:ascii="Arial" w:hAnsi="Arial" w:cs="Arial"/>
                <w:sz w:val="24"/>
                <w:szCs w:val="24"/>
              </w:rPr>
              <w:t>я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тельности руко</w:t>
            </w:r>
            <w:r w:rsidRPr="006412A7">
              <w:rPr>
                <w:rFonts w:ascii="Arial" w:hAnsi="Arial" w:cs="Arial"/>
                <w:sz w:val="24"/>
                <w:szCs w:val="24"/>
              </w:rPr>
              <w:t>водителя  общеобразовательн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го учреждения.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ции по разработке норм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тивных правовых актов по установлению системы ст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мулирования руководителей общеобразовательных 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ганизаций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Проведение работы по заключению трудовых договоров с руководителями муниципальных организаций общего образования в соотве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ствии с утвержденной региональными норм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тивными актами типовой формой договора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Трудовые договоры с рук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водителя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ми государстве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(муниципальных) орг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низаций общего образов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Информационное сопровождение регионал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мероприятий по введению эффективного контракта (организация проведения разъясн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тельной работы в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трудовых коллективах, пу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ликации в средствах массовой информации, проведение семинаров и другие мероприятия)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РОО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Размещение информации на сайтах;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публикации в печатных СМИ;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включение тем в программы повышения квалификации всех педагогических раб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t>ников ОУ;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обсуждение на массовых мероприятиях педагогич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ских работников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Организаци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я сбора и обработки данных для проведения муниципального, регионального и федерального мониторингов влияния внедр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 эффективного контракта на качество обр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зовательных услуг общего образования и уд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влетворенности населения качеством общего образования, в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т.ч. выявление лучших практик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РОО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br/>
              <w:t>ОМСУ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br/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 и 2017 годы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Аналитический отчет</w:t>
            </w:r>
          </w:p>
        </w:tc>
      </w:tr>
      <w:tr w:rsidR="00CA7E34" w:rsidRPr="006412A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Мониторинг ОМСУ  по выполнению целевых показателей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РОО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br/>
              <w:t>ОМСУ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br/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Отчет по итогам монитори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</w:tr>
    </w:tbl>
    <w:p w:rsidR="00CA7E34" w:rsidRPr="006412A7" w:rsidRDefault="00CD4993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2.5. Показатели повышения эффективности и качества услуг в сфере общего образования, </w:t>
      </w:r>
      <w:r w:rsidRPr="006412A7">
        <w:rPr>
          <w:rFonts w:ascii="Arial" w:hAnsi="Arial" w:cs="Arial"/>
          <w:sz w:val="24"/>
          <w:szCs w:val="24"/>
        </w:rPr>
        <w:br/>
        <w:t>соотнесенные с этапами перехода к эффективному контракту</w:t>
      </w:r>
    </w:p>
    <w:p w:rsidR="00CA7E34" w:rsidRPr="006412A7" w:rsidRDefault="00CA7E34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tbl>
      <w:tblPr>
        <w:tblW w:w="1480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5"/>
        <w:gridCol w:w="4255"/>
        <w:gridCol w:w="1645"/>
        <w:gridCol w:w="875"/>
        <w:gridCol w:w="900"/>
        <w:gridCol w:w="900"/>
        <w:gridCol w:w="899"/>
        <w:gridCol w:w="900"/>
        <w:gridCol w:w="900"/>
        <w:gridCol w:w="2997"/>
      </w:tblGrid>
      <w:tr w:rsidR="00CA7E34" w:rsidRPr="006412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Результаты</w:t>
            </w:r>
          </w:p>
        </w:tc>
      </w:tr>
      <w:tr w:rsidR="00CA7E34" w:rsidRPr="006412A7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среднего балла един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го государственного экзамена (в расчете на 1 предмет) в 10 проце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тах школ с лучшими результатами единого государственного экзам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на к среднему баллу единого гос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дарственного экзамена (в расчете на 1 предмет) в 10 процентах школ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с худшими результатами единого государственного экзамена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1,77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1,66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1,62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1,58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улучшатся результаты выпускников школ, в первую очередь тех школ, выпускники кот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рых показывают низкие результаты единого го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ударственного экзамена</w:t>
            </w:r>
          </w:p>
        </w:tc>
      </w:tr>
      <w:tr w:rsidR="00CA7E34" w:rsidRPr="006412A7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численности учит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лей в возрасте до 30 лет в общей численности учителей общеобр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зовательных организаций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численность молодых учителей в возрасте до 30 лет будет составлять не менее 24 процентов общей численности уч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телей общеобразов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тельных организаций</w:t>
            </w:r>
          </w:p>
        </w:tc>
      </w:tr>
      <w:tr w:rsidR="00CA7E34" w:rsidRPr="006412A7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среднемесячной зар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ботной платы педагогических 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ботников образовательных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заций общего образования к сре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немесячной заработной плате в экономике Томской области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средняя заработная плата педагогических работников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тельных организаций общего образования с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ставит не менее 100 процентов средней заработной платы То</w:t>
            </w:r>
            <w:r w:rsidRPr="006412A7">
              <w:rPr>
                <w:rFonts w:ascii="Arial" w:hAnsi="Arial" w:cs="Arial"/>
                <w:sz w:val="24"/>
                <w:szCs w:val="24"/>
              </w:rPr>
              <w:t>м</w:t>
            </w:r>
            <w:r w:rsidRPr="006412A7">
              <w:rPr>
                <w:rFonts w:ascii="Arial" w:hAnsi="Arial" w:cs="Arial"/>
                <w:sz w:val="24"/>
                <w:szCs w:val="24"/>
              </w:rPr>
              <w:t>ской области</w:t>
            </w:r>
          </w:p>
        </w:tc>
      </w:tr>
      <w:tr w:rsidR="00CA7E34" w:rsidRPr="006412A7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ОМСУ, в которых оценка деятельности общеобраз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вательных организаций,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их руков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дителей и основных категорий 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ботников осуществляется на осн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вании показателей эффективности деятельности подведомственных муниципальных организаций общ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го образования от общего колич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ства ОМСУ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во всех муниципальных образованиях Алекса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дровского района То</w:t>
            </w:r>
            <w:r w:rsidRPr="006412A7">
              <w:rPr>
                <w:rFonts w:ascii="Arial" w:hAnsi="Arial" w:cs="Arial"/>
                <w:sz w:val="24"/>
                <w:szCs w:val="24"/>
              </w:rPr>
              <w:t>м</w:t>
            </w:r>
            <w:r w:rsidRPr="006412A7">
              <w:rPr>
                <w:rFonts w:ascii="Arial" w:hAnsi="Arial" w:cs="Arial"/>
                <w:sz w:val="24"/>
                <w:szCs w:val="24"/>
              </w:rPr>
              <w:t>ской области будет внедрена система оце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ки деятельности общ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образовательных орг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низаций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412A7">
        <w:rPr>
          <w:rFonts w:ascii="Arial" w:hAnsi="Arial" w:cs="Arial"/>
          <w:b/>
          <w:bCs/>
          <w:sz w:val="24"/>
          <w:szCs w:val="24"/>
          <w:lang w:val="en-US"/>
        </w:rPr>
        <w:t>III</w:t>
      </w:r>
      <w:r w:rsidRPr="006412A7">
        <w:rPr>
          <w:rFonts w:ascii="Arial" w:hAnsi="Arial" w:cs="Arial"/>
          <w:b/>
          <w:bCs/>
          <w:sz w:val="24"/>
          <w:szCs w:val="24"/>
        </w:rPr>
        <w:t>. Изменения в дополнительном образовании, направленные на повышение эффективности и качества услуг в сфере образ</w:t>
      </w:r>
      <w:r w:rsidRPr="006412A7">
        <w:rPr>
          <w:rFonts w:ascii="Arial" w:hAnsi="Arial" w:cs="Arial"/>
          <w:b/>
          <w:bCs/>
          <w:sz w:val="24"/>
          <w:szCs w:val="24"/>
        </w:rPr>
        <w:t>о</w:t>
      </w:r>
      <w:r w:rsidRPr="006412A7">
        <w:rPr>
          <w:rFonts w:ascii="Arial" w:hAnsi="Arial" w:cs="Arial"/>
          <w:b/>
          <w:bCs/>
          <w:sz w:val="24"/>
          <w:szCs w:val="24"/>
        </w:rPr>
        <w:t>вания, соотнесенные с этапами перехода к эффективному контракту</w:t>
      </w:r>
    </w:p>
    <w:p w:rsidR="00CA7E34" w:rsidRPr="006412A7" w:rsidRDefault="00CA7E3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lastRenderedPageBreak/>
        <w:t>3.1  Основные направления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Расширение потенциала системы дополнительного образования детей включает в себя: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Разработку и реализацию программ (проектов) развития дополнительного образования детей;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Разработку муниципальной программы развития дополнительного образования детей;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Совер</w:t>
      </w:r>
      <w:r w:rsidRPr="006412A7">
        <w:rPr>
          <w:rFonts w:ascii="Arial" w:hAnsi="Arial" w:cs="Arial"/>
          <w:sz w:val="24"/>
          <w:szCs w:val="24"/>
        </w:rPr>
        <w:t xml:space="preserve">шенствование организационно-экономических механизмов обеспечения доступности услуг дополнительного образования 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детей;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изучение и внедрение лучших моделей организации дополнительного образования детей;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разработка и внедрение системы оценки качества допо</w:t>
      </w:r>
      <w:r w:rsidRPr="006412A7">
        <w:rPr>
          <w:rFonts w:ascii="Arial" w:hAnsi="Arial" w:cs="Arial"/>
          <w:sz w:val="24"/>
          <w:szCs w:val="24"/>
        </w:rPr>
        <w:t>лнительного образования детей;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Создание условий для развития молодых талантов и детей с высокой мотивацией к обучению включает в себя: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Реализацию Концепции общенациональной системы выявления и развития молодых талантов;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 xml:space="preserve">Участие в реализации подпрограммы </w:t>
      </w:r>
      <w:r w:rsidRPr="006412A7">
        <w:rPr>
          <w:rFonts w:ascii="Arial" w:hAnsi="Arial" w:cs="Arial"/>
          <w:sz w:val="24"/>
          <w:szCs w:val="24"/>
        </w:rPr>
        <w:t>«Одаренные дети» в рамках районной программы «Дети Александровского района»;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Введение эффективного контракта в дополнительном образовании включает в себя: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 xml:space="preserve">Разработку и внедрение механизмов эффективного контракта с педагогическими  работниками организаций </w:t>
      </w:r>
      <w:r w:rsidRPr="006412A7">
        <w:rPr>
          <w:rFonts w:ascii="Arial" w:hAnsi="Arial" w:cs="Arial"/>
          <w:sz w:val="24"/>
          <w:szCs w:val="24"/>
        </w:rPr>
        <w:t xml:space="preserve">дополнительного 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образования;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 xml:space="preserve">Разработку и внедрение механизмов эффективного контракта с руководителями организаций дополнительного образования в части 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</w:r>
      <w:r w:rsidRPr="006412A7">
        <w:rPr>
          <w:rFonts w:ascii="Arial" w:hAnsi="Arial" w:cs="Arial"/>
          <w:sz w:val="24"/>
          <w:szCs w:val="24"/>
        </w:rPr>
        <w:t>установления взаимосвязи между показателями качества предоставляемых муниципальных услуг организацией   и эффективн</w:t>
      </w:r>
      <w:r w:rsidRPr="006412A7">
        <w:rPr>
          <w:rFonts w:ascii="Arial" w:hAnsi="Arial" w:cs="Arial"/>
          <w:sz w:val="24"/>
          <w:szCs w:val="24"/>
        </w:rPr>
        <w:t>о</w:t>
      </w:r>
      <w:r w:rsidRPr="006412A7">
        <w:rPr>
          <w:rFonts w:ascii="Arial" w:hAnsi="Arial" w:cs="Arial"/>
          <w:sz w:val="24"/>
          <w:szCs w:val="24"/>
        </w:rPr>
        <w:t xml:space="preserve">стью 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деятельности руководителя образовательной организации дополнительного образования;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информационное и мониторинговое сопровождение вве</w:t>
      </w:r>
      <w:r w:rsidRPr="006412A7">
        <w:rPr>
          <w:rFonts w:ascii="Arial" w:hAnsi="Arial" w:cs="Arial"/>
          <w:sz w:val="24"/>
          <w:szCs w:val="24"/>
        </w:rPr>
        <w:t>дения эффективного контракта.</w:t>
      </w: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3.2. Ожидаемые результаты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Не менее 75 % детей от 5 до 18 лет будут охвачены программами дополнительного образования, в том числе 50 % из них за счет бюджетных средств.</w:t>
      </w: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Не менее 46 % обучающихся  по программам общего образова</w:t>
      </w:r>
      <w:r w:rsidRPr="006412A7">
        <w:rPr>
          <w:rFonts w:ascii="Arial" w:hAnsi="Arial" w:cs="Arial"/>
          <w:sz w:val="24"/>
          <w:szCs w:val="24"/>
        </w:rPr>
        <w:t>ния примут участие в олимпиадах, конкурсах различного уровня.</w:t>
      </w:r>
    </w:p>
    <w:p w:rsidR="00CA7E34" w:rsidRPr="006412A7" w:rsidRDefault="00CD4993">
      <w:pPr>
        <w:rPr>
          <w:rFonts w:ascii="Arial" w:hAnsi="Arial" w:cs="Arial"/>
          <w:color w:val="0070C0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  <w:t>Во всех организациях дополнительного образования детей будет обеспечен переход на эффективный контракт с педагогическими работниками. Средняя заработная плата педагогов дополнительного образова</w:t>
      </w:r>
      <w:r w:rsidRPr="006412A7">
        <w:rPr>
          <w:rFonts w:ascii="Arial" w:hAnsi="Arial" w:cs="Arial"/>
          <w:sz w:val="24"/>
          <w:szCs w:val="24"/>
        </w:rPr>
        <w:t>ния детей составит 100 % к среднемесячной заработной плате по экономике в Томской области, с учетом районного коэффициента муниципального образования «Александровский район».</w:t>
      </w:r>
    </w:p>
    <w:p w:rsidR="00CA7E34" w:rsidRPr="006412A7" w:rsidRDefault="00CA7E34">
      <w:pPr>
        <w:rPr>
          <w:rFonts w:ascii="Arial" w:hAnsi="Arial" w:cs="Arial"/>
          <w:color w:val="0070C0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color w:val="0070C0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3.3. Основные количественные характеристики системы дополнительного образования</w:t>
      </w:r>
      <w:r w:rsidRPr="006412A7">
        <w:rPr>
          <w:rFonts w:ascii="Arial" w:hAnsi="Arial" w:cs="Arial"/>
          <w:sz w:val="24"/>
          <w:szCs w:val="24"/>
        </w:rPr>
        <w:t xml:space="preserve"> детей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08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97"/>
        <w:gridCol w:w="1417"/>
        <w:gridCol w:w="1135"/>
        <w:gridCol w:w="1133"/>
        <w:gridCol w:w="1135"/>
        <w:gridCol w:w="1133"/>
        <w:gridCol w:w="1134"/>
        <w:gridCol w:w="1135"/>
        <w:gridCol w:w="1070"/>
      </w:tblGrid>
      <w:tr w:rsidR="00CA7E34" w:rsidRPr="006412A7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Единица измер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2012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2014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2018 год</w:t>
            </w:r>
          </w:p>
        </w:tc>
      </w:tr>
      <w:tr w:rsidR="00CA7E34" w:rsidRPr="006412A7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Численность детей и молодежи 5 - 18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тыс. чел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</w:tr>
      <w:tr w:rsidR="00CA7E34" w:rsidRPr="006412A7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Доля детей, охваченных образовательными пр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граммами </w:t>
            </w:r>
            <w:r w:rsidRPr="006412A7">
              <w:rPr>
                <w:rFonts w:ascii="Arial" w:hAnsi="Arial" w:cs="Arial"/>
                <w:sz w:val="24"/>
                <w:szCs w:val="24"/>
              </w:rPr>
              <w:t>дополнительного образования детей, в общей 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исленности детей и молодежи 5 - 18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CA7E34" w:rsidRPr="006412A7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Численность педагогических работников орган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заций  дополнительного образования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тыс. чел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0,032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0,035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3.4. Мероприятия по повышению эффективности и качества услуг в сфере дополнительного образования детей, соотнесенные с этапами перехода к эффективному контракту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W w:w="1485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6096"/>
        <w:gridCol w:w="2409"/>
        <w:gridCol w:w="2126"/>
        <w:gridCol w:w="3544"/>
      </w:tblGrid>
      <w:tr w:rsidR="00CA7E34" w:rsidRPr="006412A7">
        <w:trPr>
          <w:trHeight w:val="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Исполнители (с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исполнители)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Срок исполн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Показатели/результаты</w:t>
            </w:r>
          </w:p>
        </w:tc>
      </w:tr>
      <w:tr w:rsidR="00CA7E34" w:rsidRPr="006412A7">
        <w:trPr>
          <w:trHeight w:val="326"/>
        </w:trPr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pStyle w:val="Default"/>
              <w:jc w:val="center"/>
              <w:rPr>
                <w:rFonts w:ascii="Arial" w:hAnsi="Arial" w:cs="Arial"/>
              </w:rPr>
            </w:pPr>
            <w:r w:rsidRPr="006412A7">
              <w:rPr>
                <w:rFonts w:ascii="Arial" w:hAnsi="Arial" w:cs="Arial"/>
              </w:rPr>
              <w:t>Расширение потенциала системы дополнительного образования детей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817"/>
        <w:gridCol w:w="6034"/>
        <w:gridCol w:w="2402"/>
        <w:gridCol w:w="2024"/>
        <w:gridCol w:w="3607"/>
      </w:tblGrid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муниципальной программы развития дополнительного образования детей: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разработка и утверждение программ развития общего и дополнительного образования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формы муниципального задания в соответствии с методическими рекомендациями ДОО ТО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финансовое обеспечение реализации муниц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пального задания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финансовые механизмы обеспечения муниц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пальных заказов в системе дополнительного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 в соответствии с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методическими рекоме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дациями ДОО ТО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Отдел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 (далее РОО)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Специалист по м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лодежной полит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ке (далее МП)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Финансовый отдел администрации (далее ФО)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 год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Показатель «Доля детей, охваченных образовател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ными программами </w:t>
            </w:r>
            <w:r w:rsidRPr="006412A7">
              <w:rPr>
                <w:rFonts w:ascii="Arial" w:hAnsi="Arial" w:cs="Arial"/>
                <w:sz w:val="24"/>
                <w:szCs w:val="24"/>
              </w:rPr>
              <w:t>дополн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тельного образования детей, в общей 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исленности детей и молодежи 5 - 18 лет» к 2018 году будет доведен до 75 %.</w:t>
            </w: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рекомендации по разработке муниципал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заданий</w:t>
            </w: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Разработ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ка и утверждений моделей финансового обе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печения</w:t>
            </w:r>
          </w:p>
        </w:tc>
      </w:tr>
      <w:tr w:rsidR="00CA7E34" w:rsidRPr="006412A7">
        <w:trPr>
          <w:trHeight w:val="27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Реализация муниципальной программы развития дополнительного образования детей, участие в реализации областной программы развития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полнительного образования детей в Томской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Формирование муниципального заказа на услуги дополнительного образования детей и финансов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го обеспечения его реализации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формирование эффективной сети организаций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полнительного образования детей, обеспечение сетевого взаимодействия, интеграции ресурсов школ, организаций дополнительного образования детей различной ведомственной принадлежности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Анали</w:t>
            </w:r>
            <w:r w:rsidRPr="006412A7">
              <w:rPr>
                <w:rFonts w:ascii="Arial" w:hAnsi="Arial" w:cs="Arial"/>
                <w:sz w:val="24"/>
                <w:szCs w:val="24"/>
              </w:rPr>
              <w:t>тические материалы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Мониторинг и оценка эффективности реализации муниципальной программы развития дополнител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Отчет по итогам мониторинга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Совершенствование организационно-экономических механизмов обеспечения доступн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услуг дополнительного образования детей: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2013-2015 годы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Доля детей, охваченных 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разовательными программ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ми </w:t>
            </w:r>
            <w:r w:rsidRPr="006412A7">
              <w:rPr>
                <w:rFonts w:ascii="Arial" w:hAnsi="Arial" w:cs="Arial"/>
                <w:sz w:val="24"/>
                <w:szCs w:val="24"/>
              </w:rPr>
              <w:t>дополнительного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 детей, в общей 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ленности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етей и молодежи 5 - 18 лет, в 2018 году будет составлять 75 %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Нормативные правовые акты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Приведение условий организации дополнительн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го образования детей в соответствие с обновле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ными нормативными документами Российской Ф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дерации, Том</w:t>
            </w:r>
            <w:r w:rsidRPr="006412A7">
              <w:rPr>
                <w:rFonts w:ascii="Arial" w:hAnsi="Arial" w:cs="Arial"/>
                <w:sz w:val="24"/>
                <w:szCs w:val="24"/>
              </w:rPr>
              <w:t>ской области, регулирующими треб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 к условиям организации образовательного процесса (по мере принятия нормативных актов) в рамках совершенствования организационно-экономических механизмов обеспечения доступн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услуг дополнительного образования детей.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2013-2015 годы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Мониторинг состояния материально-технической базы муниципальных организаций дополнительн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Результаты мониторинга с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стояния материально-технической базы организ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ций </w:t>
            </w:r>
            <w:r w:rsidRPr="006412A7">
              <w:rPr>
                <w:rFonts w:ascii="Arial" w:hAnsi="Arial" w:cs="Arial"/>
                <w:sz w:val="24"/>
                <w:szCs w:val="24"/>
              </w:rPr>
              <w:t>дополнительного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 детей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Разработка и утверждение программы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развития инфраструктуры дополнительного образования, в том числе  </w:t>
            </w:r>
            <w:r w:rsidRPr="006412A7">
              <w:rPr>
                <w:rFonts w:ascii="Arial" w:hAnsi="Arial" w:cs="Arial"/>
                <w:sz w:val="24"/>
                <w:szCs w:val="24"/>
              </w:rPr>
              <w:t>реконструкции и ремонта зданий бю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жетных организаций, реализующих программы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Проведение реконструкции, ремонта зданий  и улучшение материально-технической б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зы организаций дополн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тельного образования детей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Изучение и внедрение современных региональных и муниципальных моделей организации дополн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тельного образования детей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2015-2017 годы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Доля детей, охваченных 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разовательными программ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ми </w:t>
            </w:r>
            <w:r w:rsidRPr="006412A7">
              <w:rPr>
                <w:rFonts w:ascii="Arial" w:hAnsi="Arial" w:cs="Arial"/>
                <w:sz w:val="24"/>
                <w:szCs w:val="24"/>
              </w:rPr>
              <w:t>дополнительного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 детей, в общей ч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ленности детей и молодежи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5 - 18 лет – к 2018 году – 75 %: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Участие в конкурсных процедурах по выявлению современных муниципальных моделей организ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ции дополнительного образования детей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Внедрение современных моделей организации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полнительного образования детей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системы оценки качества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Число ОМСУ, в которых оценка деятельности подв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домственных организаций  дополнительного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 детей, их руководителей и основных категорий рабо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t>ников осуществляется на о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новании показателей эффе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тивности деятельности - 3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Изучение  показателей эффективности деятельн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подведомственных муниципальных организ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ций дополнительного образования детей, их рук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водителей и основных категорий работников на основе федеральных рекомендаций и рекоменд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Методические рекомендации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Внедрение системы оценки качества дополнител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образования детей на основе рекомендаций Министерства образования и науки России, рек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мендаций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показателей эффективн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деятельности подведомственных госуда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ственных (муниципальных) организаций дополн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тельного образования детей, их руководителей и основных категорий работников, в том числе в св</w:t>
            </w:r>
            <w:r w:rsidRPr="006412A7">
              <w:rPr>
                <w:rFonts w:ascii="Arial" w:hAnsi="Arial" w:cs="Arial"/>
                <w:sz w:val="24"/>
                <w:szCs w:val="24"/>
              </w:rPr>
              <w:t>я</w:t>
            </w:r>
            <w:r w:rsidRPr="006412A7">
              <w:rPr>
                <w:rFonts w:ascii="Arial" w:hAnsi="Arial" w:cs="Arial"/>
                <w:sz w:val="24"/>
                <w:szCs w:val="24"/>
              </w:rPr>
              <w:t>зи с использованием для диффере</w:t>
            </w:r>
            <w:r w:rsidRPr="006412A7">
              <w:rPr>
                <w:rFonts w:ascii="Arial" w:hAnsi="Arial" w:cs="Arial"/>
                <w:sz w:val="24"/>
                <w:szCs w:val="24"/>
              </w:rPr>
              <w:t>нциации зар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ботной платы педагогических работников на осн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ве рекомендаций Министерства образования и науки России, рекомендаций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показателей эффективности деятел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ности руководящих и основных категорий работн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ков на основе Федеральных рекомендаций и рек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мендаций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Реализация Концепции общенациональной сист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мы выявления и развития </w:t>
            </w:r>
            <w:r w:rsidRPr="006412A7">
              <w:rPr>
                <w:rFonts w:ascii="Arial" w:hAnsi="Arial" w:cs="Arial"/>
                <w:sz w:val="24"/>
                <w:szCs w:val="24"/>
              </w:rPr>
              <w:t>молодых талантов</w:t>
            </w: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 годы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численности учащихся по программам общего образования, учас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вующих в олимпиадах и ко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курсах различного уровня, в общей численности учащихся по программам общего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зования- к 2018 году составит 46 %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Участие в реализации программы «Одаренные д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ти» в рамках районной программы «Дети Алекса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дровского района»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Введение эффективного контракта в системе дополнительного образования детей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Внедрение механизмов эффективного контракта с педагогическими работниками муниципальных о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ганизаций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Апробация моделей эффективного контракта 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полнительном образовании детей: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разработка критериев оценки деятельности о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новных категорий персонала в соответствии с р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комендациями ДОО ТО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системы оплаты труда в соответствии с метод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ческими рекомендациями ДОО ТО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2013-2014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</w:t>
            </w:r>
            <w:r w:rsidRPr="006412A7">
              <w:rPr>
                <w:rFonts w:ascii="Arial" w:hAnsi="Arial" w:cs="Arial"/>
                <w:sz w:val="24"/>
                <w:szCs w:val="24"/>
              </w:rPr>
              <w:t>огов муниципальных организаций дополнительного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 детей к среднемесячной заработной плате Томской области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Внедрение моделей эффективного контракта в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полнительном образовании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2013-2014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Количество УДО, работники которых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переведены на э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фективные контракты - 3</w:t>
            </w:r>
          </w:p>
        </w:tc>
      </w:tr>
      <w:tr w:rsidR="00CA7E34" w:rsidRPr="006412A7">
        <w:trPr>
          <w:trHeight w:val="84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Поэтапное повышение заработной платы педаг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гических работников организаций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Нормативные правовые акты Томской области и ОМСУ по финансовому обеспечению оплаты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труда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7.4.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Планирование дополнительных расходов местных бюджетов на повышение оплаты труда педагог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ческих работников образовательных организаций дополнительного образования детей: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внедрение моделей финансового обеспечения повышения уровня заработной платы педагогич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ских работников учреждений дополнительного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разования и ее нормативное правовое обеспеч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ние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подготовка проектов соглашений с ДОО ТО по вопросам дополнительного финан</w:t>
            </w:r>
            <w:r w:rsidRPr="006412A7">
              <w:rPr>
                <w:rFonts w:ascii="Arial" w:hAnsi="Arial" w:cs="Arial"/>
                <w:sz w:val="24"/>
                <w:szCs w:val="24"/>
              </w:rPr>
              <w:t>сирования и установления целевых показателей (в целом за год и по кварталам)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- подписание соглашений с ДОО ТО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 годы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Внедрение механизмов эффективного контракта с </w:t>
            </w: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руководителями образовательных организаций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организаций 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полнительного образования детей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руководители, которых переведены на эффективные контракты - 3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8.1.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утверждение нормативных актов по стимулированию руководителей образовательных организаций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рекомендации по разработке нормативных правовых актов по устано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лению системы стимул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вания руководителей орган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заций </w:t>
            </w:r>
            <w:r w:rsidRPr="006412A7">
              <w:rPr>
                <w:rFonts w:ascii="Arial" w:hAnsi="Arial" w:cs="Arial"/>
                <w:sz w:val="24"/>
                <w:szCs w:val="24"/>
              </w:rPr>
              <w:t>дополнительного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 детей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Проведение работы по заключению трудовых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говоров с руководителями муниципальных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заций дополнительного образования детей в соо</w:t>
            </w:r>
            <w:r w:rsidRPr="006412A7">
              <w:rPr>
                <w:rFonts w:ascii="Arial" w:hAnsi="Arial" w:cs="Arial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sz w:val="24"/>
                <w:szCs w:val="24"/>
              </w:rPr>
              <w:t>ветствии с типовой формой договора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Трудовые договоры с руков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дителями муниципальных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ганизаций дополнительного образования детей</w:t>
            </w:r>
          </w:p>
        </w:tc>
      </w:tr>
      <w:tr w:rsidR="00CA7E34" w:rsidRPr="006412A7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Разработка и утверждение нормативных актов по стимулированию руководителей образовательных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организаций дополнительного образования детей, направленных на установление взаимосвязи ме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ж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ду показателями качества предоставляемых мун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ципальных  услуг организацией и эффективностью деятельности руководителя образовательной 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ганизации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Норма</w:t>
            </w:r>
            <w:r w:rsidRPr="006412A7">
              <w:rPr>
                <w:rFonts w:ascii="Arial" w:hAnsi="Arial" w:cs="Arial"/>
                <w:sz w:val="24"/>
                <w:szCs w:val="24"/>
              </w:rPr>
              <w:t>тивные акты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стим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лированию руководителей образовательных организ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ций дополнительного образ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вания детей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Обеспечение качества кадрового состава сферы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Создание условий для повышения профессион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лизма и обновления состава кадрового потенциала в сфере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2014 -2018 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численности педагогических работников в возрасте до 30 лет в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вательных организаци</w:t>
            </w:r>
            <w:r w:rsidRPr="006412A7">
              <w:rPr>
                <w:rFonts w:ascii="Arial" w:hAnsi="Arial" w:cs="Arial"/>
                <w:sz w:val="24"/>
                <w:szCs w:val="24"/>
              </w:rPr>
              <w:t>ях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полнительного образования детей в общей их численн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сти – 25 %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Создать условия для прохождения педагогами ку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сов повышения квалификации и переподготовки современных менеджеров организаций дополн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Удельный вес численности педагогов, прошедших пов</w:t>
            </w:r>
            <w:r w:rsidRPr="006412A7">
              <w:rPr>
                <w:rFonts w:ascii="Arial" w:hAnsi="Arial" w:cs="Arial"/>
                <w:sz w:val="24"/>
                <w:szCs w:val="24"/>
              </w:rPr>
              <w:t>ы</w:t>
            </w:r>
            <w:r w:rsidRPr="006412A7">
              <w:rPr>
                <w:rFonts w:ascii="Arial" w:hAnsi="Arial" w:cs="Arial"/>
                <w:sz w:val="24"/>
                <w:szCs w:val="24"/>
              </w:rPr>
              <w:t>шение квалификации – к 2018 году – 100 %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Информационн</w:t>
            </w:r>
            <w:r w:rsidRPr="006412A7">
              <w:rPr>
                <w:rFonts w:ascii="Arial" w:hAnsi="Arial" w:cs="Arial"/>
                <w:sz w:val="24"/>
                <w:szCs w:val="24"/>
              </w:rPr>
              <w:t>ое сопровождение мероприятий по введению эффективного контракта в дополнител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ном образовании детей (организация проведения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2013-2018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Размещение информации на сайтах;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публикации в печатных СМИ;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выступления руководителей ДОО ТО и ОМСУ на ТВ и 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дио;</w:t>
            </w:r>
          </w:p>
          <w:p w:rsidR="00CA7E34" w:rsidRPr="006412A7" w:rsidRDefault="00CD49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включение тем в программы повышения квалификации всех педагогических работн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ков УДОД;</w:t>
            </w: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обсуждение на массовых м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роприя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тиях педагогических работников</w:t>
            </w:r>
          </w:p>
        </w:tc>
      </w:tr>
      <w:tr w:rsidR="00CA7E34" w:rsidRPr="00641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Мониторинг по выполнению целевых показателей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ФО, РОО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Отчет по итогам мониторинга</w:t>
            </w:r>
          </w:p>
        </w:tc>
      </w:tr>
    </w:tbl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3.5. Показатели повышения эффективности и качества услуг в сфере дополнительного образования детей,</w:t>
      </w: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соотнесенные с этапами перехода к эффективному контракту 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62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0"/>
        <w:gridCol w:w="254"/>
        <w:gridCol w:w="113"/>
        <w:gridCol w:w="3604"/>
        <w:gridCol w:w="96"/>
        <w:gridCol w:w="274"/>
        <w:gridCol w:w="65"/>
        <w:gridCol w:w="109"/>
        <w:gridCol w:w="495"/>
        <w:gridCol w:w="221"/>
        <w:gridCol w:w="214"/>
        <w:gridCol w:w="368"/>
        <w:gridCol w:w="240"/>
        <w:gridCol w:w="195"/>
        <w:gridCol w:w="504"/>
        <w:gridCol w:w="39"/>
        <w:gridCol w:w="108"/>
        <w:gridCol w:w="92"/>
        <w:gridCol w:w="238"/>
        <w:gridCol w:w="557"/>
        <w:gridCol w:w="46"/>
        <w:gridCol w:w="196"/>
        <w:gridCol w:w="241"/>
        <w:gridCol w:w="341"/>
        <w:gridCol w:w="72"/>
        <w:gridCol w:w="366"/>
        <w:gridCol w:w="21"/>
        <w:gridCol w:w="507"/>
        <w:gridCol w:w="45"/>
        <w:gridCol w:w="30"/>
        <w:gridCol w:w="437"/>
        <w:gridCol w:w="288"/>
        <w:gridCol w:w="287"/>
        <w:gridCol w:w="28"/>
        <w:gridCol w:w="325"/>
        <w:gridCol w:w="112"/>
        <w:gridCol w:w="142"/>
        <w:gridCol w:w="213"/>
        <w:gridCol w:w="266"/>
        <w:gridCol w:w="171"/>
        <w:gridCol w:w="603"/>
        <w:gridCol w:w="171"/>
        <w:gridCol w:w="265"/>
        <w:gridCol w:w="650"/>
        <w:gridCol w:w="73"/>
        <w:gridCol w:w="363"/>
        <w:gridCol w:w="556"/>
        <w:gridCol w:w="437"/>
        <w:gridCol w:w="104"/>
        <w:gridCol w:w="450"/>
        <w:gridCol w:w="364"/>
        <w:gridCol w:w="15"/>
        <w:gridCol w:w="55"/>
      </w:tblGrid>
      <w:tr w:rsidR="00CA7E34" w:rsidRPr="006412A7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2016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Результаты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 Доля детей, охваченных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тельными программами дополнител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образования детей, в общей численности детей и молодежи в во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расте 5 - 18</w:t>
            </w: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не менее 75 процентов детей в возрасте от 5 до 18 лет будут получать услуги дополнител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ного образования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 Удельный вес численности учащи</w:t>
            </w:r>
            <w:r w:rsidRPr="006412A7">
              <w:rPr>
                <w:rFonts w:ascii="Arial" w:hAnsi="Arial" w:cs="Arial"/>
                <w:sz w:val="24"/>
                <w:szCs w:val="24"/>
              </w:rPr>
              <w:t>х</w:t>
            </w:r>
            <w:r w:rsidRPr="006412A7">
              <w:rPr>
                <w:rFonts w:ascii="Arial" w:hAnsi="Arial" w:cs="Arial"/>
                <w:sz w:val="24"/>
                <w:szCs w:val="24"/>
              </w:rPr>
              <w:t>ся по программам общего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ния, участвующих в олимпиадах и конкурсах различного уровня, в общей численности уча</w:t>
            </w:r>
            <w:r w:rsidRPr="006412A7">
              <w:rPr>
                <w:rFonts w:ascii="Arial" w:hAnsi="Arial" w:cs="Arial"/>
                <w:sz w:val="24"/>
                <w:szCs w:val="24"/>
              </w:rPr>
              <w:t>щихся по программам общего образования</w:t>
            </w: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увеличится доля обучающихся по программам общего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вания, участвующих в олимпи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дах и конкурсах различного уровня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 Отношение среднемесячной зар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ботной платы педагогов госуда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ственных (муниципальных) организ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ций дополнительного образования детей к среднемесячной заработной плате по экономике Томской области</w:t>
            </w: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во всех организациях дополн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тельного образования детей будет обеспечен переход на эффективный контракт с пед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гогическими работниками. Средняя заработная плата п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дагогов дополнительного 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зования детей составит 100 процентов к среднемесячной </w:t>
            </w: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заработной пл</w:t>
            </w:r>
            <w:r w:rsidRPr="006412A7">
              <w:rPr>
                <w:rFonts w:ascii="Arial" w:hAnsi="Arial" w:cs="Arial"/>
                <w:sz w:val="24"/>
                <w:szCs w:val="24"/>
              </w:rPr>
              <w:t>ате по экономике в Томской области.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1130"/>
        </w:trPr>
        <w:tc>
          <w:tcPr>
            <w:tcW w:w="229" w:type="dxa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pStyle w:val="afff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CA7E34" w:rsidRPr="006412A7" w:rsidRDefault="00CA7E3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" w:name="RANGE_A1_N167"/>
            <w:bookmarkEnd w:id="1"/>
          </w:p>
        </w:tc>
        <w:tc>
          <w:tcPr>
            <w:tcW w:w="15588" w:type="dxa"/>
            <w:gridSpan w:val="48"/>
            <w:shd w:val="clear" w:color="auto" w:fill="auto"/>
          </w:tcPr>
          <w:p w:rsidR="00CA7E34" w:rsidRPr="006412A7" w:rsidRDefault="00CA7E3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D4993">
            <w:pPr>
              <w:ind w:left="-14424" w:firstLine="14424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Приложение 2 к постановлению Администрации </w:t>
            </w:r>
          </w:p>
          <w:p w:rsidR="00CA7E34" w:rsidRPr="006412A7" w:rsidRDefault="00CD4993">
            <w:pPr>
              <w:ind w:left="-14424" w:firstLine="14424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Александровского района Томской области </w:t>
            </w:r>
          </w:p>
          <w:p w:rsidR="00CA7E34" w:rsidRPr="006412A7" w:rsidRDefault="00CD4993">
            <w:pPr>
              <w:ind w:left="-14424" w:firstLine="14424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от 14.05.2013 №546</w:t>
            </w:r>
          </w:p>
          <w:p w:rsidR="00CA7E34" w:rsidRPr="006412A7" w:rsidRDefault="00CD4993">
            <w:pPr>
              <w:ind w:left="-14424" w:firstLine="1442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Финансовое обеспечение 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плана мероприятий ("дорожной карты") </w:t>
            </w:r>
            <w:r w:rsidRPr="006412A7">
              <w:rPr>
                <w:rFonts w:ascii="Arial" w:hAnsi="Arial" w:cs="Arial"/>
                <w:sz w:val="24"/>
                <w:szCs w:val="24"/>
                <w:lang w:eastAsia="ru-RU"/>
              </w:rPr>
              <w:t>"Изменения в сфере образования Томской области"</w:t>
            </w:r>
          </w:p>
          <w:p w:rsidR="00CA7E34" w:rsidRPr="006412A7" w:rsidRDefault="00CD4993">
            <w:pPr>
              <w:ind w:left="-14424" w:firstLine="1442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70" w:type="dxa"/>
            <w:gridSpan w:val="2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157"/>
        </w:trPr>
        <w:tc>
          <w:tcPr>
            <w:tcW w:w="229" w:type="dxa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pStyle w:val="afff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48" w:type="dxa"/>
            <w:gridSpan w:val="32"/>
            <w:shd w:val="clear" w:color="auto" w:fill="auto"/>
            <w:vAlign w:val="bottom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gridSpan w:val="18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145"/>
        </w:trPr>
        <w:tc>
          <w:tcPr>
            <w:tcW w:w="229" w:type="dxa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pStyle w:val="afff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gridSpan w:val="2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gridSpan w:val="4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gridSpan w:val="5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gridSpan w:val="4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gridSpan w:val="6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3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8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00"/>
        </w:trPr>
        <w:tc>
          <w:tcPr>
            <w:tcW w:w="41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20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2860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287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55" w:type="dxa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340"/>
        </w:trPr>
        <w:tc>
          <w:tcPr>
            <w:tcW w:w="419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Консолидированный бюджет Томской области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Планируемые вн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бюджетные сре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97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Прогнозная  Допо</w:t>
            </w:r>
            <w:r w:rsidRPr="006412A7">
              <w:rPr>
                <w:rFonts w:ascii="Arial" w:hAnsi="Arial" w:cs="Arial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sz w:val="24"/>
                <w:szCs w:val="24"/>
              </w:rPr>
              <w:t>нительная потре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ность</w:t>
            </w:r>
          </w:p>
        </w:tc>
        <w:tc>
          <w:tcPr>
            <w:tcW w:w="10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Консолидированный бюджет Томской области</w:t>
            </w:r>
          </w:p>
        </w:tc>
        <w:tc>
          <w:tcPr>
            <w:tcW w:w="7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Планируемые вн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бюджетные сре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1041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Прогнозная  Допо</w:t>
            </w:r>
            <w:r w:rsidRPr="006412A7">
              <w:rPr>
                <w:rFonts w:ascii="Arial" w:hAnsi="Arial" w:cs="Arial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sz w:val="24"/>
                <w:szCs w:val="24"/>
              </w:rPr>
              <w:t>нительная потре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ность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Консолидированный бюджет Томской области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Планируемые вн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бюджетные сре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10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Прогнозная  Допо</w:t>
            </w:r>
            <w:r w:rsidRPr="006412A7">
              <w:rPr>
                <w:rFonts w:ascii="Arial" w:hAnsi="Arial" w:cs="Arial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sz w:val="24"/>
                <w:szCs w:val="24"/>
              </w:rPr>
              <w:t>нительная потре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ность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Прогнозная  Допо</w:t>
            </w:r>
            <w:r w:rsidRPr="006412A7">
              <w:rPr>
                <w:rFonts w:ascii="Arial" w:hAnsi="Arial" w:cs="Arial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sz w:val="24"/>
                <w:szCs w:val="24"/>
              </w:rPr>
              <w:t>нительная потре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ность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Прогнозная  Допо</w:t>
            </w:r>
            <w:r w:rsidRPr="006412A7">
              <w:rPr>
                <w:rFonts w:ascii="Arial" w:hAnsi="Arial" w:cs="Arial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sz w:val="24"/>
                <w:szCs w:val="24"/>
              </w:rPr>
              <w:t>нительная потре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ность</w:t>
            </w: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Прогнозная  Допо</w:t>
            </w:r>
            <w:r w:rsidRPr="006412A7">
              <w:rPr>
                <w:rFonts w:ascii="Arial" w:hAnsi="Arial" w:cs="Arial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sz w:val="24"/>
                <w:szCs w:val="24"/>
              </w:rPr>
              <w:t>нительная потре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ность</w:t>
            </w:r>
          </w:p>
        </w:tc>
        <w:tc>
          <w:tcPr>
            <w:tcW w:w="55" w:type="dxa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555"/>
        </w:trPr>
        <w:tc>
          <w:tcPr>
            <w:tcW w:w="16197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ДОШКОЛЬНОЕ ОБРАЗОВАНИЕ</w:t>
            </w:r>
          </w:p>
        </w:tc>
        <w:tc>
          <w:tcPr>
            <w:tcW w:w="55" w:type="dxa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Обеспечение условий:</w:t>
            </w:r>
          </w:p>
        </w:tc>
      </w:tr>
      <w:tr w:rsidR="00CA7E34" w:rsidRPr="006412A7">
        <w:trPr>
          <w:trHeight w:val="9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Предоставление субсидий органам местного самоуправления муниц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пальных образований Томской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ласти на реализацию программ (проектов) развития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100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Создание дополнительных мест в государственных (муниципальных) образовательных организациях различных типов, а также вариати</w:t>
            </w:r>
            <w:r w:rsidRPr="006412A7">
              <w:rPr>
                <w:rFonts w:ascii="Arial" w:hAnsi="Arial" w:cs="Arial"/>
                <w:sz w:val="24"/>
                <w:szCs w:val="24"/>
              </w:rPr>
              <w:t>в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форм дошкольного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Обновление требований к условиям предоставления услуг дошкольного образования и мониторинг их в</w:t>
            </w:r>
            <w:r w:rsidRPr="006412A7">
              <w:rPr>
                <w:rFonts w:ascii="Arial" w:hAnsi="Arial" w:cs="Arial"/>
                <w:sz w:val="24"/>
                <w:szCs w:val="24"/>
              </w:rPr>
              <w:t>ы</w:t>
            </w: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полнения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3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Создание условий для развития  дошкольного образования (в т.ч.негосударственного сектора)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федерал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государственных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тельных стандартов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3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Кадровое обеспечение системы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Разработка и внедрение системы оценки качества дошкольного </w:t>
            </w:r>
            <w:r w:rsidRPr="006412A7">
              <w:rPr>
                <w:rFonts w:ascii="Arial" w:hAnsi="Arial" w:cs="Arial"/>
                <w:sz w:val="24"/>
                <w:szCs w:val="24"/>
              </w:rPr>
              <w:t>обр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Итого на обеспечение условий:</w:t>
            </w:r>
          </w:p>
        </w:tc>
        <w:tc>
          <w:tcPr>
            <w:tcW w:w="1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994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ФЭО по пунктам: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Потребность в средствах на создание дополнительных мест определена исходя из  потребности на   реализацию  мероприятий ДЦП "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Обеспечение доступности и развития дошкольного образования в Александровском районе  на 2013-2015 годы" и на обеспечение д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полнительных 85 мест  учтенных в проекте  "Дорожной карты по ликвидации  очередности в дошкольные учреждения". Источник д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полнительно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й потребности  - средства  субсидий областного бюджета.</w:t>
            </w: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Функционирование: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7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механи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мов эффективного контракта с п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дагогическими работниками орган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заций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12,4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15,3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16,6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19,6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24,6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28,5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32,8</w:t>
            </w:r>
          </w:p>
        </w:tc>
      </w:tr>
      <w:tr w:rsidR="00CA7E34" w:rsidRPr="006412A7">
        <w:trPr>
          <w:trHeight w:val="66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механи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мов эффективного контракта с р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ководителями образовательных о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ганизаций дошкольного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Информационное и мониторинговое сопровождение введения эффе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тивного контракта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129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ФЭО по пунктам: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 xml:space="preserve">п.8: Расчет потребности произведен с учетом выполнения обязательств по уровню заработной платы педагогических работников. </w:t>
            </w:r>
          </w:p>
        </w:tc>
      </w:tr>
      <w:tr w:rsidR="00CA7E34" w:rsidRPr="006412A7">
        <w:trPr>
          <w:trHeight w:val="45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13,4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15,3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16,6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18,2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19,6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21,2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24,6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28,5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32,8</w:t>
            </w:r>
          </w:p>
        </w:tc>
      </w:tr>
      <w:tr w:rsidR="00CA7E34" w:rsidRPr="006412A7">
        <w:trPr>
          <w:trHeight w:val="435"/>
        </w:trPr>
        <w:tc>
          <w:tcPr>
            <w:tcW w:w="15818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ОБЩЕЕ ОБРАЗОВАНИЕ</w:t>
            </w:r>
          </w:p>
        </w:tc>
        <w:tc>
          <w:tcPr>
            <w:tcW w:w="434" w:type="dxa"/>
            <w:gridSpan w:val="3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Обеспечение условий:</w:t>
            </w:r>
          </w:p>
        </w:tc>
      </w:tr>
      <w:tr w:rsidR="00CA7E34" w:rsidRPr="006412A7">
        <w:trPr>
          <w:trHeight w:val="675"/>
        </w:trPr>
        <w:tc>
          <w:tcPr>
            <w:tcW w:w="482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50" w:type="dxa"/>
            <w:gridSpan w:val="5"/>
            <w:tcBorders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Комплекс мероприятий по внедр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нию федеральных государственных образовательных стандартов: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Формирование системы монитори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га уровня подготовки и социализ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ции школьников: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126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Методические рекомендации по корректировке основных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тельных программ начального о</w:t>
            </w:r>
            <w:r w:rsidRPr="006412A7">
              <w:rPr>
                <w:rFonts w:ascii="Arial" w:hAnsi="Arial" w:cs="Arial"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sz w:val="24"/>
                <w:szCs w:val="24"/>
              </w:rPr>
              <w:t>щего, основного общего, среднего (полного) общего образования с учетом российских и междунаро</w:t>
            </w:r>
            <w:r w:rsidRPr="006412A7">
              <w:rPr>
                <w:rFonts w:ascii="Arial" w:hAnsi="Arial" w:cs="Arial"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sz w:val="24"/>
                <w:szCs w:val="24"/>
              </w:rPr>
              <w:t>ных исследований образовательных достижений школьников: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39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Программа подготовки и переподг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товки современных педагогических кадров: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0,4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0,4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</w:tr>
      <w:tr w:rsidR="00CA7E34" w:rsidRPr="006412A7">
        <w:trPr>
          <w:trHeight w:val="43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системы оценки качества общего образов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реализация реги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нальных программ поддержки школ, работающих в сложных социальных условиях: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Итого на обеспечение условий:</w:t>
            </w:r>
          </w:p>
        </w:tc>
        <w:tc>
          <w:tcPr>
            <w:tcW w:w="1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2,8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0,3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0,5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0,6</w:t>
            </w:r>
          </w:p>
        </w:tc>
      </w:tr>
      <w:tr w:rsidR="00CA7E34" w:rsidRPr="006412A7">
        <w:trPr>
          <w:trHeight w:val="160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пунктам: 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br/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п.1. Объем финансовых средств на комплекс мероприятий  по внедрению ФГОС включает: часть средств, предусмотренных на уче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б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ные расходы (оборудование кабинетов). </w:t>
            </w: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Функционирование: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50" w:type="dxa"/>
            <w:gridSpan w:val="5"/>
            <w:tcBorders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механи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мов эффективного контракта с п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дагогическими работниками в с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стеме общего образования: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14,9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18,6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24,4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26,2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40,5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60,2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механи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мов эффективного контракта с р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ководителями образовательных о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ганизаций общего образования: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Информационное и мониторинговое сопровождение введения эффе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тивного контракта: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118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пункту 7: 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Расчет необходимого объема средств для достижения параметров уровня оплаты труда педагогических работников произведен с учетом реализации Указа Президента РФ №597. Дополнительная потребность на 2014-2018 г.г.определена в соответствии с оц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кой субъекта РФ потребности в средствах федерального бюджета в форме дотаций.</w:t>
            </w:r>
          </w:p>
        </w:tc>
      </w:tr>
      <w:tr w:rsidR="00CA7E34" w:rsidRPr="006412A7">
        <w:trPr>
          <w:trHeight w:val="37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17,7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18,9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24,4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26,6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40,9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50,4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60,8</w:t>
            </w:r>
          </w:p>
        </w:tc>
      </w:tr>
      <w:tr w:rsidR="00CA7E34" w:rsidRPr="006412A7">
        <w:trPr>
          <w:trHeight w:val="510"/>
        </w:trPr>
        <w:tc>
          <w:tcPr>
            <w:tcW w:w="15818" w:type="dxa"/>
            <w:gridSpan w:val="50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34" w:type="dxa"/>
            <w:gridSpan w:val="3"/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Обеспечение условий: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реализация программ (проектов) развития дополнительн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A7E34" w:rsidRPr="006412A7">
        <w:trPr>
          <w:trHeight w:val="70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Совершенствование организацио</w:t>
            </w:r>
            <w:r w:rsidRPr="006412A7">
              <w:rPr>
                <w:rFonts w:ascii="Arial" w:hAnsi="Arial" w:cs="Arial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sz w:val="24"/>
                <w:szCs w:val="24"/>
              </w:rPr>
              <w:t>но-экономических механизмов обеспечения доступности услуг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Распространение современных р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гиональных и муниципальных мод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лей организации дополнительного образования детей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7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Создание условий для использов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ния ресурсов негосударственного сектора в предоставлении услуг д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системы оценки качества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Реализация Концепции общенаци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нальной системы выявления и ра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вития молодых талантов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Итого на обеспечение условий:</w:t>
            </w:r>
          </w:p>
        </w:tc>
        <w:tc>
          <w:tcPr>
            <w:tcW w:w="1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752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пунктам:  </w:t>
            </w:r>
          </w:p>
        </w:tc>
      </w:tr>
      <w:tr w:rsidR="00CA7E34" w:rsidRPr="006412A7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Функционирование: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72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механи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мов эффективного контракта с п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дагогическими работниками гос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дарственных организаций дополн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3,3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5,9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7,9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16,2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19,9</w:t>
            </w:r>
          </w:p>
        </w:tc>
      </w:tr>
      <w:tr w:rsidR="00CA7E34" w:rsidRPr="006412A7">
        <w:trPr>
          <w:trHeight w:val="6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Разработка и внедрение механи</w:t>
            </w:r>
            <w:r w:rsidRPr="006412A7">
              <w:rPr>
                <w:rFonts w:ascii="Arial" w:hAnsi="Arial" w:cs="Arial"/>
                <w:sz w:val="24"/>
                <w:szCs w:val="24"/>
              </w:rPr>
              <w:t>з</w:t>
            </w:r>
            <w:r w:rsidRPr="006412A7">
              <w:rPr>
                <w:rFonts w:ascii="Arial" w:hAnsi="Arial" w:cs="Arial"/>
                <w:sz w:val="24"/>
                <w:szCs w:val="24"/>
              </w:rPr>
              <w:t>мов эффективного контракта с р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ководителями образовательных о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ганизаций дополнительного образ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Обеспечение качества кадрового состава сферы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129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Информационн</w:t>
            </w:r>
            <w:r w:rsidRPr="006412A7">
              <w:rPr>
                <w:rFonts w:ascii="Arial" w:hAnsi="Arial" w:cs="Arial"/>
                <w:sz w:val="24"/>
                <w:szCs w:val="24"/>
              </w:rPr>
              <w:t>ое сопровождение мероприятий по введению эффе</w:t>
            </w:r>
            <w:r w:rsidRPr="006412A7">
              <w:rPr>
                <w:rFonts w:ascii="Arial" w:hAnsi="Arial" w:cs="Arial"/>
                <w:sz w:val="24"/>
                <w:szCs w:val="24"/>
              </w:rPr>
              <w:t>к</w:t>
            </w:r>
            <w:r w:rsidRPr="006412A7">
              <w:rPr>
                <w:rFonts w:ascii="Arial" w:hAnsi="Arial" w:cs="Arial"/>
                <w:sz w:val="24"/>
                <w:szCs w:val="24"/>
              </w:rPr>
              <w:t>тивного контракта в дополнител</w:t>
            </w:r>
            <w:r w:rsidRPr="006412A7">
              <w:rPr>
                <w:rFonts w:ascii="Arial" w:hAnsi="Arial" w:cs="Arial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sz w:val="24"/>
                <w:szCs w:val="24"/>
              </w:rPr>
              <w:t>ном образовании детей (организ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ция проведения разъяснительной работы в трудовых коллективах, публикации в средствах массовой информации, проведение семин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ров и другие мероприятия)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704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пунктам: 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Расчет потребности произведен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с учетом выполнения целевых показателей по уровню заработной платы педагогических работн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ков . Объем дополнительной потребности с 2014 по 2018 год определен в соответствии с оценкой субъекта РФ потребности в сре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д</w:t>
            </w:r>
            <w:r w:rsidRPr="006412A7">
              <w:rPr>
                <w:rFonts w:ascii="Arial" w:hAnsi="Arial" w:cs="Arial"/>
                <w:i/>
                <w:iCs/>
                <w:sz w:val="24"/>
                <w:szCs w:val="24"/>
              </w:rPr>
              <w:t>ствах федерального бюджета в форме дотаций.</w:t>
            </w:r>
          </w:p>
        </w:tc>
      </w:tr>
      <w:tr w:rsidR="00CA7E34" w:rsidRPr="006412A7">
        <w:trPr>
          <w:trHeight w:val="28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3,3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5,9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7,9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16,2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19,9</w:t>
            </w:r>
          </w:p>
        </w:tc>
      </w:tr>
      <w:tr w:rsidR="00CA7E34" w:rsidRPr="006412A7">
        <w:trPr>
          <w:trHeight w:val="51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ИТОГО по дошкольному, общему и дополнительному образованию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34,4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38,7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42,2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50,5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55,3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62,7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78,6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95,1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113,5</w:t>
            </w:r>
          </w:p>
        </w:tc>
      </w:tr>
    </w:tbl>
    <w:p w:rsidR="00CA7E34" w:rsidRPr="006412A7" w:rsidRDefault="00CA7E34">
      <w:pPr>
        <w:rPr>
          <w:rFonts w:ascii="Arial" w:hAnsi="Arial" w:cs="Arial"/>
          <w:vanish/>
          <w:sz w:val="24"/>
          <w:szCs w:val="24"/>
        </w:rPr>
      </w:pPr>
    </w:p>
    <w:tbl>
      <w:tblPr>
        <w:tblpPr w:rightFromText="180" w:vertAnchor="page" w:horzAnchor="margin" w:tblpX="-108" w:tblpY="-1128"/>
        <w:tblW w:w="14962" w:type="dxa"/>
        <w:tblLayout w:type="fixed"/>
        <w:tblLook w:val="0000" w:firstRow="0" w:lastRow="0" w:firstColumn="0" w:lastColumn="0" w:noHBand="0" w:noVBand="0"/>
      </w:tblPr>
      <w:tblGrid>
        <w:gridCol w:w="6312"/>
        <w:gridCol w:w="1262"/>
        <w:gridCol w:w="1262"/>
        <w:gridCol w:w="1261"/>
        <w:gridCol w:w="1262"/>
        <w:gridCol w:w="1122"/>
        <w:gridCol w:w="1123"/>
        <w:gridCol w:w="1122"/>
        <w:gridCol w:w="236"/>
      </w:tblGrid>
      <w:tr w:rsidR="00CA7E34" w:rsidRPr="006412A7">
        <w:trPr>
          <w:trHeight w:val="1276"/>
        </w:trPr>
        <w:tc>
          <w:tcPr>
            <w:tcW w:w="6393" w:type="dxa"/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5" w:type="dxa"/>
            <w:gridSpan w:val="6"/>
            <w:vMerge w:val="restart"/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Приложение 3 к постановлению Администрации Александровского района Томской области от 14.05.2013 №546</w:t>
            </w:r>
          </w:p>
        </w:tc>
      </w:tr>
      <w:tr w:rsidR="00CA7E34" w:rsidRPr="006412A7">
        <w:trPr>
          <w:trHeight w:val="429"/>
        </w:trPr>
        <w:tc>
          <w:tcPr>
            <w:tcW w:w="6393" w:type="dxa"/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5" w:type="dxa"/>
            <w:gridSpan w:val="6"/>
            <w:vMerge/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495"/>
        </w:trPr>
        <w:tc>
          <w:tcPr>
            <w:tcW w:w="14960" w:type="dxa"/>
            <w:gridSpan w:val="9"/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Финансовое обеспечение  «дорожной карты» в части повышения заработной платы работников, млн. рублей </w:t>
            </w:r>
          </w:p>
        </w:tc>
      </w:tr>
      <w:tr w:rsidR="00CA7E34" w:rsidRPr="006412A7">
        <w:trPr>
          <w:trHeight w:val="300"/>
        </w:trPr>
        <w:tc>
          <w:tcPr>
            <w:tcW w:w="63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tabs>
                <w:tab w:val="left" w:pos="6379"/>
              </w:tabs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43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Прогнозируемая средняя заработная плата по То</w:t>
            </w:r>
            <w:r w:rsidRPr="006412A7">
              <w:rPr>
                <w:rFonts w:ascii="Arial" w:hAnsi="Arial" w:cs="Arial"/>
                <w:sz w:val="24"/>
                <w:szCs w:val="24"/>
              </w:rPr>
              <w:t>м</w:t>
            </w:r>
            <w:r w:rsidRPr="006412A7">
              <w:rPr>
                <w:rFonts w:ascii="Arial" w:hAnsi="Arial" w:cs="Arial"/>
                <w:sz w:val="24"/>
                <w:szCs w:val="24"/>
              </w:rPr>
              <w:t>ской области,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27 075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30 020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33 340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37 024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41 097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45 618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50 636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 по Томской области,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Планируемая среднемесячная заработная плата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дагогических работников общеобразовательных учреждени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й в Томской области,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27 075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30 020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33 340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37 024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41 097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45 618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50 636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 по Томской области,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Планируемая среднемесячная заработная плата 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дагогических работников учреждений дошкольного образования в Томской области,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15 518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25 008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27 575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30 205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33 230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36 666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40 427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161%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Планируемая среднемесячная заработная плата п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дагогических работников учреждений дополнительн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образования в Томской области,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12 837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22 515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26 672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31 470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36 987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43 337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50 636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175%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дагогических работников общеобразовательных учреждений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29 201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39 014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43 329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48 116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53 410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59 285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65 807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134%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502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дагогических работников учреждений дошкольного образования района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19 972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37 864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41 751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45 733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50 313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55 515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61 210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47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190%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413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 w:rsidRPr="006412A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</w:t>
            </w:r>
            <w:r w:rsidRPr="006412A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дагогических работников учреждений дополнительн</w:t>
            </w:r>
            <w:r w:rsidRPr="006412A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го образования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17 974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33 827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40 073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47 282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55 570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65 111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76 077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188%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6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page" w:horzAnchor="margin" w:tblpX="-108" w:tblpY="386"/>
        <w:tblW w:w="149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395"/>
        <w:gridCol w:w="1276"/>
        <w:gridCol w:w="1276"/>
        <w:gridCol w:w="1275"/>
        <w:gridCol w:w="1276"/>
        <w:gridCol w:w="1134"/>
        <w:gridCol w:w="1135"/>
        <w:gridCol w:w="1195"/>
      </w:tblGrid>
      <w:tr w:rsidR="00CA7E34" w:rsidRPr="006412A7">
        <w:trPr>
          <w:trHeight w:val="413"/>
        </w:trPr>
        <w:tc>
          <w:tcPr>
            <w:tcW w:w="14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Управление образования</w:t>
            </w: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дагогических работников общеобразовательных учреждений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29 201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39 014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43 329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48 116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53 410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59 285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65 807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134%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(по катег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риям, для которых установлены нормативы численн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сти - нормативная численность), чел.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ФОТ,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76,7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104,9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ФОТ без учета увеличения в декабре 2012 года,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76,7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104,9</w:t>
            </w:r>
          </w:p>
        </w:tc>
      </w:tr>
      <w:tr w:rsidR="00CA7E34" w:rsidRPr="006412A7">
        <w:trPr>
          <w:trHeight w:val="37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Дополнительная потребность на повышение зарабо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ной платы, млн. руб. (ФОТ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n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-ФОТ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2012)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60,2</w:t>
            </w: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Предусмотрено в консолидированном бюджете на 2013 год в рамках индексации ФОТ прочего педагог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ческого персонала на 4,5% и ФОТ учителей на 7,8%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56,5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требности, всего:,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54,4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дагогических работников учреждений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дошкольного образования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19 972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37 864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41 751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45 733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50 313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55 515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61 210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190%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</w:tr>
      <w:tr w:rsidR="00CA7E34" w:rsidRPr="006412A7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(по катег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риям, для которых установлены нормативы численн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сти - нормативная численность), чел.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ФОТ,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45,9</w:t>
            </w:r>
          </w:p>
        </w:tc>
      </w:tr>
      <w:tr w:rsidR="00CA7E34" w:rsidRPr="006412A7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ФОТ без учета увеличения в декабре 2012 года,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45,9</w:t>
            </w:r>
          </w:p>
        </w:tc>
      </w:tr>
      <w:tr w:rsidR="00CA7E34" w:rsidRPr="006412A7">
        <w:trPr>
          <w:trHeight w:val="37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Дополнительная потребность на повышение зарабо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ной платы, млн. руб. (ФОТ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n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-ФОТ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2012)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15,3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24,6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32,8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page" w:horzAnchor="margin" w:tblpX="-108" w:tblpY="370"/>
        <w:tblW w:w="149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23"/>
        <w:gridCol w:w="1281"/>
        <w:gridCol w:w="1282"/>
        <w:gridCol w:w="1279"/>
        <w:gridCol w:w="1281"/>
        <w:gridCol w:w="1139"/>
        <w:gridCol w:w="1140"/>
        <w:gridCol w:w="1137"/>
      </w:tblGrid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Предусмотрено в консолидированном бюджете на 2013 год в рамках индексации ФОТ на 4,5%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32,2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требности, всего:,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31,2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пл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та педагогических работников учреждений допо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нительного образования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района,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17 974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35 861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42 482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50 125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58 912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69 026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80 651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Темп роста средней заработной платы, %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200%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(по катег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риям, для которых установлены нормативы численн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сти - нормативная численность), чел.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ФОТ, млн. руб.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25,2</w:t>
            </w:r>
          </w:p>
        </w:tc>
      </w:tr>
      <w:tr w:rsidR="00CA7E34" w:rsidRPr="006412A7">
        <w:trPr>
          <w:trHeight w:val="37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Дополнительная потребность на повышение зарабо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ной платы, млн. руб. (ФОТ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n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-ФОТ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2012)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19,9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Предусмотрено в консолидированном бюджете на 2013 год в рамках индексации ФОТ на 4,5%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требности, всего:,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18,6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34,7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73,6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108,3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page" w:horzAnchor="margin" w:tblpX="-108" w:tblpY="403"/>
        <w:tblW w:w="149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23"/>
        <w:gridCol w:w="1281"/>
        <w:gridCol w:w="1282"/>
        <w:gridCol w:w="1279"/>
        <w:gridCol w:w="1281"/>
        <w:gridCol w:w="1139"/>
        <w:gridCol w:w="1140"/>
        <w:gridCol w:w="1137"/>
      </w:tblGrid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требности, всего:,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30,6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41,9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54,9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69,5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85,9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104,2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</w:tr>
      <w:tr w:rsidR="00CA7E34" w:rsidRPr="006412A7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х.</w:t>
            </w:r>
          </w:p>
        </w:tc>
      </w:tr>
      <w:tr w:rsidR="00CA7E34" w:rsidRPr="006412A7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tabs>
                <w:tab w:val="left" w:pos="6379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3604"/>
        <w:gridCol w:w="4707"/>
      </w:tblGrid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</w:t>
            </w:r>
            <w:r w:rsidRPr="006412A7">
              <w:rPr>
                <w:rFonts w:ascii="Arial" w:hAnsi="Arial" w:cs="Arial"/>
                <w:sz w:val="24"/>
                <w:szCs w:val="24"/>
              </w:rPr>
              <w:t>Админ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страции Александровского района от 22.10.2015 № 1042 </w:t>
            </w:r>
          </w:p>
          <w:p w:rsidR="00CA7E34" w:rsidRPr="006412A7" w:rsidRDefault="00CA7E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Приложение 4 к постановлению Адм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нистрации Александровского района от 14.05.2013г. № 546 </w:t>
            </w:r>
          </w:p>
          <w:p w:rsidR="00CA7E34" w:rsidRPr="006412A7" w:rsidRDefault="00CA7E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платы работников, за счет мероприятий по оптимизации бюджетных ра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ходов в 2015 году.</w:t>
            </w:r>
          </w:p>
        </w:tc>
      </w:tr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801"/>
        <w:gridCol w:w="3997"/>
        <w:gridCol w:w="3479"/>
        <w:gridCol w:w="2920"/>
        <w:gridCol w:w="4301"/>
      </w:tblGrid>
      <w:tr w:rsidR="00CA7E34" w:rsidRPr="006412A7">
        <w:trPr>
          <w:trHeight w:val="223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Основные направления опт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мизации расходов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2015 год</w:t>
            </w:r>
          </w:p>
        </w:tc>
      </w:tr>
      <w:tr w:rsidR="00CA7E34" w:rsidRPr="006412A7">
        <w:trPr>
          <w:trHeight w:val="675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Оценка планируемой экономии бюджетных средств (экономич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ский эффект), тысяч рублей</w:t>
            </w:r>
          </w:p>
        </w:tc>
        <w:tc>
          <w:tcPr>
            <w:tcW w:w="4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зами Президента РФ (в рамках реализации "Дорожной карты") за счет мероприятий по оптим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зации бюджетных расходов, т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ы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сяч рублей</w:t>
            </w:r>
          </w:p>
        </w:tc>
      </w:tr>
      <w:tr w:rsidR="00CA7E34" w:rsidRPr="006412A7">
        <w:trPr>
          <w:trHeight w:val="50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сети образов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тельных организаций и обр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зовательных программ (рео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ганизация, ликвидация)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 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43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стративно-управленческого персонала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и.т.д.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36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Сокращение текущих расх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дов, повышение энергетич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ской эффективности, иные мероприятия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2 502</w:t>
            </w:r>
          </w:p>
        </w:tc>
      </w:tr>
      <w:tr w:rsidR="00CA7E34" w:rsidRPr="006412A7">
        <w:trPr>
          <w:trHeight w:val="33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Оптимизация расходов на пр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>обретение основных запасов и материальных ценностей, из них: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2 502</w:t>
            </w:r>
          </w:p>
        </w:tc>
      </w:tr>
      <w:tr w:rsidR="00CA7E34" w:rsidRPr="006412A7">
        <w:trPr>
          <w:trHeight w:val="62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Компьютерное оборудов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ние; канцелярские товары; игрушки; учебная мебель; учебное оборудование; о</w:t>
            </w:r>
            <w:r w:rsidRPr="006412A7">
              <w:rPr>
                <w:rFonts w:ascii="Arial" w:hAnsi="Arial" w:cs="Arial"/>
                <w:sz w:val="24"/>
                <w:szCs w:val="24"/>
              </w:rPr>
              <w:t>р</w:t>
            </w:r>
            <w:r w:rsidRPr="006412A7">
              <w:rPr>
                <w:rFonts w:ascii="Arial" w:hAnsi="Arial" w:cs="Arial"/>
                <w:sz w:val="24"/>
                <w:szCs w:val="24"/>
              </w:rPr>
              <w:t>ганизация мероприятия.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729</w:t>
            </w:r>
          </w:p>
        </w:tc>
      </w:tr>
      <w:tr w:rsidR="00CA7E34" w:rsidRPr="006412A7">
        <w:trPr>
          <w:trHeight w:val="97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Общеобразовательные учр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ждения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Учебная мебель; методич</w:t>
            </w:r>
            <w:r w:rsidRPr="006412A7">
              <w:rPr>
                <w:rFonts w:ascii="Arial" w:hAnsi="Arial" w:cs="Arial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sz w:val="24"/>
                <w:szCs w:val="24"/>
              </w:rPr>
              <w:t>ская литература, учебники; компьютерное оборудов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ние; курсы повышения кв</w:t>
            </w:r>
            <w:r w:rsidRPr="006412A7">
              <w:rPr>
                <w:rFonts w:ascii="Arial" w:hAnsi="Arial" w:cs="Arial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sz w:val="24"/>
                <w:szCs w:val="24"/>
              </w:rPr>
              <w:t>лификации; канцелярские товары; спортивное обор</w:t>
            </w:r>
            <w:r w:rsidRPr="006412A7">
              <w:rPr>
                <w:rFonts w:ascii="Arial" w:hAnsi="Arial" w:cs="Arial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sz w:val="24"/>
                <w:szCs w:val="24"/>
              </w:rPr>
              <w:t>дование; транспортные ра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ходы;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1 521</w:t>
            </w:r>
          </w:p>
        </w:tc>
      </w:tr>
      <w:tr w:rsidR="00CA7E34" w:rsidRPr="006412A7">
        <w:trPr>
          <w:trHeight w:val="56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Проведение мероприятий; канцелярские товары; пр</w:t>
            </w:r>
            <w:r w:rsidRPr="006412A7">
              <w:rPr>
                <w:rFonts w:ascii="Arial" w:hAnsi="Arial" w:cs="Arial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sz w:val="24"/>
                <w:szCs w:val="24"/>
              </w:rPr>
              <w:t>чие услуги; командирово</w:t>
            </w:r>
            <w:r w:rsidRPr="006412A7">
              <w:rPr>
                <w:rFonts w:ascii="Arial" w:hAnsi="Arial" w:cs="Arial"/>
                <w:sz w:val="24"/>
                <w:szCs w:val="24"/>
              </w:rPr>
              <w:t>ч</w:t>
            </w:r>
            <w:r w:rsidRPr="006412A7">
              <w:rPr>
                <w:rFonts w:ascii="Arial" w:hAnsi="Arial" w:cs="Arial"/>
                <w:sz w:val="24"/>
                <w:szCs w:val="24"/>
              </w:rPr>
              <w:t>ные расходы; коммунальные услуги.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252</w:t>
            </w:r>
          </w:p>
        </w:tc>
      </w:tr>
      <w:tr w:rsidR="00CA7E34" w:rsidRPr="006412A7">
        <w:trPr>
          <w:trHeight w:val="25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ных расходов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2 502</w:t>
            </w:r>
          </w:p>
        </w:tc>
      </w:tr>
      <w:tr w:rsidR="00CA7E34" w:rsidRPr="006412A7">
        <w:trPr>
          <w:trHeight w:val="29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Другие источники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4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мизации бюджетных расходов и других источников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2 502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546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252"/>
        <w:gridCol w:w="710"/>
        <w:gridCol w:w="244"/>
        <w:gridCol w:w="548"/>
        <w:gridCol w:w="269"/>
        <w:gridCol w:w="699"/>
        <w:gridCol w:w="365"/>
        <w:gridCol w:w="337"/>
        <w:gridCol w:w="515"/>
        <w:gridCol w:w="68"/>
        <w:gridCol w:w="640"/>
        <w:gridCol w:w="709"/>
        <w:gridCol w:w="4110"/>
      </w:tblGrid>
      <w:tr w:rsidR="00CA7E34" w:rsidRPr="006412A7">
        <w:trPr>
          <w:trHeight w:val="255"/>
        </w:trPr>
        <w:tc>
          <w:tcPr>
            <w:tcW w:w="6251" w:type="dxa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59" w:type="dxa"/>
            <w:gridSpan w:val="3"/>
            <w:shd w:val="clear" w:color="auto" w:fill="auto"/>
          </w:tcPr>
          <w:p w:rsidR="00CA7E34" w:rsidRPr="006412A7" w:rsidRDefault="00CD499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Администрации Александровского района от 22.10.2015 № 1042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Приложение 5 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Администрации Александровского района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Томской области от 14.05.2013г. № 546 </w:t>
            </w:r>
          </w:p>
          <w:p w:rsidR="00CA7E34" w:rsidRPr="006412A7" w:rsidRDefault="00CA7E3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840"/>
        </w:trPr>
        <w:tc>
          <w:tcPr>
            <w:tcW w:w="15465" w:type="dxa"/>
            <w:gridSpan w:val="13"/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Значения показателей направленные на повышение эффективности образования и науки</w:t>
            </w:r>
          </w:p>
        </w:tc>
      </w:tr>
      <w:tr w:rsidR="00CA7E34" w:rsidRPr="006412A7">
        <w:trPr>
          <w:trHeight w:val="330"/>
        </w:trPr>
        <w:tc>
          <w:tcPr>
            <w:tcW w:w="69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затель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ница изм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рения*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прогноз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фактических данных</w:t>
            </w:r>
          </w:p>
        </w:tc>
      </w:tr>
      <w:tr w:rsidR="00CA7E34" w:rsidRPr="006412A7">
        <w:trPr>
          <w:trHeight w:val="225"/>
        </w:trPr>
        <w:tc>
          <w:tcPr>
            <w:tcW w:w="69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A7E34" w:rsidRPr="006412A7">
        <w:trPr>
          <w:trHeight w:val="225"/>
        </w:trPr>
        <w:tc>
          <w:tcPr>
            <w:tcW w:w="154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I. Изменения в дошкольном образовании, направленные на повышение эффективности и качества услуг в сфере образов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ния, соотнесенные с этапами перехода к эффективному контракту</w:t>
            </w:r>
          </w:p>
        </w:tc>
      </w:tr>
      <w:tr w:rsidR="00CA7E34" w:rsidRPr="006412A7">
        <w:trPr>
          <w:trHeight w:val="84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Численность детей в возрасте от 2 месяцев до 7 лет (не включая 7 лет)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(численность детей от 2 месяцев до 1 г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да рассчитывается, как 10/12 от численности детей в возрасте до 1 года)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(1.1)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Росстат</w:t>
            </w:r>
          </w:p>
        </w:tc>
      </w:tr>
      <w:tr w:rsidR="00CA7E34" w:rsidRPr="006412A7">
        <w:trPr>
          <w:trHeight w:val="45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Численность воспитанников в возрасте от 3 до 7 лет 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школьных образовательных организаций, охваченных пр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граммами дошкольного образования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(1.2)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Электронной очереди на начало соответствующего года**</w:t>
            </w:r>
          </w:p>
        </w:tc>
      </w:tr>
      <w:tr w:rsidR="00CA7E34" w:rsidRPr="006412A7">
        <w:trPr>
          <w:trHeight w:val="87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Справочно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: - численность воспитанников в возрасте от 2 месяцев до 7 лет дошкольных образовательных орг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низаций, охваченных программами дошкольного образ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вания(дошкольные образовательные организации, группы присмотра и ухода)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(1.3)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Росстата по форме ФСН № 85-К на начало соотве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ствующего года, ведомстве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ный мониторинг</w:t>
            </w:r>
          </w:p>
        </w:tc>
      </w:tr>
      <w:tr w:rsidR="00CA7E34" w:rsidRPr="006412A7">
        <w:trPr>
          <w:trHeight w:val="67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Численность детей в возрасте от 3 до 7 лет, не обеспече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ных местом в дошкольных образовательных организациях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(1.4)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Электронной очереди на начало соответствующего года**</w:t>
            </w:r>
          </w:p>
        </w:tc>
      </w:tr>
      <w:tr w:rsidR="00CA7E34" w:rsidRPr="006412A7">
        <w:trPr>
          <w:trHeight w:val="57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Количество мест, созданных в ходе мероприятий по обе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печению к 2016 году 100 процентов доступности дошкол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ь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(1.5)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108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чающих дошкольное образование в текущем году и чи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ленности детей в возрасте от 3 до 7 лет, наход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ящихся в очереди на получение в текущем году дошкольного обр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(1.6)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пр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центов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Электронной очереди на начало соответствующего года** ((1.6) = (1.2)/((1.2)+(1.4))</w:t>
            </w:r>
          </w:p>
        </w:tc>
      </w:tr>
      <w:tr w:rsidR="00CA7E34" w:rsidRPr="006412A7">
        <w:trPr>
          <w:trHeight w:val="45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Численность воспитанников в расчете на 1 педагогического работника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(1.7)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Расчетный показатель с учетом сведений по показателям (1.3) и (1.8) в 2014 году</w:t>
            </w:r>
          </w:p>
        </w:tc>
      </w:tr>
      <w:tr w:rsidR="00CA7E34" w:rsidRPr="006412A7">
        <w:trPr>
          <w:trHeight w:val="45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Справочно: численность педагогических работников д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(1.8)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формы ФСН № ЗП-образование за 12 месяцев о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т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чётного года</w:t>
            </w:r>
          </w:p>
        </w:tc>
      </w:tr>
      <w:tr w:rsidR="00CA7E34" w:rsidRPr="006412A7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Число созданных / реорганизованных и (или) ликвидир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о</w:t>
            </w:r>
            <w:r w:rsidRPr="006412A7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ванных образовательных организаций (единиц)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225"/>
        </w:trPr>
        <w:tc>
          <w:tcPr>
            <w:tcW w:w="113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Создано организаций: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(1.9)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Реорганизовано организаций: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(1.10)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Ликвидировано организаций: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(1.11)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225"/>
        </w:trPr>
        <w:tc>
          <w:tcPr>
            <w:tcW w:w="154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II. Изменения в общем образовании, направленные на повышение эффективности и качества услуг в сфере образования, соотнесенные с этапами перехода к эффективному контракту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3604"/>
        <w:gridCol w:w="4707"/>
      </w:tblGrid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Приложение к постановлению Админ</w:t>
            </w:r>
            <w:r w:rsidRPr="006412A7">
              <w:rPr>
                <w:rFonts w:ascii="Arial" w:hAnsi="Arial" w:cs="Arial"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страции Александровского района от 28.12.2016 № 1370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Приложение 6 к постановлению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Администрации Александровского ра</w:t>
            </w:r>
            <w:r w:rsidRPr="006412A7">
              <w:rPr>
                <w:rFonts w:ascii="Arial" w:hAnsi="Arial" w:cs="Arial"/>
                <w:sz w:val="24"/>
                <w:szCs w:val="24"/>
              </w:rPr>
              <w:t>й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она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Томской области от 14.05.2013г. № 546 </w:t>
            </w:r>
          </w:p>
          <w:p w:rsidR="00CA7E34" w:rsidRPr="006412A7" w:rsidRDefault="00CA7E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</w:t>
            </w:r>
            <w:r w:rsidRPr="006412A7">
              <w:rPr>
                <w:rFonts w:ascii="Arial" w:hAnsi="Arial" w:cs="Arial"/>
                <w:sz w:val="24"/>
                <w:szCs w:val="24"/>
              </w:rPr>
              <w:t>аты работников, за счет мероприятий по оптимизации бюджетных ра</w:t>
            </w:r>
            <w:r w:rsidRPr="006412A7">
              <w:rPr>
                <w:rFonts w:ascii="Arial" w:hAnsi="Arial" w:cs="Arial"/>
                <w:sz w:val="24"/>
                <w:szCs w:val="24"/>
              </w:rPr>
              <w:t>с</w:t>
            </w:r>
            <w:r w:rsidRPr="006412A7">
              <w:rPr>
                <w:rFonts w:ascii="Arial" w:hAnsi="Arial" w:cs="Arial"/>
                <w:sz w:val="24"/>
                <w:szCs w:val="24"/>
              </w:rPr>
              <w:t>ходов в 2016 году.</w:t>
            </w:r>
          </w:p>
        </w:tc>
      </w:tr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801"/>
        <w:gridCol w:w="3997"/>
        <w:gridCol w:w="3479"/>
        <w:gridCol w:w="2920"/>
        <w:gridCol w:w="4301"/>
      </w:tblGrid>
      <w:tr w:rsidR="00CA7E34" w:rsidRPr="006412A7">
        <w:trPr>
          <w:trHeight w:val="223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Основные направления опт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мизации расходов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2016 год</w:t>
            </w:r>
          </w:p>
        </w:tc>
      </w:tr>
      <w:tr w:rsidR="00CA7E34" w:rsidRPr="006412A7">
        <w:trPr>
          <w:trHeight w:val="675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Оценка планируемой экономии бюджетных средств (экономич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е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ский эффект), тыс. руб.</w:t>
            </w:r>
          </w:p>
        </w:tc>
        <w:tc>
          <w:tcPr>
            <w:tcW w:w="4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зами Президента РФ (в рамках реализации "Дорожной карты") 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за счет мероприятий по оптим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зации бюджетных расходов, тыс. руб.</w:t>
            </w:r>
          </w:p>
        </w:tc>
      </w:tr>
      <w:tr w:rsidR="00CA7E34" w:rsidRPr="006412A7">
        <w:trPr>
          <w:trHeight w:val="50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Оптимизация сети образовательных организаций и образовательных программ (реорганизация, ликвидация)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 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43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административно-управленческого персонала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и.т.д.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36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Сокращение текущих расходов, повышение энергетической эффективности, иные мероприятия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1769,5</w:t>
            </w:r>
          </w:p>
        </w:tc>
      </w:tr>
      <w:tr w:rsidR="00CA7E34" w:rsidRPr="006412A7">
        <w:trPr>
          <w:trHeight w:val="63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Оптимизация расходов на приобретение основных запасов и материальных ценностей, из них: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1769,5</w:t>
            </w:r>
          </w:p>
        </w:tc>
      </w:tr>
      <w:tr w:rsidR="00CA7E34" w:rsidRPr="006412A7">
        <w:trPr>
          <w:trHeight w:val="43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Компьютерное оборудование; канцелярские товары.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488,9</w:t>
            </w:r>
          </w:p>
        </w:tc>
      </w:tr>
      <w:tr w:rsidR="00CA7E34" w:rsidRPr="006412A7">
        <w:trPr>
          <w:trHeight w:val="6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Компьютерное оборудование; курсы повышения квалификации; канцелярские товары;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1035,6</w:t>
            </w:r>
          </w:p>
        </w:tc>
      </w:tr>
      <w:tr w:rsidR="00CA7E34" w:rsidRPr="006412A7">
        <w:trPr>
          <w:trHeight w:val="56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Проведение мероприятий; канцелярские товары; прочие услуги; услуги связи.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</w:tr>
      <w:tr w:rsidR="00CA7E34" w:rsidRPr="006412A7">
        <w:trPr>
          <w:trHeight w:val="25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бюджетных расходов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1769,5</w:t>
            </w:r>
          </w:p>
        </w:tc>
      </w:tr>
      <w:tr w:rsidR="00CA7E34" w:rsidRPr="006412A7">
        <w:trPr>
          <w:trHeight w:val="29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Другие источники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4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оптимизации бюджетных расходов и других источников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1769,5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2500"/>
        <w:gridCol w:w="5811"/>
      </w:tblGrid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к постановлению Администрации Александровского района Томской области  от 08.11.2017 №1435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Приложение 7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к постановлению Администрации Александровского района Томской области  от 14.05.2013г. № 546 </w:t>
            </w:r>
          </w:p>
          <w:p w:rsidR="00CA7E34" w:rsidRPr="006412A7" w:rsidRDefault="00CA7E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платы работников, за счет мероприятий по оптимизации бюджетных расходов в 2017 году.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801"/>
        <w:gridCol w:w="3997"/>
        <w:gridCol w:w="3479"/>
        <w:gridCol w:w="2920"/>
        <w:gridCol w:w="4301"/>
      </w:tblGrid>
      <w:tr w:rsidR="00CA7E34" w:rsidRPr="006412A7">
        <w:trPr>
          <w:trHeight w:val="223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Основные направления оптимизации расходов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2017 год</w:t>
            </w:r>
          </w:p>
        </w:tc>
      </w:tr>
      <w:tr w:rsidR="00CA7E34" w:rsidRPr="006412A7">
        <w:trPr>
          <w:trHeight w:val="675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Оценка планируемой экономии бюджетных средств (экономический эффект), тыс. руб.</w:t>
            </w:r>
          </w:p>
        </w:tc>
        <w:tc>
          <w:tcPr>
            <w:tcW w:w="4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Указами Президента РФ (в рамках реализации "Дорожной карты") за счет мероприятий по оптимизации бюджетных расходов, тыс. руб.</w:t>
            </w:r>
          </w:p>
        </w:tc>
      </w:tr>
      <w:tr w:rsidR="00CA7E34" w:rsidRPr="006412A7">
        <w:trPr>
          <w:trHeight w:val="50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Оптимизация сети образовательных организаций и образовательных программ (реорганизация, ликвидация)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 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43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административно-управленческого персонала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и.т.д.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36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Сокращение текущих расходов, повышение энергетической эффективности, иные мероприятия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1731,2</w:t>
            </w:r>
          </w:p>
        </w:tc>
      </w:tr>
      <w:tr w:rsidR="00CA7E34" w:rsidRPr="006412A7">
        <w:trPr>
          <w:trHeight w:val="63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Оптимизация расходов на приобретение основных запасов и материальных ценностей, из них: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1731,2</w:t>
            </w:r>
          </w:p>
        </w:tc>
      </w:tr>
      <w:tr w:rsidR="00CA7E34" w:rsidRPr="006412A7">
        <w:trPr>
          <w:trHeight w:val="43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Компьютерное оборудование; канцелярские товары; игрушки; спортивное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487,9</w:t>
            </w:r>
          </w:p>
        </w:tc>
      </w:tr>
      <w:tr w:rsidR="00CA7E34" w:rsidRPr="006412A7">
        <w:trPr>
          <w:trHeight w:val="6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Компьютерное оборудование; курсы повышения квалификации; канцелярские товары;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988</w:t>
            </w:r>
          </w:p>
        </w:tc>
      </w:tr>
      <w:tr w:rsidR="00CA7E34" w:rsidRPr="006412A7">
        <w:trPr>
          <w:trHeight w:val="56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Проведение мероприятий; канцелярские товары; прочие услуги.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255,3</w:t>
            </w:r>
          </w:p>
        </w:tc>
      </w:tr>
      <w:tr w:rsidR="00CA7E34" w:rsidRPr="006412A7">
        <w:trPr>
          <w:trHeight w:val="25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бюджетных расходов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1731,2</w:t>
            </w:r>
          </w:p>
        </w:tc>
      </w:tr>
      <w:tr w:rsidR="00CA7E34" w:rsidRPr="006412A7">
        <w:trPr>
          <w:trHeight w:val="29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Другие источники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A7E34" w:rsidRPr="006412A7">
        <w:trPr>
          <w:trHeight w:val="4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оптимизации бюджетных расходов и других источников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1731,2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3604"/>
        <w:gridCol w:w="4707"/>
      </w:tblGrid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Администрации Александровского района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Томской области от 24.01.2018  № 80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Приложение 8 к постановлению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Администрации Александровского района </w:t>
            </w:r>
          </w:p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Томской области от 14.05.2013г. № 546 </w:t>
            </w:r>
          </w:p>
          <w:p w:rsidR="00CA7E34" w:rsidRPr="006412A7" w:rsidRDefault="00CA7E3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платы работников, за счет мероприятий по оптимизации бюджетных расходов в 2018 году.</w:t>
            </w:r>
          </w:p>
        </w:tc>
      </w:tr>
      <w:tr w:rsidR="00CA7E34" w:rsidRPr="006412A7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CA7E34" w:rsidRPr="006412A7" w:rsidRDefault="00CA7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50"/>
        <w:gridCol w:w="5077"/>
        <w:gridCol w:w="4948"/>
        <w:gridCol w:w="4677"/>
      </w:tblGrid>
      <w:tr w:rsidR="00CA7E34" w:rsidRPr="006412A7">
        <w:trPr>
          <w:trHeight w:val="927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Основные направления оптимизации расходов </w:t>
            </w:r>
          </w:p>
        </w:tc>
        <w:tc>
          <w:tcPr>
            <w:tcW w:w="494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Указами Президента РФ (в рамках реализации "Дорожной карты") за счет мероприятий по оптимизации бюджетных рас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ходов, внебюджетных средств, тысяч рублей*</w:t>
            </w:r>
          </w:p>
        </w:tc>
      </w:tr>
      <w:tr w:rsidR="00CA7E34" w:rsidRPr="006412A7">
        <w:trPr>
          <w:trHeight w:val="82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сети образовательных организаций и образовательных программ (реорганизация, ликвидация) /с указанием образовательных организаций/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CA7E34" w:rsidRPr="006412A7">
        <w:trPr>
          <w:trHeight w:val="118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215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133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495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административно-управленческого персонала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1 407,9</w:t>
            </w:r>
          </w:p>
        </w:tc>
      </w:tr>
      <w:tr w:rsidR="00CA7E34" w:rsidRPr="006412A7">
        <w:trPr>
          <w:trHeight w:val="531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4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сокращение расходов бюджетных ассигнований за счет  структурных преобразований муниципальных образовательных учреждений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421,2</w:t>
            </w:r>
          </w:p>
        </w:tc>
      </w:tr>
      <w:tr w:rsidR="00CA7E34" w:rsidRPr="006412A7">
        <w:trPr>
          <w:trHeight w:val="425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сокращение расходов бюджетных ассигнований за счет  структурных преобразований муниципальных образовательных учреждений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739,1</w:t>
            </w:r>
          </w:p>
        </w:tc>
      </w:tr>
      <w:tr w:rsidR="00CA7E34" w:rsidRPr="006412A7">
        <w:trPr>
          <w:trHeight w:val="389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4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сокращение расходов бюджетных ассигнований за счет  структурных преобразований муниципальных образовательных учреждений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247,6</w:t>
            </w:r>
          </w:p>
        </w:tc>
      </w:tr>
      <w:tr w:rsidR="00CA7E34" w:rsidRPr="006412A7">
        <w:trPr>
          <w:trHeight w:val="55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Сокращение текущих расходов, повышение энергетической эффективности, иные мероприятия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315,6</w:t>
            </w:r>
          </w:p>
        </w:tc>
      </w:tr>
      <w:tr w:rsidR="00CA7E34" w:rsidRPr="006412A7">
        <w:trPr>
          <w:trHeight w:val="419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Оптимизация расходов на приобретение основных запасов и материальных ценностей</w:t>
            </w:r>
          </w:p>
        </w:tc>
        <w:tc>
          <w:tcPr>
            <w:tcW w:w="4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315,6</w:t>
            </w:r>
          </w:p>
        </w:tc>
      </w:tr>
      <w:tr w:rsidR="00CA7E34" w:rsidRPr="006412A7">
        <w:trPr>
          <w:trHeight w:val="249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5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компьютерное оборудование, спорт. инвентарь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220,0</w:t>
            </w:r>
          </w:p>
        </w:tc>
      </w:tr>
      <w:tr w:rsidR="00CA7E34" w:rsidRPr="006412A7">
        <w:trPr>
          <w:trHeight w:val="281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5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компьютерное оборудование, командировочные расходы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95,6</w:t>
            </w:r>
          </w:p>
        </w:tc>
      </w:tr>
      <w:tr w:rsidR="00CA7E34" w:rsidRPr="006412A7">
        <w:trPr>
          <w:trHeight w:val="307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бюджетных расходов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1 723,5</w:t>
            </w:r>
          </w:p>
        </w:tc>
      </w:tr>
      <w:tr w:rsidR="00CA7E34" w:rsidRPr="006412A7">
        <w:trPr>
          <w:trHeight w:val="223"/>
        </w:trPr>
        <w:tc>
          <w:tcPr>
            <w:tcW w:w="7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Привлечение внебюджетных средств:</w:t>
            </w:r>
          </w:p>
        </w:tc>
        <w:tc>
          <w:tcPr>
            <w:tcW w:w="494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CA7E34" w:rsidRPr="006412A7">
        <w:trPr>
          <w:trHeight w:val="127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211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5077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CA7E34" w:rsidRPr="006412A7">
        <w:trPr>
          <w:trHeight w:val="545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оптимизации бюджетных расходов и привлечению внебюджетных средств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1 723,5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15.04.2019  № 400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9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</w:t>
      </w:r>
      <w:r w:rsidRPr="006412A7">
        <w:rPr>
          <w:rFonts w:ascii="Arial" w:hAnsi="Arial" w:cs="Arial"/>
          <w:bCs/>
          <w:sz w:val="24"/>
          <w:szCs w:val="24"/>
        </w:rPr>
        <w:t xml:space="preserve"> район»</w:t>
      </w:r>
      <w:r w:rsidRPr="006412A7">
        <w:rPr>
          <w:rFonts w:ascii="Arial" w:hAnsi="Arial" w:cs="Arial"/>
          <w:sz w:val="24"/>
          <w:szCs w:val="24"/>
        </w:rPr>
        <w:t xml:space="preserve"> на 2019 год</w:t>
      </w:r>
    </w:p>
    <w:p w:rsidR="00CA7E34" w:rsidRPr="006412A7" w:rsidRDefault="00CA7E34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63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8"/>
        <w:gridCol w:w="2182"/>
        <w:gridCol w:w="1080"/>
        <w:gridCol w:w="1842"/>
        <w:gridCol w:w="851"/>
        <w:gridCol w:w="851"/>
        <w:gridCol w:w="849"/>
        <w:gridCol w:w="1560"/>
        <w:gridCol w:w="1559"/>
        <w:gridCol w:w="850"/>
        <w:gridCol w:w="568"/>
        <w:gridCol w:w="567"/>
        <w:gridCol w:w="341"/>
        <w:gridCol w:w="1643"/>
        <w:gridCol w:w="1041"/>
      </w:tblGrid>
      <w:tr w:rsidR="00CA7E34" w:rsidRPr="006412A7">
        <w:trPr>
          <w:trHeight w:val="404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</w:t>
            </w:r>
            <w:r w:rsidRPr="006412A7">
              <w:rPr>
                <w:rFonts w:ascii="Arial" w:hAnsi="Arial" w:cs="Arial"/>
                <w:sz w:val="24"/>
                <w:szCs w:val="24"/>
              </w:rPr>
              <w:t>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</w:t>
            </w:r>
            <w:r w:rsidRPr="006412A7">
              <w:rPr>
                <w:rFonts w:ascii="Arial" w:hAnsi="Arial" w:cs="Arial"/>
                <w:sz w:val="24"/>
                <w:szCs w:val="24"/>
              </w:rPr>
              <w:t>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дровский район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46,6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51715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51715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59963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51715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56694,9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28 919,1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28 919,1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3 443,2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CA7E34" w:rsidRPr="006412A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49407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1918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CA7E34" w:rsidRPr="006412A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55000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2223,9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CA7E34" w:rsidRPr="006412A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</w:t>
            </w:r>
            <w:r w:rsidRPr="006412A7">
              <w:rPr>
                <w:rFonts w:ascii="Arial" w:hAnsi="Arial" w:cs="Arial"/>
                <w:sz w:val="24"/>
                <w:szCs w:val="24"/>
              </w:rPr>
              <w:t>Родичок"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58400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1583,9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CA7E34" w:rsidRPr="006412A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60473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54244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25787,1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13995,0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13995,0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1 588,6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CA7E34" w:rsidRPr="006412A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д/с "Ягодка"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11,8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53421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53421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60019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53421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14014,1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7564,4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871,9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CA7E34" w:rsidRPr="006412A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"</w:t>
            </w:r>
            <w:r w:rsidRPr="006412A7">
              <w:rPr>
                <w:rFonts w:ascii="Arial" w:hAnsi="Arial" w:cs="Arial"/>
                <w:sz w:val="24"/>
                <w:szCs w:val="24"/>
              </w:rPr>
              <w:t>ЦРР- д/с "Теремок"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47865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60492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47865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11167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5916,1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5916,1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761,0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15.04.2019  № 400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10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</w:t>
      </w:r>
      <w:r w:rsidRPr="006412A7">
        <w:rPr>
          <w:rFonts w:ascii="Arial" w:hAnsi="Arial" w:cs="Arial"/>
          <w:bCs/>
          <w:sz w:val="24"/>
          <w:szCs w:val="24"/>
        </w:rPr>
        <w:t>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2019 год</w:t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19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99"/>
        <w:gridCol w:w="1995"/>
        <w:gridCol w:w="787"/>
        <w:gridCol w:w="945"/>
        <w:gridCol w:w="870"/>
        <w:gridCol w:w="1159"/>
        <w:gridCol w:w="807"/>
        <w:gridCol w:w="850"/>
        <w:gridCol w:w="850"/>
        <w:gridCol w:w="1418"/>
        <w:gridCol w:w="1236"/>
        <w:gridCol w:w="992"/>
        <w:gridCol w:w="850"/>
        <w:gridCol w:w="607"/>
        <w:gridCol w:w="425"/>
        <w:gridCol w:w="994"/>
        <w:gridCol w:w="708"/>
      </w:tblGrid>
      <w:tr w:rsidR="00CA7E34" w:rsidRPr="006412A7">
        <w:trPr>
          <w:trHeight w:val="378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5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</w:t>
            </w:r>
            <w:r w:rsidRPr="006412A7">
              <w:rPr>
                <w:rFonts w:ascii="Arial" w:hAnsi="Arial" w:cs="Arial"/>
                <w:sz w:val="24"/>
                <w:szCs w:val="24"/>
              </w:rPr>
              <w:t>й, всего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</w:t>
            </w:r>
            <w:r w:rsidRPr="006412A7">
              <w:rPr>
                <w:rFonts w:ascii="Arial" w:hAnsi="Arial" w:cs="Arial"/>
                <w:sz w:val="24"/>
                <w:szCs w:val="24"/>
              </w:rPr>
              <w:t>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052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128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95,2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82,3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52 058,8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52 058,8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52 155,7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58 616,8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52 155,7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107686,1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59 472,0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58 852,6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619,4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49 777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49 777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49 777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59 732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49 777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7400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4 181,3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4 181,3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44 113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44 113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44 112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53 032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44 112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7487,7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4 234,8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4 147,1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87,7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38 707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38 707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38 706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46 986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38 706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5417,4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2 786,9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2 725,9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39 372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39 372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39 372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51 123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39 372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6096,4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2 362,3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2 362,3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38 333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38 333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47 578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36 423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47 578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1480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39,3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55 590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55 590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55 590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61 484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55 590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58210,2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32 820,4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32 532,4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288,0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55 379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55 379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55 378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59 946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55 378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21594,4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12 626,3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12 443,6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182,7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15.04.2019  № 400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11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организаций дополнительного образовани</w:t>
      </w:r>
      <w:r w:rsidRPr="006412A7">
        <w:rPr>
          <w:rFonts w:ascii="Arial" w:hAnsi="Arial" w:cs="Arial"/>
          <w:bCs/>
          <w:sz w:val="24"/>
          <w:szCs w:val="24"/>
        </w:rPr>
        <w:t>я муниципального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2019 год</w:t>
      </w:r>
    </w:p>
    <w:p w:rsidR="00CA7E34" w:rsidRPr="006412A7" w:rsidRDefault="00CA7E34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5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0"/>
        <w:gridCol w:w="2182"/>
        <w:gridCol w:w="1291"/>
        <w:gridCol w:w="1276"/>
        <w:gridCol w:w="850"/>
        <w:gridCol w:w="992"/>
        <w:gridCol w:w="850"/>
        <w:gridCol w:w="1276"/>
        <w:gridCol w:w="1277"/>
        <w:gridCol w:w="850"/>
        <w:gridCol w:w="1134"/>
        <w:gridCol w:w="425"/>
        <w:gridCol w:w="342"/>
        <w:gridCol w:w="1217"/>
        <w:gridCol w:w="1041"/>
      </w:tblGrid>
      <w:tr w:rsidR="00CA7E34" w:rsidRPr="006412A7">
        <w:trPr>
          <w:trHeight w:val="404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52 078,8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52 078,8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64 683,2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52 078,8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16414,7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12 498,9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7 651,2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4 847,7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7 469,7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</w:tr>
      <w:tr w:rsidR="00CA7E34" w:rsidRPr="006412A7">
        <w:trPr>
          <w:trHeight w:val="31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50 315,3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50 315,3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60 378,0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50 315,3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9625,1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7245,40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4 579,5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2 665,9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4 481,8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CA7E34" w:rsidRPr="006412A7">
        <w:trPr>
          <w:trHeight w:val="31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МБОУ ДОД "</w:t>
            </w:r>
            <w:r w:rsidRPr="006412A7">
              <w:rPr>
                <w:rFonts w:ascii="Arial" w:hAnsi="Arial" w:cs="Arial"/>
                <w:sz w:val="24"/>
                <w:szCs w:val="24"/>
              </w:rPr>
              <w:t>ДЮСШ"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54 724,0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54 724,0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71 141,0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54 724,0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6789,6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5253,50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3 071,7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2 181,8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2 987,9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19.08.2020  № 801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13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</w:t>
      </w:r>
      <w:r w:rsidRPr="006412A7">
        <w:rPr>
          <w:rFonts w:ascii="Arial" w:hAnsi="Arial" w:cs="Arial"/>
          <w:bCs/>
          <w:sz w:val="24"/>
          <w:szCs w:val="24"/>
        </w:rPr>
        <w:t xml:space="preserve"> район»</w:t>
      </w:r>
      <w:r w:rsidRPr="006412A7">
        <w:rPr>
          <w:rFonts w:ascii="Arial" w:hAnsi="Arial" w:cs="Arial"/>
          <w:sz w:val="24"/>
          <w:szCs w:val="24"/>
        </w:rPr>
        <w:t xml:space="preserve"> на 2020 год</w:t>
      </w:r>
    </w:p>
    <w:p w:rsidR="00CA7E34" w:rsidRPr="006412A7" w:rsidRDefault="00CA7E34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604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2622"/>
        <w:gridCol w:w="1008"/>
        <w:gridCol w:w="992"/>
        <w:gridCol w:w="993"/>
        <w:gridCol w:w="1133"/>
        <w:gridCol w:w="992"/>
        <w:gridCol w:w="1260"/>
        <w:gridCol w:w="1135"/>
        <w:gridCol w:w="1134"/>
        <w:gridCol w:w="567"/>
        <w:gridCol w:w="566"/>
        <w:gridCol w:w="342"/>
        <w:gridCol w:w="1644"/>
        <w:gridCol w:w="1040"/>
      </w:tblGrid>
      <w:tr w:rsidR="00CA7E34" w:rsidRPr="006412A7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</w:t>
            </w:r>
            <w:r w:rsidRPr="006412A7">
              <w:rPr>
                <w:rFonts w:ascii="Arial" w:hAnsi="Arial" w:cs="Arial"/>
                <w:sz w:val="24"/>
                <w:szCs w:val="24"/>
              </w:rPr>
              <w:t>го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53 519,40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53 519,52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66 003,32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53 519,40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59 277,50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28 515,14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28 515,14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2 725,60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29,0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45 941,67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46 933,33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56 668,00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45 941,67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2 027,00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551,30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551,30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61,40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45 950,00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39 933,33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56 675,00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45 950,00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2 548,40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551,40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551,40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61,40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57 509,31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55 233,94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70 924,00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57 509,31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27 992,10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15 044,44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15 044,44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1 338,20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д/с "Ягодка"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47 999,19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51 132,69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59 199,00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47 </w:t>
            </w:r>
            <w:r w:rsidRPr="006412A7">
              <w:rPr>
                <w:rFonts w:ascii="Arial" w:hAnsi="Arial" w:cs="Arial"/>
                <w:sz w:val="24"/>
                <w:szCs w:val="24"/>
              </w:rPr>
              <w:t>999,19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13 401,50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5 932,70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5 932,70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632,30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52 065,53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54 236,25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64 205,00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52 065,53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13 308,50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6 435,30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6 435,30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632,30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19.08.2020  № 801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14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</w:t>
      </w:r>
      <w:r w:rsidRPr="006412A7">
        <w:rPr>
          <w:rFonts w:ascii="Arial" w:hAnsi="Arial" w:cs="Arial"/>
          <w:bCs/>
          <w:sz w:val="24"/>
          <w:szCs w:val="24"/>
        </w:rPr>
        <w:t>бщеобразовательных организаций муниципального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2020 год</w:t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2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3"/>
        <w:gridCol w:w="2829"/>
        <w:gridCol w:w="593"/>
        <w:gridCol w:w="516"/>
        <w:gridCol w:w="869"/>
        <w:gridCol w:w="883"/>
        <w:gridCol w:w="992"/>
        <w:gridCol w:w="967"/>
        <w:gridCol w:w="966"/>
        <w:gridCol w:w="992"/>
        <w:gridCol w:w="1018"/>
        <w:gridCol w:w="992"/>
        <w:gridCol w:w="852"/>
        <w:gridCol w:w="708"/>
        <w:gridCol w:w="568"/>
        <w:gridCol w:w="992"/>
        <w:gridCol w:w="934"/>
      </w:tblGrid>
      <w:tr w:rsidR="00CA7E34" w:rsidRPr="006412A7">
        <w:trPr>
          <w:trHeight w:val="37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</w:t>
            </w:r>
            <w:r w:rsidRPr="006412A7">
              <w:rPr>
                <w:rFonts w:ascii="Arial" w:hAnsi="Arial" w:cs="Arial"/>
                <w:sz w:val="24"/>
                <w:szCs w:val="24"/>
              </w:rPr>
              <w:t>ких работников, руб.</w:t>
            </w:r>
          </w:p>
        </w:tc>
        <w:tc>
          <w:tcPr>
            <w:tcW w:w="29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052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128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85,7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74,0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54 378,90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54 378,90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54 379,19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66 939,18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54 378,90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115 063,40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55 923,26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55 259,26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664,00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35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46 252,78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46 252,78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48 550,00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59 878,33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46 252,78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8 031,00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3 330,20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3 330,20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48 983,33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48 983,33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55 504,17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68 455,14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48 983,33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5 352,40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4 702,40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4 614,70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87,70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45 787,67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45 787,67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34 653,33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42 739,11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45 787,67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5 874,30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2 747,26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2 686,26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44 444,44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44 444,44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43 955,56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54 211,86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44 444,44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7 774,90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1 600,00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1 600,00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0,7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35 000,00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25 666,67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31 655,56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1 277,90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294,00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294,00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35,6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57 292,23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57 292,23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57 565,19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70 997,07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57 292,23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61 681,80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30 250,30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30 096,30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154,00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57 013,60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57 013,60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55 792,98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68 811,34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57 013,60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 xml:space="preserve">25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071,10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12 999,10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12 637,80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361,30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</w:tbl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1 к постановлению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11.05.2021 № 393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15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2021 год</w:t>
      </w:r>
    </w:p>
    <w:p w:rsidR="00CA7E34" w:rsidRPr="006412A7" w:rsidRDefault="00CA7E34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60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2356"/>
        <w:gridCol w:w="1007"/>
        <w:gridCol w:w="993"/>
        <w:gridCol w:w="993"/>
        <w:gridCol w:w="1135"/>
        <w:gridCol w:w="991"/>
        <w:gridCol w:w="1260"/>
        <w:gridCol w:w="1135"/>
        <w:gridCol w:w="1133"/>
        <w:gridCol w:w="567"/>
        <w:gridCol w:w="567"/>
        <w:gridCol w:w="567"/>
        <w:gridCol w:w="1644"/>
        <w:gridCol w:w="1041"/>
      </w:tblGrid>
      <w:tr w:rsidR="00CA7E34" w:rsidRPr="006412A7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</w:t>
            </w:r>
            <w:r w:rsidRPr="006412A7">
              <w:rPr>
                <w:rFonts w:ascii="Arial" w:hAnsi="Arial" w:cs="Arial"/>
                <w:sz w:val="24"/>
                <w:szCs w:val="24"/>
              </w:rPr>
              <w:t>еднесписочная численность  педагогических работников год, чел.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иного межбюд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</w:t>
            </w:r>
            <w:r w:rsidRPr="006412A7">
              <w:rPr>
                <w:rFonts w:ascii="Arial" w:hAnsi="Arial" w:cs="Arial"/>
                <w:sz w:val="24"/>
                <w:szCs w:val="24"/>
              </w:rPr>
              <w:t>, %</w:t>
            </w:r>
          </w:p>
        </w:tc>
      </w:tr>
      <w:tr w:rsidR="00CA7E34" w:rsidRPr="006412A7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41,6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51 802,90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26 716,89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26 716,89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69,30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28,0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1 985,20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1,70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2 492,30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1,70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25 977,00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14 150,49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14 150,49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36,30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21 348,40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11 629,60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11 629,60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29,60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2 к постановлению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11.05.2021 № 393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16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2021 год</w:t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7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1931"/>
        <w:gridCol w:w="1008"/>
        <w:gridCol w:w="992"/>
        <w:gridCol w:w="992"/>
        <w:gridCol w:w="1134"/>
        <w:gridCol w:w="993"/>
        <w:gridCol w:w="1259"/>
        <w:gridCol w:w="1134"/>
        <w:gridCol w:w="1134"/>
        <w:gridCol w:w="709"/>
        <w:gridCol w:w="568"/>
        <w:gridCol w:w="566"/>
        <w:gridCol w:w="1645"/>
        <w:gridCol w:w="1040"/>
      </w:tblGrid>
      <w:tr w:rsidR="00CA7E34" w:rsidRPr="006412A7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</w:t>
            </w:r>
            <w:r w:rsidRPr="006412A7">
              <w:rPr>
                <w:rFonts w:ascii="Arial" w:hAnsi="Arial" w:cs="Arial"/>
                <w:sz w:val="24"/>
                <w:szCs w:val="24"/>
              </w:rPr>
              <w:t>еского лица)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19040,9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13048,6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3859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9189,6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3659,7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11136,2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7 630,0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4883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2614,1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МБОУ ДОД "ДЮСШ"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7904,7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5 418,6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4306,6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1045,6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3 к постановлению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11.05.2021 № 393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17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bCs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bCs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</w:t>
      </w:r>
      <w:r w:rsidRPr="006412A7">
        <w:rPr>
          <w:rFonts w:ascii="Arial" w:hAnsi="Arial" w:cs="Arial"/>
          <w:bCs/>
          <w:sz w:val="24"/>
          <w:szCs w:val="24"/>
          <w:u w:val="single"/>
        </w:rPr>
        <w:t>Александровский район</w:t>
      </w:r>
      <w:r w:rsidRPr="006412A7">
        <w:rPr>
          <w:rFonts w:ascii="Arial" w:hAnsi="Arial" w:cs="Arial"/>
          <w:bCs/>
          <w:sz w:val="24"/>
          <w:szCs w:val="24"/>
        </w:rPr>
        <w:t>»</w:t>
      </w:r>
      <w:r w:rsidRPr="006412A7">
        <w:rPr>
          <w:rFonts w:ascii="Arial" w:hAnsi="Arial" w:cs="Arial"/>
          <w:sz w:val="24"/>
          <w:szCs w:val="24"/>
        </w:rPr>
        <w:t xml:space="preserve"> на 2021 год</w:t>
      </w:r>
    </w:p>
    <w:p w:rsidR="00CA7E34" w:rsidRPr="006412A7" w:rsidRDefault="00CA7E34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24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5"/>
        <w:gridCol w:w="2268"/>
        <w:gridCol w:w="710"/>
        <w:gridCol w:w="708"/>
        <w:gridCol w:w="869"/>
        <w:gridCol w:w="973"/>
        <w:gridCol w:w="992"/>
        <w:gridCol w:w="993"/>
        <w:gridCol w:w="1134"/>
        <w:gridCol w:w="992"/>
        <w:gridCol w:w="1277"/>
        <w:gridCol w:w="991"/>
        <w:gridCol w:w="710"/>
        <w:gridCol w:w="708"/>
        <w:gridCol w:w="282"/>
        <w:gridCol w:w="1277"/>
        <w:gridCol w:w="935"/>
      </w:tblGrid>
      <w:tr w:rsidR="00CA7E34" w:rsidRPr="006412A7">
        <w:trPr>
          <w:trHeight w:val="37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</w:t>
            </w:r>
            <w:r w:rsidRPr="006412A7">
              <w:rPr>
                <w:rFonts w:ascii="Arial" w:hAnsi="Arial" w:cs="Arial"/>
                <w:sz w:val="24"/>
                <w:szCs w:val="24"/>
              </w:rPr>
              <w:t>ца)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6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общем ФОТ работников, %</w:t>
            </w:r>
          </w:p>
        </w:tc>
      </w:tr>
      <w:tr w:rsidR="00CA7E34" w:rsidRPr="006412A7">
        <w:trPr>
          <w:trHeight w:val="10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12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74,9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110 197,50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56 909,99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56 499,89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410,10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39 488,89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6 861,70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2 843,20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2 843,20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41 833,33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8 760,80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4 016,00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4 016,00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37 543,48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2 187,40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2 072,40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2 072,40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39 658,33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7 345,10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1 427,70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1 427,70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33 382,50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1 586,40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400,59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400,59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35,9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59 977,47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24 870,70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32 747,70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32 592,60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155,10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58 782,46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58 585,40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13 402,40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13 147,40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255,00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1 к постановлению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14.12.2021 №1150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18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2021 год</w:t>
      </w:r>
    </w:p>
    <w:tbl>
      <w:tblPr>
        <w:tblW w:w="160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2356"/>
        <w:gridCol w:w="1007"/>
        <w:gridCol w:w="993"/>
        <w:gridCol w:w="993"/>
        <w:gridCol w:w="1135"/>
        <w:gridCol w:w="991"/>
        <w:gridCol w:w="1260"/>
        <w:gridCol w:w="1135"/>
        <w:gridCol w:w="1133"/>
        <w:gridCol w:w="567"/>
        <w:gridCol w:w="567"/>
        <w:gridCol w:w="567"/>
        <w:gridCol w:w="1644"/>
        <w:gridCol w:w="1041"/>
      </w:tblGrid>
      <w:tr w:rsidR="00CA7E34" w:rsidRPr="006412A7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</w:t>
            </w:r>
            <w:r w:rsidRPr="006412A7">
              <w:rPr>
                <w:rFonts w:ascii="Arial" w:hAnsi="Arial" w:cs="Arial"/>
                <w:sz w:val="24"/>
                <w:szCs w:val="24"/>
              </w:rPr>
              <w:t>есписочная численность  педагогических работников год, чел.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иного межбюджет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41,6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58 028,00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53 520,03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53 520,83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54 020,00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59 899,96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28 967,58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28 967,58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6 726,58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28,0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46 741,67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46266,67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47 216,67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47 320,00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2 107,70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161,7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46741,67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47 733,33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47 266,67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47 409,00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5 614,80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161,7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60328,28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56 200,30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56 227,83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56 663,80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28 648,10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15 781,88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15 781,88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3 525,00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56 478,93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50 970,04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50 911,05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51 530,00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23 529,36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12 063,90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12 063,90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2 878,18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br w:type="page" w:clear="all"/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2 к постановлению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14.12.2021 №1150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19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</w:t>
      </w:r>
      <w:r w:rsidRPr="006412A7">
        <w:rPr>
          <w:rFonts w:ascii="Arial" w:hAnsi="Arial" w:cs="Arial"/>
          <w:bCs/>
          <w:sz w:val="24"/>
          <w:szCs w:val="24"/>
        </w:rPr>
        <w:t>гогических работников муниципальных  организаций дополнительного образования муниципального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2021 год</w:t>
      </w:r>
    </w:p>
    <w:tbl>
      <w:tblPr>
        <w:tblW w:w="157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1931"/>
        <w:gridCol w:w="1008"/>
        <w:gridCol w:w="992"/>
        <w:gridCol w:w="992"/>
        <w:gridCol w:w="1134"/>
        <w:gridCol w:w="993"/>
        <w:gridCol w:w="1259"/>
        <w:gridCol w:w="1134"/>
        <w:gridCol w:w="992"/>
        <w:gridCol w:w="851"/>
        <w:gridCol w:w="568"/>
        <w:gridCol w:w="566"/>
        <w:gridCol w:w="1645"/>
        <w:gridCol w:w="1040"/>
      </w:tblGrid>
      <w:tr w:rsidR="00CA7E34" w:rsidRPr="006412A7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Алексан</w:t>
            </w:r>
            <w:r w:rsidRPr="006412A7">
              <w:rPr>
                <w:rFonts w:ascii="Arial" w:hAnsi="Arial" w:cs="Arial"/>
                <w:b/>
                <w:sz w:val="24"/>
                <w:szCs w:val="24"/>
              </w:rPr>
              <w:t>дровский район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59 351,90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54 370,00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54 370,00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54 872,78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19 466,80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14 244,50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4 598,60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9 645,90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4 598,6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55 472,00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50152,80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48958,30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50 614,80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11 391,70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7 211,8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2 772,50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5 156,90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2 772,50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МБОУ ДОД "ДЮСШ"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65 172,00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60 695,80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62 487,50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61 259,60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8 075,10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5 836,8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1 826,10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4 489,00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1 826,10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</w:tr>
    </w:tbl>
    <w:p w:rsidR="00CA7E34" w:rsidRPr="006412A7" w:rsidRDefault="00CA7E34">
      <w:pPr>
        <w:tabs>
          <w:tab w:val="left" w:pos="9879"/>
        </w:tabs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3 к постановлению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14.12.2021 №1150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20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</w:t>
      </w:r>
      <w:r w:rsidRPr="006412A7">
        <w:rPr>
          <w:rFonts w:ascii="Arial" w:hAnsi="Arial" w:cs="Arial"/>
          <w:bCs/>
          <w:sz w:val="24"/>
          <w:szCs w:val="24"/>
        </w:rPr>
        <w:t>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2021 год</w:t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19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99"/>
        <w:gridCol w:w="1995"/>
        <w:gridCol w:w="787"/>
        <w:gridCol w:w="631"/>
        <w:gridCol w:w="991"/>
        <w:gridCol w:w="1135"/>
        <w:gridCol w:w="991"/>
        <w:gridCol w:w="883"/>
        <w:gridCol w:w="960"/>
        <w:gridCol w:w="1135"/>
        <w:gridCol w:w="1133"/>
        <w:gridCol w:w="993"/>
        <w:gridCol w:w="850"/>
        <w:gridCol w:w="567"/>
        <w:gridCol w:w="707"/>
        <w:gridCol w:w="1027"/>
        <w:gridCol w:w="708"/>
      </w:tblGrid>
      <w:tr w:rsidR="00CA7E34" w:rsidRPr="006412A7">
        <w:trPr>
          <w:trHeight w:val="378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</w:t>
            </w:r>
            <w:r w:rsidRPr="006412A7">
              <w:rPr>
                <w:rFonts w:ascii="Arial" w:hAnsi="Arial" w:cs="Arial"/>
                <w:sz w:val="24"/>
                <w:szCs w:val="24"/>
              </w:rPr>
              <w:t>й, всего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</w:t>
            </w:r>
            <w:r w:rsidRPr="006412A7">
              <w:rPr>
                <w:rFonts w:ascii="Arial" w:hAnsi="Arial" w:cs="Arial"/>
                <w:sz w:val="24"/>
                <w:szCs w:val="24"/>
              </w:rPr>
              <w:t>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052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128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87,1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61 192,20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61 192,20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60840,18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60 771,50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61 192,20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110 197,50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63 958,09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56 587,99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410,10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6 960,0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</w:tr>
      <w:tr w:rsidR="00CA7E34" w:rsidRPr="006412A7">
        <w:trPr>
          <w:trHeight w:val="51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47 822,22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47 822,22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49 205,56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42736,11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47 822,22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6 861,70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3 443,20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2 843,20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48 083,33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48 083,33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58 500,00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57637,50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48 083,33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8 760,80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4 616,00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4 016,00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CA7E34" w:rsidRPr="006412A7">
        <w:trPr>
          <w:trHeight w:val="52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41 891,30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41 891,30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40 659,86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41180,85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41 891,30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2 187,40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2 312,40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2 072,40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41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49 658,33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49 658,33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45 211,11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46 650,00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49 658,33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7 345,10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1 787,70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1 427,70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360,0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43 382,50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43 382,50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42 466,67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42 066,67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43 382,50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1 586,40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520,59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400,59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53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45,5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66 513,00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66 513,00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65 363,70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65 778,00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66 513,00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24 870,70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36 316,10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32 681,00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155,10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3 480,0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65 623,25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65 623,25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63 163,16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64 076,17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65 623,25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58 585,40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14 962,10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13 147,10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255,00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1 560,0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1 к </w:t>
      </w:r>
    </w:p>
    <w:p w:rsidR="00CA7E34" w:rsidRPr="006412A7" w:rsidRDefault="00CD4993">
      <w:pPr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постановлению Администрации Александровского района Томской области от 21.03.2022 № 364 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21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D4993">
      <w:pPr>
        <w:tabs>
          <w:tab w:val="left" w:pos="5895"/>
        </w:tabs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ab/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2022 год</w:t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587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"/>
        <w:gridCol w:w="2977"/>
        <w:gridCol w:w="851"/>
        <w:gridCol w:w="992"/>
        <w:gridCol w:w="993"/>
        <w:gridCol w:w="992"/>
        <w:gridCol w:w="992"/>
        <w:gridCol w:w="1134"/>
        <w:gridCol w:w="992"/>
        <w:gridCol w:w="992"/>
        <w:gridCol w:w="993"/>
        <w:gridCol w:w="567"/>
        <w:gridCol w:w="566"/>
        <w:gridCol w:w="1277"/>
        <w:gridCol w:w="1134"/>
      </w:tblGrid>
      <w:tr w:rsidR="00CA7E34" w:rsidRPr="006412A7">
        <w:trPr>
          <w:trHeight w:val="40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</w:t>
            </w:r>
            <w:r w:rsidRPr="006412A7">
              <w:rPr>
                <w:rFonts w:ascii="Arial" w:hAnsi="Arial" w:cs="Arial"/>
                <w:sz w:val="24"/>
                <w:szCs w:val="24"/>
              </w:rPr>
              <w:t>ние организации (юридического лица)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 xml:space="preserve">педагогических </w:t>
            </w: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Доля расходов на оплату труда </w:t>
            </w:r>
            <w:r w:rsidRPr="006412A7">
              <w:rPr>
                <w:rFonts w:ascii="Arial" w:hAnsi="Arial" w:cs="Arial"/>
                <w:sz w:val="24"/>
                <w:szCs w:val="24"/>
              </w:rPr>
              <w:t>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41,4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59 492,70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58 085,35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58 084,60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58 241,06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62398,900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29 555,98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29 555,98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8 549,00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28,0</w:t>
            </w: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55 708,33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43 533,33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43 530,74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43 647,00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2 324,60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55 708,33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48 900,00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48 900,00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49 031,00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2 878,20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59 756,79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61 311,93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61 311,93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61 476,31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31 989,60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15 632,38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15 632,38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4 501,60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59 595,64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55 437,50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55 437,50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55 586,28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25 206,50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12 586,60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12 586,60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3 634,40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CA7E34" w:rsidRPr="006412A7" w:rsidRDefault="00CA7E34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№2 к постановлению Администрации Александровского района Томской области от 21.03.2022 №364 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22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</w:t>
      </w:r>
      <w:r w:rsidRPr="006412A7">
        <w:rPr>
          <w:rFonts w:ascii="Arial" w:hAnsi="Arial" w:cs="Arial"/>
          <w:bCs/>
          <w:sz w:val="24"/>
          <w:szCs w:val="24"/>
        </w:rPr>
        <w:t>лександровский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2022 год</w:t>
      </w:r>
    </w:p>
    <w:tbl>
      <w:tblPr>
        <w:tblW w:w="1587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"/>
        <w:gridCol w:w="2977"/>
        <w:gridCol w:w="851"/>
        <w:gridCol w:w="992"/>
        <w:gridCol w:w="993"/>
        <w:gridCol w:w="992"/>
        <w:gridCol w:w="992"/>
        <w:gridCol w:w="1134"/>
        <w:gridCol w:w="992"/>
        <w:gridCol w:w="992"/>
        <w:gridCol w:w="993"/>
        <w:gridCol w:w="567"/>
        <w:gridCol w:w="566"/>
        <w:gridCol w:w="1277"/>
        <w:gridCol w:w="1134"/>
      </w:tblGrid>
      <w:tr w:rsidR="00CA7E34" w:rsidRPr="006412A7">
        <w:trPr>
          <w:trHeight w:val="40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59351,90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59351,90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19807,30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14244,46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4637,20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9607,26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4491,54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54207,64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55183,33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55472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55472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10788,20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7805,90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2754,20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5051,70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2652,10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</w:tr>
      <w:tr w:rsidR="00CA7E34" w:rsidRPr="006412A7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МБОУ ДОД "ДЮСШ"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67068,30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65608,33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65171,75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65171,75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9019,10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6438,56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1883,00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4555,56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1768,10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</w:tr>
    </w:tbl>
    <w:p w:rsidR="00CA7E34" w:rsidRPr="006412A7" w:rsidRDefault="00CD4993">
      <w:pPr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№ 3 к постановлению Администрации Александровского района Томской области от 21.03.2022 № 364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23 к постановлению 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CA7E34" w:rsidRPr="006412A7" w:rsidRDefault="00CD4993">
      <w:pPr>
        <w:jc w:val="right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</w:t>
      </w:r>
      <w:r w:rsidRPr="006412A7">
        <w:rPr>
          <w:rFonts w:ascii="Arial" w:hAnsi="Arial" w:cs="Arial"/>
          <w:bCs/>
          <w:sz w:val="24"/>
          <w:szCs w:val="24"/>
        </w:rPr>
        <w:t>овский район»</w:t>
      </w:r>
      <w:r w:rsidRPr="006412A7">
        <w:rPr>
          <w:rFonts w:ascii="Arial" w:hAnsi="Arial" w:cs="Arial"/>
          <w:sz w:val="24"/>
          <w:szCs w:val="24"/>
        </w:rPr>
        <w:t xml:space="preserve"> на 2022 год</w:t>
      </w:r>
    </w:p>
    <w:p w:rsidR="00CA7E34" w:rsidRPr="006412A7" w:rsidRDefault="00CA7E34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16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850"/>
        <w:gridCol w:w="568"/>
        <w:gridCol w:w="992"/>
        <w:gridCol w:w="992"/>
        <w:gridCol w:w="994"/>
        <w:gridCol w:w="992"/>
        <w:gridCol w:w="991"/>
        <w:gridCol w:w="1134"/>
        <w:gridCol w:w="992"/>
        <w:gridCol w:w="994"/>
        <w:gridCol w:w="991"/>
        <w:gridCol w:w="567"/>
        <w:gridCol w:w="567"/>
        <w:gridCol w:w="1133"/>
        <w:gridCol w:w="1135"/>
      </w:tblGrid>
      <w:tr w:rsidR="00CA7E34" w:rsidRPr="006412A7">
        <w:trPr>
          <w:trHeight w:val="40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88,8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59 158,10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59 158,10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55 924,79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55 924,70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56 283,97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131 206,20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63 038,87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62 822,27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216,60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5 912,8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CA7E34" w:rsidRPr="006412A7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55 838,89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55 838,89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52 777,78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52 777,70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53 115,60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8 175,60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4 020,40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4 020,40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399,5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CA7E34" w:rsidRPr="006412A7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57 952,78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57 952,78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48 840,74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48 840,73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49 153,32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10 519,50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6 258,90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6 258,90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599,3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CA7E34" w:rsidRPr="006412A7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46 138,89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46 138,89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35 874,07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35 874,07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36 103,63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5 320,10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2 491,50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2 491,50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299,6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53 711,11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53 711,11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47 066,67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47 066,67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47 367,90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8 366,90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1 933,60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1 933,60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199,8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60 958,02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60 958,02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58 950,75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58 950,75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59 328,04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69 158,10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34 599,77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34 531,37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68,40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3 149,5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A7E34" w:rsidRPr="006412A7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60 239,91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60 239,91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58 948,21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58 948,21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59 325,48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29 666,00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13 734,70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13 586,50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148,20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1 265,1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 №1 к постановлению Администрации Александровского района Томской области от 09.08.2023 № 992</w:t>
      </w: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24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</w:t>
      </w:r>
      <w:r w:rsidRPr="006412A7">
        <w:rPr>
          <w:rFonts w:ascii="Arial" w:hAnsi="Arial" w:cs="Arial"/>
          <w:sz w:val="24"/>
          <w:szCs w:val="24"/>
        </w:rPr>
        <w:t>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 на 2023 год</w:t>
      </w: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tbl>
      <w:tblPr>
        <w:tblW w:w="1616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2"/>
        <w:gridCol w:w="2122"/>
        <w:gridCol w:w="567"/>
        <w:gridCol w:w="566"/>
        <w:gridCol w:w="1134"/>
        <w:gridCol w:w="708"/>
        <w:gridCol w:w="995"/>
        <w:gridCol w:w="991"/>
        <w:gridCol w:w="993"/>
        <w:gridCol w:w="1417"/>
        <w:gridCol w:w="992"/>
        <w:gridCol w:w="850"/>
        <w:gridCol w:w="850"/>
        <w:gridCol w:w="710"/>
        <w:gridCol w:w="567"/>
        <w:gridCol w:w="1416"/>
        <w:gridCol w:w="721"/>
      </w:tblGrid>
      <w:tr w:rsidR="00CA7E34" w:rsidRPr="006412A7">
        <w:trPr>
          <w:trHeight w:val="37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9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иного межб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</w:t>
            </w:r>
            <w:r w:rsidRPr="006412A7">
              <w:rPr>
                <w:rFonts w:ascii="Arial" w:hAnsi="Arial" w:cs="Arial"/>
                <w:sz w:val="24"/>
                <w:szCs w:val="24"/>
              </w:rPr>
              <w:t>ов, %</w:t>
            </w:r>
          </w:p>
        </w:tc>
      </w:tr>
      <w:tr w:rsidR="00CA7E34" w:rsidRPr="006412A7">
        <w:trPr>
          <w:trHeight w:val="642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12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69 256,7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62 935,0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73 294,2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69 256,7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23 187,8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16 621,6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7 431,2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9 190,4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7 197,5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</w:tr>
      <w:tr w:rsidR="00CA7E34" w:rsidRPr="006412A7">
        <w:trPr>
          <w:trHeight w:val="2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65 241,6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54 966,7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60 947,2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66 241,6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12 815,6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9 394,8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4 474,3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4 920,5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4 318,5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CA7E34" w:rsidRPr="006412A7">
        <w:trPr>
          <w:trHeight w:val="2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ДОД"ДЮСШ"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75 279,3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74 887,5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91 814,6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75 279,3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10 372,2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7 226,8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2 956,9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4 269,9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2 879,0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</w:tbl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 №2 к постановлению Администрации Александровского района Томской области от 09.08.2023 № 992</w:t>
      </w:r>
    </w:p>
    <w:p w:rsidR="00CA7E34" w:rsidRPr="006412A7" w:rsidRDefault="00CA7E34">
      <w:pPr>
        <w:tabs>
          <w:tab w:val="left" w:pos="10773"/>
        </w:tabs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25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общеобразовательных организаций муниципального образования «Алексан</w:t>
      </w:r>
      <w:r w:rsidRPr="006412A7">
        <w:rPr>
          <w:rFonts w:ascii="Arial" w:hAnsi="Arial" w:cs="Arial"/>
          <w:sz w:val="24"/>
          <w:szCs w:val="24"/>
        </w:rPr>
        <w:t>дровский район» на 2023 год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587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3"/>
        <w:gridCol w:w="2120"/>
        <w:gridCol w:w="567"/>
        <w:gridCol w:w="568"/>
        <w:gridCol w:w="852"/>
        <w:gridCol w:w="1157"/>
        <w:gridCol w:w="826"/>
        <w:gridCol w:w="992"/>
        <w:gridCol w:w="851"/>
        <w:gridCol w:w="1418"/>
        <w:gridCol w:w="993"/>
        <w:gridCol w:w="849"/>
        <w:gridCol w:w="709"/>
        <w:gridCol w:w="709"/>
        <w:gridCol w:w="567"/>
        <w:gridCol w:w="1418"/>
        <w:gridCol w:w="720"/>
      </w:tblGrid>
      <w:tr w:rsidR="00CA7E34" w:rsidRPr="006412A7">
        <w:trPr>
          <w:trHeight w:val="37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2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6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</w:t>
            </w:r>
            <w:r w:rsidRPr="006412A7">
              <w:rPr>
                <w:rFonts w:ascii="Arial" w:hAnsi="Arial" w:cs="Arial"/>
                <w:sz w:val="24"/>
                <w:szCs w:val="24"/>
              </w:rPr>
              <w:t>лей, 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Доля расходов на оплату труда </w:t>
            </w:r>
            <w:r w:rsidRPr="006412A7">
              <w:rPr>
                <w:rFonts w:ascii="Arial" w:hAnsi="Arial" w:cs="Arial"/>
                <w:sz w:val="24"/>
                <w:szCs w:val="24"/>
              </w:rPr>
              <w:t>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642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128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84,3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72,4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69 416,0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69 416,0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62 819,8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87 228,9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69 416,0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140525,7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70 221,2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70 000,4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220,8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9 241,2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33,4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с.Лукашкин Яр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66 430,0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66 430,0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63 166,7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136 090,0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66 430,0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8897,9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3 985,8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3 985,8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548,1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34,7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с.Назино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66 744,8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66 744,8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63 929,2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91 539,6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66 744,8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11028,8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6 407,5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6 407,5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877,0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30,1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с.Новоникольское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57 588,9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58 005,5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55 533,3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66 477,8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57 588,9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6884,9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3 109,8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3 109,8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328,8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с.Октябрьский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62 772,2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62 772,2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57 511,1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78 711,1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62 772,2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6716,2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2 259,8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2 259,8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493,3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39,1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с.Александровское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47,8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71 150,6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71 367,6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63 405,5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79 865,4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71 150,6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75073,2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40 812,0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40 647,3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5 240,0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CA7E34" w:rsidRPr="006412A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с.Александровское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71 074,6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71 339,6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63 477,1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112 721,9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71 074,6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31924,7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13 646,3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13 590,2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1 754,0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23,8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Приложение  №1 к постановлению Администрации Александровского района Томской области от 29.09.2023 № 1188</w:t>
      </w:r>
    </w:p>
    <w:p w:rsidR="00CA7E34" w:rsidRPr="006412A7" w:rsidRDefault="00CA7E34">
      <w:pPr>
        <w:tabs>
          <w:tab w:val="left" w:pos="10773"/>
        </w:tabs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26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 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План мероприятий («дорожной карты») в </w:t>
      </w:r>
      <w:r w:rsidRPr="006412A7">
        <w:rPr>
          <w:rFonts w:ascii="Arial" w:hAnsi="Arial" w:cs="Arial"/>
          <w:sz w:val="24"/>
          <w:szCs w:val="24"/>
        </w:rPr>
        <w:t>части повышения заработной платы педагогических работников муниципальных  дошкольных организаций муниципального образования «Александровский район» на 2023 год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61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1913"/>
        <w:gridCol w:w="991"/>
        <w:gridCol w:w="1843"/>
        <w:gridCol w:w="851"/>
        <w:gridCol w:w="993"/>
        <w:gridCol w:w="849"/>
        <w:gridCol w:w="1561"/>
        <w:gridCol w:w="1559"/>
        <w:gridCol w:w="849"/>
        <w:gridCol w:w="567"/>
        <w:gridCol w:w="568"/>
        <w:gridCol w:w="341"/>
        <w:gridCol w:w="1643"/>
        <w:gridCol w:w="993"/>
      </w:tblGrid>
      <w:tr w:rsidR="00CA7E34" w:rsidRPr="006412A7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№</w:t>
            </w:r>
            <w:r w:rsidRPr="006412A7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6412A7"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</w:t>
            </w:r>
            <w:r w:rsidRPr="006412A7">
              <w:rPr>
                <w:rFonts w:ascii="Arial" w:hAnsi="Arial" w:cs="Arial"/>
                <w:sz w:val="24"/>
                <w:szCs w:val="24"/>
              </w:rPr>
              <w:t xml:space="preserve"> работников год, чел.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 xml:space="preserve">на достижение целевых </w:t>
            </w:r>
            <w:r w:rsidRPr="006412A7">
              <w:rPr>
                <w:rFonts w:ascii="Arial" w:hAnsi="Arial" w:cs="Arial"/>
                <w:bCs/>
                <w:sz w:val="24"/>
                <w:szCs w:val="24"/>
              </w:rPr>
              <w:t>показателей по плану</w:t>
            </w:r>
          </w:p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CA7E34" w:rsidRPr="006412A7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66 639,4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63 265,2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73 692,7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66 639,4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67140,3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31 986,9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31 986,9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10 716,1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30,3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50 033,3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73 650,0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2772,1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267,7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31,1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д/с "Алёнушка"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56 766,7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150 300,0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3484,8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267,7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68 886,9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64 236,4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75 029,7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69 002,9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35252,1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18 020,8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18 020,8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5 840,9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CA7E34" w:rsidRPr="006412A7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МБДОУ"ЦРР-д/с"Теремок"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64 710,4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63 166,7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71 824,1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64 563,6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Cs/>
                <w:sz w:val="24"/>
                <w:szCs w:val="24"/>
              </w:rPr>
              <w:t>25631,3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12 579,7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12 579,7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4 340,0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32,9</w:t>
            </w:r>
          </w:p>
        </w:tc>
      </w:tr>
    </w:tbl>
    <w:p w:rsidR="00CA7E34" w:rsidRPr="006412A7" w:rsidRDefault="00CA7E34">
      <w:pPr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27к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 на 2024 год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06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257"/>
        <w:gridCol w:w="708"/>
        <w:gridCol w:w="992"/>
        <w:gridCol w:w="1135"/>
        <w:gridCol w:w="1274"/>
        <w:gridCol w:w="1134"/>
        <w:gridCol w:w="1277"/>
        <w:gridCol w:w="1133"/>
        <w:gridCol w:w="992"/>
        <w:gridCol w:w="851"/>
        <w:gridCol w:w="710"/>
        <w:gridCol w:w="1599"/>
      </w:tblGrid>
      <w:tr w:rsidR="00CA7E34" w:rsidRPr="006412A7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80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2024 год </w:t>
            </w:r>
          </w:p>
        </w:tc>
      </w:tr>
      <w:tr w:rsidR="00CA7E34" w:rsidRPr="006412A7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педагогических работников (без отчислений во внебюджетные фонды, тыс.руб.)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сле по источникам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Дополнительные средства в рамках реализации "Дорожной карты", тыс.руб.</w:t>
            </w:r>
          </w:p>
        </w:tc>
      </w:tr>
      <w:tr w:rsidR="00CA7E34" w:rsidRPr="006412A7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93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5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Организации дополнительного образования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81 621,9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25 505,2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13 182,9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10 941,2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1 381,2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12 918,2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МБОУ ДО "ДДТ"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75 621,8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65 527,8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84 425,0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73 202,6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13 823,7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7 672,9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5 501,7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649,0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7 557,2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МБОУ ДО "ДЮСШ"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90 079,9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94 116,7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96 212,5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82 932,8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11 681,5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5 509,9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5 439,4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732,1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5 361,0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28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общеобразовательных организаций муниципального образования «Александровский район» на 2024 год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5444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406"/>
        <w:gridCol w:w="708"/>
        <w:gridCol w:w="567"/>
        <w:gridCol w:w="993"/>
        <w:gridCol w:w="1134"/>
        <w:gridCol w:w="1134"/>
        <w:gridCol w:w="1276"/>
        <w:gridCol w:w="991"/>
        <w:gridCol w:w="1416"/>
        <w:gridCol w:w="852"/>
        <w:gridCol w:w="852"/>
        <w:gridCol w:w="705"/>
        <w:gridCol w:w="570"/>
        <w:gridCol w:w="1840"/>
      </w:tblGrid>
      <w:tr w:rsidR="00CA7E34" w:rsidRPr="006412A7">
        <w:trPr>
          <w:trHeight w:val="330"/>
        </w:trPr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303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2024 го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 </w:t>
            </w:r>
          </w:p>
        </w:tc>
      </w:tr>
      <w:tr w:rsidR="00CA7E34" w:rsidRPr="006412A7">
        <w:trPr>
          <w:trHeight w:val="345"/>
        </w:trPr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учителей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педагогических работников (без отчислений во внебюджетные фонды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, тыс.руб.)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184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:Дополнительные средства в рамках реализации "Дорожной карты", тыс.руб</w:t>
            </w:r>
          </w:p>
        </w:tc>
      </w:tr>
      <w:tr w:rsidR="00CA7E34" w:rsidRPr="006412A7">
        <w:trPr>
          <w:trHeight w:val="645"/>
        </w:trPr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7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1693"/>
        </w:trPr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544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Общеобразовательные организации</w:t>
            </w:r>
          </w:p>
        </w:tc>
      </w:tr>
      <w:tr w:rsidR="00CA7E34" w:rsidRPr="006412A7">
        <w:trPr>
          <w:trHeight w:val="33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79,2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82 178,9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82 178,9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101 689,9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100 995,7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694,2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17 790,1</w:t>
            </w:r>
          </w:p>
        </w:tc>
      </w:tr>
      <w:tr w:rsidR="00CA7E34" w:rsidRPr="006412A7">
        <w:trPr>
          <w:trHeight w:val="33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с. Лукашкин Яр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77 975,0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77 975,0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71 533,3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137 268,8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74 419,4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4 873,1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4 873,1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898,5</w:t>
            </w:r>
          </w:p>
        </w:tc>
      </w:tr>
      <w:tr w:rsidR="00CA7E34" w:rsidRPr="006412A7">
        <w:trPr>
          <w:trHeight w:val="33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СОШ с.Назино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84 429,5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84 429,5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92 033,3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111 460,3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79 293,5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8 838,1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8 796,4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41,8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1 505,0</w:t>
            </w:r>
          </w:p>
        </w:tc>
      </w:tr>
      <w:tr w:rsidR="00CA7E34" w:rsidRPr="006412A7">
        <w:trPr>
          <w:trHeight w:val="33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с.Новоникольское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55 367,9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55 370,4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48 733,3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57 840,7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50 376,3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3 546,8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3 546,8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920,9</w:t>
            </w:r>
          </w:p>
        </w:tc>
      </w:tr>
      <w:tr w:rsidR="00CA7E34" w:rsidRPr="006412A7">
        <w:trPr>
          <w:trHeight w:val="33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МКОУ ООШ п.Октябрьский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71 588,9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71 588,9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62 788,9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86 900,0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71 585,2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3 355,5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3 355,5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673,9</w:t>
            </w:r>
          </w:p>
        </w:tc>
      </w:tr>
      <w:tr w:rsidR="00CA7E34" w:rsidRPr="006412A7">
        <w:trPr>
          <w:trHeight w:val="33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с.Александровское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43,4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84 766,1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84 957,6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79 229,8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103 267,1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79 736,1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57 478,4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57 274,5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203,9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9 748,6</w:t>
            </w:r>
          </w:p>
        </w:tc>
      </w:tr>
      <w:tr w:rsidR="00CA7E34" w:rsidRPr="006412A7">
        <w:trPr>
          <w:trHeight w:val="330"/>
        </w:trPr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с.Александровское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83 909,3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84 008,0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78 794,4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109 195,4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80 821,6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23 598,0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23 149,4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448,5</w:t>
            </w:r>
          </w:p>
        </w:tc>
        <w:tc>
          <w:tcPr>
            <w:tcW w:w="7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4 043,2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29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дошкольных организаций муниципа</w:t>
      </w:r>
      <w:r w:rsidRPr="006412A7">
        <w:rPr>
          <w:rFonts w:ascii="Arial" w:hAnsi="Arial" w:cs="Arial"/>
          <w:sz w:val="24"/>
          <w:szCs w:val="24"/>
        </w:rPr>
        <w:t>льного образования «Александровский район» на 2024 год</w:t>
      </w:r>
    </w:p>
    <w:tbl>
      <w:tblPr>
        <w:tblW w:w="1520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257"/>
        <w:gridCol w:w="567"/>
        <w:gridCol w:w="991"/>
        <w:gridCol w:w="1134"/>
        <w:gridCol w:w="1276"/>
        <w:gridCol w:w="1581"/>
        <w:gridCol w:w="1396"/>
        <w:gridCol w:w="1134"/>
        <w:gridCol w:w="851"/>
        <w:gridCol w:w="709"/>
        <w:gridCol w:w="708"/>
        <w:gridCol w:w="1599"/>
      </w:tblGrid>
      <w:tr w:rsidR="00CA7E34" w:rsidRPr="006412A7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94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2024 год </w:t>
            </w:r>
          </w:p>
        </w:tc>
      </w:tr>
      <w:tr w:rsidR="00CA7E34" w:rsidRPr="006412A7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3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педагогических работников (без отчислений во внебюджетные фонды, тыс.руб.)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Дополнительные средства в рамках реализации "Дорожной .карты", тыс.руб.</w:t>
            </w:r>
          </w:p>
        </w:tc>
      </w:tr>
      <w:tr w:rsidR="00CA7E34" w:rsidRPr="006412A7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27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52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37,8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79 058,3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46 690,8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46 690,8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10 432,9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«Детский сад "Теремок"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50 166,7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68 433,3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93 666,7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13 333,3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391,9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391,9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51,559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МКДОУ «Детский сад "Алёнушка"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75 558,3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72 133,3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189 566,7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75 233,3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1 180,5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1 180,5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278,368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«Детский сад "Малышок"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21,7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80 617,1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74 374,8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96 163,6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76 155,7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27 332,5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27 332,5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6 039,587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"ЦРР-детский сад "Теремок"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14,6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77 970,6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75 052,5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87 865,3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72 000,0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17 785,9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17 785,9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4 063,412</w:t>
            </w:r>
          </w:p>
        </w:tc>
      </w:tr>
    </w:tbl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30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</w:t>
      </w:r>
      <w:r w:rsidRPr="006412A7">
        <w:rPr>
          <w:rFonts w:ascii="Arial" w:hAnsi="Arial" w:cs="Arial"/>
          <w:sz w:val="24"/>
          <w:szCs w:val="24"/>
        </w:rPr>
        <w:t>Александровский район» на 2025 год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920" w:type="dxa"/>
        <w:tblLayout w:type="fixed"/>
        <w:tblLook w:val="04A0" w:firstRow="1" w:lastRow="0" w:firstColumn="1" w:lastColumn="0" w:noHBand="0" w:noVBand="1"/>
      </w:tblPr>
      <w:tblGrid>
        <w:gridCol w:w="3256"/>
        <w:gridCol w:w="708"/>
        <w:gridCol w:w="993"/>
        <w:gridCol w:w="1134"/>
        <w:gridCol w:w="1275"/>
        <w:gridCol w:w="1276"/>
        <w:gridCol w:w="1276"/>
        <w:gridCol w:w="1134"/>
        <w:gridCol w:w="850"/>
        <w:gridCol w:w="709"/>
        <w:gridCol w:w="709"/>
        <w:gridCol w:w="1600"/>
      </w:tblGrid>
      <w:tr w:rsidR="00CA7E34" w:rsidRPr="006412A7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66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2025 год </w:t>
            </w:r>
          </w:p>
        </w:tc>
      </w:tr>
      <w:tr w:rsidR="00CA7E34" w:rsidRPr="006412A7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ических работников (с ЕСН, тыс.руб.)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16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Дополнительные средства в рамках реализации "Дорожной карты", тыс.руб.</w:t>
            </w:r>
          </w:p>
        </w:tc>
      </w:tr>
      <w:tr w:rsidR="00CA7E34" w:rsidRPr="006412A7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93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4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Организации дополнительного образования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88794,1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88795,0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104811,7 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88794,4 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27746,4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15365,5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12380,9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15173,5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МБДОУ ДОД "ЦСИДТ"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88794,1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88795,0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104811,7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88794,4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27746,4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15365,5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12380,9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15173,5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31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общеобразовательных организаций муниципального образования «Александровский район» на 2025 год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520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567"/>
        <w:gridCol w:w="992"/>
        <w:gridCol w:w="1134"/>
        <w:gridCol w:w="1134"/>
        <w:gridCol w:w="1276"/>
        <w:gridCol w:w="1134"/>
        <w:gridCol w:w="992"/>
        <w:gridCol w:w="1134"/>
        <w:gridCol w:w="851"/>
        <w:gridCol w:w="567"/>
        <w:gridCol w:w="708"/>
        <w:gridCol w:w="1600"/>
      </w:tblGrid>
      <w:tr w:rsidR="00CA7E34" w:rsidRPr="006412A7">
        <w:trPr>
          <w:trHeight w:val="33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279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2025 го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 </w:t>
            </w:r>
          </w:p>
        </w:tc>
      </w:tr>
      <w:tr w:rsidR="00CA7E34" w:rsidRPr="006412A7">
        <w:trPr>
          <w:trHeight w:val="34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учителей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педагогических работников (с ЕСН, тыс.руб.)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16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:Дополнительные средства в рамках реализации "Дорожной карты", тыс.руб</w:t>
            </w:r>
          </w:p>
        </w:tc>
      </w:tr>
      <w:tr w:rsidR="00CA7E34" w:rsidRPr="006412A7">
        <w:trPr>
          <w:trHeight w:val="64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1693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52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Общеобразовательные организации</w:t>
            </w:r>
          </w:p>
        </w:tc>
      </w:tr>
      <w:tr w:rsidR="00CA7E34" w:rsidRPr="006412A7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81,8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70,2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89330,0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89330,0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89330,1 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 113222,7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89330,1 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114167,6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113852,2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315,4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35156,3</w:t>
            </w:r>
          </w:p>
        </w:tc>
      </w:tr>
      <w:tr w:rsidR="00CA7E34" w:rsidRPr="006412A7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55,8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92896,3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92896,3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89529,8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115038,4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92827,2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80988,8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80859,7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129,1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24243,2</w:t>
            </w:r>
          </w:p>
        </w:tc>
      </w:tr>
      <w:tr w:rsidR="00CA7E34" w:rsidRPr="006412A7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26,0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81676,1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81676,1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88896,6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109235,3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81619,9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33178,8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32992,5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186,3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10913,1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32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дошкольных организаций муниципального образования «Александровский район» на 2025 год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203" w:type="dxa"/>
        <w:tblLayout w:type="fixed"/>
        <w:tblLook w:val="04A0" w:firstRow="1" w:lastRow="0" w:firstColumn="1" w:lastColumn="0" w:noHBand="0" w:noVBand="1"/>
      </w:tblPr>
      <w:tblGrid>
        <w:gridCol w:w="3256"/>
        <w:gridCol w:w="567"/>
        <w:gridCol w:w="992"/>
        <w:gridCol w:w="1134"/>
        <w:gridCol w:w="1276"/>
        <w:gridCol w:w="1580"/>
        <w:gridCol w:w="1396"/>
        <w:gridCol w:w="1134"/>
        <w:gridCol w:w="851"/>
        <w:gridCol w:w="709"/>
        <w:gridCol w:w="708"/>
        <w:gridCol w:w="1600"/>
      </w:tblGrid>
      <w:tr w:rsidR="00CA7E34" w:rsidRPr="006412A7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94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2025 год </w:t>
            </w:r>
          </w:p>
        </w:tc>
      </w:tr>
      <w:tr w:rsidR="00CA7E34" w:rsidRPr="006412A7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39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педагогических работников (с ЕСН, тыс.руб.)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16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Дополнительные средства в рамках реализации "Дорожной .карты", тыс.руб.</w:t>
            </w:r>
          </w:p>
        </w:tc>
      </w:tr>
      <w:tr w:rsidR="00CA7E34" w:rsidRPr="006412A7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27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5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52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38,3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86120,30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86052,9 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95274,9 </w:t>
            </w:r>
          </w:p>
        </w:tc>
        <w:tc>
          <w:tcPr>
            <w:tcW w:w="15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86052,9 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45075,7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45075,7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12428,2</w:t>
            </w:r>
          </w:p>
        </w:tc>
      </w:tr>
      <w:tr w:rsidR="00CA7E34" w:rsidRPr="006412A7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«Александровский детский сад»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33,5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86120,30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86052,9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95274,9</w:t>
            </w:r>
          </w:p>
        </w:tc>
        <w:tc>
          <w:tcPr>
            <w:tcW w:w="15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86052,9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45075,7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45075,7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12428,2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33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План мероприятий («дорожной карты») в части повышения заработной платы педагогических работников муниципального учреждения дополнительного образования </w:t>
      </w:r>
      <w:r w:rsidRPr="006412A7">
        <w:rPr>
          <w:rFonts w:ascii="Arial" w:hAnsi="Arial" w:cs="Arial"/>
          <w:iCs/>
          <w:sz w:val="24"/>
          <w:szCs w:val="24"/>
        </w:rPr>
        <w:t>Александровского муниципально</w:t>
      </w:r>
      <w:r w:rsidRPr="006412A7">
        <w:rPr>
          <w:rFonts w:ascii="Arial" w:hAnsi="Arial" w:cs="Arial"/>
          <w:iCs/>
          <w:sz w:val="24"/>
          <w:szCs w:val="24"/>
        </w:rPr>
        <w:t>го района Томской области</w:t>
      </w:r>
      <w:r w:rsidRPr="006412A7">
        <w:rPr>
          <w:rFonts w:ascii="Arial" w:hAnsi="Arial" w:cs="Arial"/>
          <w:iCs/>
          <w:sz w:val="24"/>
          <w:szCs w:val="24"/>
        </w:rPr>
        <w:t xml:space="preserve"> </w:t>
      </w:r>
      <w:r w:rsidRPr="006412A7">
        <w:rPr>
          <w:rFonts w:ascii="Arial" w:hAnsi="Arial" w:cs="Arial"/>
          <w:sz w:val="24"/>
          <w:szCs w:val="24"/>
        </w:rPr>
        <w:t xml:space="preserve"> на 2026 год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92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56"/>
        <w:gridCol w:w="709"/>
        <w:gridCol w:w="992"/>
        <w:gridCol w:w="1134"/>
        <w:gridCol w:w="1276"/>
        <w:gridCol w:w="1275"/>
        <w:gridCol w:w="1276"/>
        <w:gridCol w:w="1135"/>
        <w:gridCol w:w="849"/>
        <w:gridCol w:w="709"/>
        <w:gridCol w:w="710"/>
        <w:gridCol w:w="1599"/>
      </w:tblGrid>
      <w:tr w:rsidR="00CA7E34" w:rsidRPr="006412A7">
        <w:trPr>
          <w:trHeight w:val="330"/>
        </w:trPr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66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2026 год</w:t>
            </w:r>
          </w:p>
        </w:tc>
      </w:tr>
      <w:tr w:rsidR="00CA7E34" w:rsidRPr="006412A7">
        <w:trPr>
          <w:trHeight w:val="345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гогических работников (с ЕСН, тыс.руб.)</w:t>
            </w:r>
          </w:p>
        </w:tc>
        <w:tc>
          <w:tcPr>
            <w:tcW w:w="340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Дополнительные средства в рамках реализации "Дорожной карты", тыс.руб.</w:t>
            </w:r>
          </w:p>
        </w:tc>
      </w:tr>
      <w:tr w:rsidR="00CA7E34" w:rsidRPr="006412A7">
        <w:trPr>
          <w:trHeight w:val="645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930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49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Организации дополнительного образования</w:t>
            </w:r>
          </w:p>
        </w:tc>
      </w:tr>
      <w:tr w:rsidR="00CA7E34" w:rsidRPr="006412A7">
        <w:trPr>
          <w:trHeight w:val="330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88842,5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88842,5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27761,5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16540,9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11220,6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0,0</w:t>
            </w:r>
          </w:p>
        </w:tc>
        <w:tc>
          <w:tcPr>
            <w:tcW w:w="15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16341,6</w:t>
            </w:r>
          </w:p>
        </w:tc>
      </w:tr>
      <w:tr w:rsidR="00CA7E34" w:rsidRPr="006412A7">
        <w:trPr>
          <w:trHeight w:val="330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МБОУ ДО "ЦСиДТ"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88842,5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88842,5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88842,5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27761,5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16540,9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11220,6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0,0</w:t>
            </w:r>
          </w:p>
        </w:tc>
        <w:tc>
          <w:tcPr>
            <w:tcW w:w="159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16341,6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34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План мероприятий («дорожной карты») в части повышения заработной платы педагогических работников муниципальных  общеобразовательных учреждений </w:t>
      </w:r>
      <w:r w:rsidRPr="006412A7">
        <w:rPr>
          <w:rFonts w:ascii="Arial" w:hAnsi="Arial" w:cs="Arial"/>
          <w:iCs/>
          <w:sz w:val="24"/>
          <w:szCs w:val="24"/>
        </w:rPr>
        <w:t>Александровского муниципального района Томской области</w:t>
      </w:r>
      <w:r w:rsidRPr="006412A7">
        <w:rPr>
          <w:rFonts w:ascii="Arial" w:hAnsi="Arial" w:cs="Arial"/>
          <w:sz w:val="24"/>
          <w:szCs w:val="24"/>
        </w:rPr>
        <w:t xml:space="preserve"> на 2026 год</w:t>
      </w:r>
    </w:p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tbl>
      <w:tblPr>
        <w:tblW w:w="1450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405"/>
        <w:gridCol w:w="710"/>
        <w:gridCol w:w="567"/>
        <w:gridCol w:w="992"/>
        <w:gridCol w:w="1133"/>
        <w:gridCol w:w="1134"/>
        <w:gridCol w:w="1277"/>
        <w:gridCol w:w="1134"/>
        <w:gridCol w:w="1269"/>
        <w:gridCol w:w="1079"/>
        <w:gridCol w:w="628"/>
        <w:gridCol w:w="567"/>
        <w:gridCol w:w="708"/>
        <w:gridCol w:w="902"/>
      </w:tblGrid>
      <w:tr w:rsidR="00CA7E34" w:rsidRPr="006412A7">
        <w:trPr>
          <w:trHeight w:val="330"/>
        </w:trPr>
        <w:tc>
          <w:tcPr>
            <w:tcW w:w="2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2100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2026</w:t>
            </w: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CA7E34" w:rsidRPr="006412A7">
        <w:trPr>
          <w:trHeight w:val="34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учителей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2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педагогических работников (с ЕСН, тыс.руб.)</w:t>
            </w:r>
          </w:p>
        </w:tc>
        <w:tc>
          <w:tcPr>
            <w:tcW w:w="298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9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:Дополнительные средства в рамках реализации "Дорожной карты", тыс.руб</w:t>
            </w:r>
          </w:p>
        </w:tc>
      </w:tr>
      <w:tr w:rsidR="00CA7E34" w:rsidRPr="006412A7">
        <w:trPr>
          <w:trHeight w:val="645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6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1693"/>
        </w:trPr>
        <w:tc>
          <w:tcPr>
            <w:tcW w:w="2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</w:trPr>
        <w:tc>
          <w:tcPr>
            <w:tcW w:w="1450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Общеобразовательные организации</w:t>
            </w:r>
          </w:p>
        </w:tc>
      </w:tr>
      <w:tr w:rsidR="00CA7E34" w:rsidRPr="006412A7">
        <w:trPr>
          <w:trHeight w:val="330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81,8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69,8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89 348,6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89 330,0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89 348,6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89 348,6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89 348,6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sz w:val="24"/>
                <w:szCs w:val="24"/>
              </w:rPr>
              <w:t>114 191,4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114191,4</w:t>
            </w:r>
          </w:p>
        </w:tc>
        <w:tc>
          <w:tcPr>
            <w:tcW w:w="6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17819,0</w:t>
            </w:r>
          </w:p>
        </w:tc>
      </w:tr>
      <w:tr w:rsidR="00CA7E34" w:rsidRPr="006412A7">
        <w:trPr>
          <w:trHeight w:val="330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56,3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45,8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89 372,5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89 372,5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89 372,5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89 372,5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89 372,5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78 614,8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78614,8</w:t>
            </w:r>
          </w:p>
        </w:tc>
        <w:tc>
          <w:tcPr>
            <w:tcW w:w="6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 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12264,2</w:t>
            </w:r>
          </w:p>
        </w:tc>
      </w:tr>
      <w:tr w:rsidR="00CA7E34" w:rsidRPr="006412A7">
        <w:trPr>
          <w:trHeight w:val="330"/>
        </w:trPr>
        <w:tc>
          <w:tcPr>
            <w:tcW w:w="2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25,5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24,0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89 296,0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89 296,0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89 296,0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89 296,0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89 296,0</w:t>
            </w:r>
          </w:p>
        </w:tc>
        <w:tc>
          <w:tcPr>
            <w:tcW w:w="12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pStyle w:val="aff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35 576,6</w:t>
            </w:r>
          </w:p>
        </w:tc>
        <w:tc>
          <w:tcPr>
            <w:tcW w:w="10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35576,6</w:t>
            </w:r>
          </w:p>
        </w:tc>
        <w:tc>
          <w:tcPr>
            <w:tcW w:w="6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 0,0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5554,8</w:t>
            </w:r>
          </w:p>
        </w:tc>
      </w:tr>
    </w:tbl>
    <w:p w:rsidR="00CA7E34" w:rsidRPr="006412A7" w:rsidRDefault="00CA7E34">
      <w:pPr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Приложение № 35 к постановлению </w:t>
      </w:r>
    </w:p>
    <w:p w:rsidR="00CA7E34" w:rsidRPr="006412A7" w:rsidRDefault="00CD4993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CA7E34" w:rsidRPr="006412A7" w:rsidRDefault="00CA7E34">
      <w:pPr>
        <w:jc w:val="right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D4993">
      <w:pPr>
        <w:jc w:val="center"/>
        <w:rPr>
          <w:rFonts w:ascii="Arial" w:hAnsi="Arial" w:cs="Arial"/>
          <w:sz w:val="24"/>
          <w:szCs w:val="24"/>
        </w:rPr>
      </w:pPr>
      <w:r w:rsidRPr="006412A7">
        <w:rPr>
          <w:rFonts w:ascii="Arial" w:hAnsi="Arial" w:cs="Arial"/>
          <w:sz w:val="24"/>
          <w:szCs w:val="24"/>
        </w:rPr>
        <w:t xml:space="preserve">План мероприятий («дорожной карты») в части повышения заработной платы педагогических работников муниципального  дошкольного учреждения </w:t>
      </w:r>
      <w:r w:rsidRPr="006412A7">
        <w:rPr>
          <w:rFonts w:ascii="Arial" w:hAnsi="Arial" w:cs="Arial"/>
          <w:iCs/>
          <w:sz w:val="24"/>
          <w:szCs w:val="24"/>
        </w:rPr>
        <w:t>Александровского муниципального района Томс</w:t>
      </w:r>
      <w:r w:rsidRPr="006412A7">
        <w:rPr>
          <w:rFonts w:ascii="Arial" w:hAnsi="Arial" w:cs="Arial"/>
          <w:iCs/>
          <w:sz w:val="24"/>
          <w:szCs w:val="24"/>
        </w:rPr>
        <w:t>кой области</w:t>
      </w:r>
      <w:r w:rsidRPr="006412A7">
        <w:rPr>
          <w:rFonts w:ascii="Arial" w:hAnsi="Arial" w:cs="Arial"/>
          <w:sz w:val="24"/>
          <w:szCs w:val="24"/>
        </w:rPr>
        <w:t xml:space="preserve"> на 2026 год</w:t>
      </w: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565" w:type="dxa"/>
        <w:jc w:val="right"/>
        <w:tblLayout w:type="fixed"/>
        <w:tblLook w:val="04A0" w:firstRow="1" w:lastRow="0" w:firstColumn="1" w:lastColumn="0" w:noHBand="0" w:noVBand="1"/>
      </w:tblPr>
      <w:tblGrid>
        <w:gridCol w:w="3256"/>
        <w:gridCol w:w="568"/>
        <w:gridCol w:w="992"/>
        <w:gridCol w:w="1133"/>
        <w:gridCol w:w="1277"/>
        <w:gridCol w:w="1579"/>
        <w:gridCol w:w="1397"/>
        <w:gridCol w:w="1133"/>
        <w:gridCol w:w="852"/>
        <w:gridCol w:w="708"/>
        <w:gridCol w:w="709"/>
        <w:gridCol w:w="961"/>
      </w:tblGrid>
      <w:tr w:rsidR="00CA7E34" w:rsidRPr="006412A7">
        <w:trPr>
          <w:trHeight w:val="330"/>
          <w:jc w:val="right"/>
        </w:trPr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309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2026 год</w:t>
            </w:r>
          </w:p>
        </w:tc>
      </w:tr>
      <w:tr w:rsidR="00CA7E34" w:rsidRPr="006412A7">
        <w:trPr>
          <w:trHeight w:val="345"/>
          <w:jc w:val="right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Среднемесячная заработная плата ПП,  руб.  *</w:t>
            </w:r>
          </w:p>
        </w:tc>
        <w:tc>
          <w:tcPr>
            <w:tcW w:w="39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Уровень средней заработной платы педагогических работников</w:t>
            </w:r>
          </w:p>
        </w:tc>
        <w:tc>
          <w:tcPr>
            <w:tcW w:w="139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Годовой ФОТ педагогических работников (с ЕСН, тыс.руб.)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по источникам</w:t>
            </w:r>
          </w:p>
        </w:tc>
        <w:tc>
          <w:tcPr>
            <w:tcW w:w="9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Дополнительные средства в рамках реализации "Дорожной .карты", тыс.руб.</w:t>
            </w:r>
          </w:p>
        </w:tc>
      </w:tr>
      <w:tr w:rsidR="00CA7E34" w:rsidRPr="006412A7">
        <w:trPr>
          <w:trHeight w:val="645"/>
          <w:jc w:val="right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9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Иные источники</w:t>
            </w: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2745"/>
          <w:jc w:val="right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квартал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9 месяцев</w:t>
            </w: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A7E34" w:rsidRPr="006412A7" w:rsidRDefault="00CA7E3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A7E34" w:rsidRPr="006412A7">
        <w:trPr>
          <w:trHeight w:val="330"/>
          <w:jc w:val="right"/>
        </w:trPr>
        <w:tc>
          <w:tcPr>
            <w:tcW w:w="145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CA7E34" w:rsidRPr="006412A7">
        <w:trPr>
          <w:trHeight w:val="330"/>
          <w:jc w:val="right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29,7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86120,30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86120,30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86120,30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86120,30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39962,7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sz w:val="24"/>
                <w:szCs w:val="24"/>
              </w:rPr>
              <w:t>39962,7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3623,7</w:t>
            </w:r>
          </w:p>
        </w:tc>
      </w:tr>
      <w:tr w:rsidR="00CA7E34" w:rsidRPr="006412A7">
        <w:trPr>
          <w:trHeight w:val="330"/>
          <w:jc w:val="right"/>
        </w:trPr>
        <w:tc>
          <w:tcPr>
            <w:tcW w:w="3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МАДОУ «Александровский детский сад»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29,7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86120,30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86120,30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86120,30</w:t>
            </w:r>
          </w:p>
        </w:tc>
        <w:tc>
          <w:tcPr>
            <w:tcW w:w="15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86120,30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39962,7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D49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12A7">
              <w:rPr>
                <w:rFonts w:ascii="Arial" w:hAnsi="Arial" w:cs="Arial"/>
                <w:sz w:val="24"/>
                <w:szCs w:val="24"/>
              </w:rPr>
              <w:t>39962,7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A7E34" w:rsidRPr="006412A7" w:rsidRDefault="00CA7E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A7E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A7E34" w:rsidRPr="006412A7" w:rsidRDefault="00CD499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12A7">
              <w:rPr>
                <w:rFonts w:ascii="Arial" w:hAnsi="Arial" w:cs="Arial"/>
                <w:color w:val="000000"/>
                <w:sz w:val="24"/>
                <w:szCs w:val="24"/>
              </w:rPr>
              <w:t>3623,7</w:t>
            </w:r>
          </w:p>
        </w:tc>
      </w:tr>
    </w:tbl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p w:rsidR="00CA7E34" w:rsidRPr="006412A7" w:rsidRDefault="00CA7E34">
      <w:pPr>
        <w:jc w:val="center"/>
        <w:rPr>
          <w:rFonts w:ascii="Arial" w:hAnsi="Arial" w:cs="Arial"/>
          <w:sz w:val="24"/>
          <w:szCs w:val="24"/>
        </w:rPr>
      </w:pPr>
    </w:p>
    <w:sectPr w:rsidR="00CA7E34" w:rsidRPr="006412A7">
      <w:pgSz w:w="16838" w:h="11906" w:orient="landscape"/>
      <w:pgMar w:top="567" w:right="567" w:bottom="567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993" w:rsidRDefault="00CD4993">
      <w:r>
        <w:separator/>
      </w:r>
    </w:p>
  </w:endnote>
  <w:endnote w:type="continuationSeparator" w:id="0">
    <w:p w:rsidR="00CD4993" w:rsidRDefault="00CD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swiss"/>
    <w:pitch w:val="variable"/>
  </w:font>
  <w:font w:name="DejaVu Sans">
    <w:charset w:val="01"/>
    <w:family w:val="auto"/>
    <w:pitch w:val="variable"/>
  </w:font>
  <w:font w:name="Droid Sans Devanagari">
    <w:charset w:val="00"/>
    <w:family w:val="auto"/>
    <w:pitch w:val="default"/>
  </w:font>
  <w:font w:name="Droid 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993" w:rsidRDefault="00CD4993">
      <w:r>
        <w:separator/>
      </w:r>
    </w:p>
  </w:footnote>
  <w:footnote w:type="continuationSeparator" w:id="0">
    <w:p w:rsidR="00CD4993" w:rsidRDefault="00CD4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6274A"/>
    <w:multiLevelType w:val="hybridMultilevel"/>
    <w:tmpl w:val="FFF047C8"/>
    <w:lvl w:ilvl="0" w:tplc="279E46BE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 w:tplc="43E052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75AF0C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994ED2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BC20A2A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8EA85A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BA6056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5F26506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0D9C5D1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0C1FD3"/>
    <w:multiLevelType w:val="hybridMultilevel"/>
    <w:tmpl w:val="1FAA3644"/>
    <w:lvl w:ilvl="0" w:tplc="2CE23C36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AF619C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B12C6D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8F20E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8FEF31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43400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E947B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136C9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6C876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9F8176F"/>
    <w:multiLevelType w:val="hybridMultilevel"/>
    <w:tmpl w:val="68C2476E"/>
    <w:lvl w:ilvl="0" w:tplc="B42EBB0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3D40C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3404C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38085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7B6A2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9D444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8F2E4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C520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04047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6FA19EB"/>
    <w:multiLevelType w:val="hybridMultilevel"/>
    <w:tmpl w:val="2452D742"/>
    <w:lvl w:ilvl="0" w:tplc="93A2389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 w:tplc="07ACA84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85A4FC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BE704D8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CCEFBC8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B9988C5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2DCF22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B62FBB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540A585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3365D28"/>
    <w:multiLevelType w:val="hybridMultilevel"/>
    <w:tmpl w:val="18DE6382"/>
    <w:lvl w:ilvl="0" w:tplc="FAF42428">
      <w:start w:val="3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 w:tplc="9370C90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56C44A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C58F4A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25EAD3F8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85CC5B9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F1B8C2E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321E370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596AA4D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770057D"/>
    <w:multiLevelType w:val="hybridMultilevel"/>
    <w:tmpl w:val="53926ADA"/>
    <w:lvl w:ilvl="0" w:tplc="CDE8F734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 w:tplc="193A42D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8784752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FCA8BB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2522F4F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B02892B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C52E1D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C95C735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F808F8D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34"/>
    <w:rsid w:val="006412A7"/>
    <w:rsid w:val="00CA7E34"/>
    <w:rsid w:val="00CD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2"/>
      </w:numPr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2"/>
      </w:numPr>
      <w:outlineLvl w:val="1"/>
    </w:pPr>
    <w:rPr>
      <w:sz w:val="28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2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2"/>
      </w:numPr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basedOn w:val="a0"/>
    <w:link w:val="aa"/>
    <w:uiPriority w:val="99"/>
  </w:style>
  <w:style w:type="character" w:customStyle="1" w:styleId="12">
    <w:name w:val="Нижний колонтитул Знак1"/>
    <w:basedOn w:val="a0"/>
    <w:link w:val="ab"/>
    <w:uiPriority w:val="99"/>
  </w:style>
  <w:style w:type="character" w:customStyle="1" w:styleId="ac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cs="Times New Roman"/>
      <w:sz w:val="24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color w:val="00000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eastAsia="Times New Roman"/>
      <w:color w:val="000000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Symbol" w:eastAsia="Times New Roman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sz w:val="24"/>
      <w:szCs w:val="24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eastAsia="Times New Roman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15">
    <w:name w:val="Основной шрифт абзаца1"/>
    <w:qFormat/>
  </w:style>
  <w:style w:type="character" w:customStyle="1" w:styleId="af6">
    <w:name w:val="Основной текст с отступом Знак"/>
    <w:qFormat/>
    <w:rPr>
      <w:sz w:val="24"/>
    </w:rPr>
  </w:style>
  <w:style w:type="character" w:customStyle="1" w:styleId="24">
    <w:name w:val="Основной текст 2 Знак"/>
    <w:basedOn w:val="15"/>
    <w:qFormat/>
  </w:style>
  <w:style w:type="character" w:customStyle="1" w:styleId="16">
    <w:name w:val="Заголовок 1 Знак"/>
    <w:qFormat/>
    <w:rPr>
      <w:b/>
      <w:sz w:val="32"/>
    </w:rPr>
  </w:style>
  <w:style w:type="character" w:customStyle="1" w:styleId="25">
    <w:name w:val="Заголовок 2 Знак"/>
    <w:qFormat/>
    <w:rPr>
      <w:sz w:val="28"/>
    </w:rPr>
  </w:style>
  <w:style w:type="character" w:customStyle="1" w:styleId="32">
    <w:name w:val="Заголовок 3 Знак"/>
    <w:qFormat/>
    <w:rPr>
      <w:sz w:val="28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styleId="af7">
    <w:name w:val="FollowedHyperlink"/>
    <w:rPr>
      <w:color w:val="800080"/>
      <w:u w:val="single"/>
    </w:rPr>
  </w:style>
  <w:style w:type="character" w:customStyle="1" w:styleId="af8">
    <w:name w:val="Верх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customStyle="1" w:styleId="af9">
    <w:name w:val="Ниж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styleId="afa">
    <w:name w:val="page number"/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c">
    <w:name w:val="Текст примечания Знак"/>
    <w:qFormat/>
    <w:rPr>
      <w:rFonts w:ascii="Times New Roman CYR" w:hAnsi="Times New Roman CYR" w:cs="Times New Roman CYR"/>
    </w:rPr>
  </w:style>
  <w:style w:type="character" w:customStyle="1" w:styleId="afd">
    <w:name w:val="Текст сноски Знак"/>
    <w:qFormat/>
    <w:rPr>
      <w:rFonts w:ascii="Times New Roman CYR" w:hAnsi="Times New Roman CYR" w:cs="Times New Roman CYR"/>
    </w:rPr>
  </w:style>
  <w:style w:type="character" w:customStyle="1" w:styleId="afe">
    <w:name w:val="Гипертекстовая ссылка"/>
    <w:qFormat/>
    <w:rPr>
      <w:b/>
      <w:bCs/>
      <w:color w:val="008000"/>
    </w:rPr>
  </w:style>
  <w:style w:type="character" w:customStyle="1" w:styleId="aff">
    <w:name w:val="Цветовое выделение"/>
    <w:qFormat/>
    <w:rPr>
      <w:b/>
      <w:bCs/>
      <w:color w:val="000080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f0">
    <w:name w:val="Hyperlink"/>
    <w:rPr>
      <w:color w:val="000080"/>
      <w:u w:val="single"/>
    </w:rPr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f2">
    <w:name w:val="Body Text"/>
    <w:basedOn w:val="a"/>
    <w:pPr>
      <w:spacing w:after="140" w:line="276" w:lineRule="auto"/>
    </w:pPr>
  </w:style>
  <w:style w:type="paragraph" w:styleId="aff3">
    <w:name w:val="List"/>
    <w:basedOn w:val="aff2"/>
    <w:rPr>
      <w:rFonts w:cs="Droid Sans Devanagari"/>
    </w:rPr>
  </w:style>
  <w:style w:type="paragraph" w:styleId="ad">
    <w:name w:val="caption"/>
    <w:basedOn w:val="a"/>
    <w:link w:val="ac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4">
    <w:name w:val="index heading"/>
    <w:basedOn w:val="a"/>
    <w:qFormat/>
    <w:pPr>
      <w:suppressLineNumbers/>
    </w:pPr>
    <w:rPr>
      <w:rFonts w:cs="Droid Sans"/>
    </w:rPr>
  </w:style>
  <w:style w:type="paragraph" w:customStyle="1" w:styleId="17">
    <w:name w:val="Указатель1"/>
    <w:basedOn w:val="a"/>
    <w:qFormat/>
    <w:pPr>
      <w:suppressLineNumbers/>
    </w:pPr>
    <w:rPr>
      <w:rFonts w:cs="Droid Sans Devanagari"/>
    </w:rPr>
  </w:style>
  <w:style w:type="paragraph" w:styleId="af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qFormat/>
    <w:pPr>
      <w:ind w:firstLine="426"/>
      <w:jc w:val="both"/>
    </w:pPr>
    <w:rPr>
      <w:sz w:val="24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aff6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0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b">
    <w:name w:val="footer"/>
    <w:basedOn w:val="a"/>
    <w:link w:val="12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aff7">
    <w:name w:val="Постановление"/>
    <w:basedOn w:val="a"/>
    <w:qFormat/>
    <w:pPr>
      <w:jc w:val="center"/>
    </w:pPr>
    <w:rPr>
      <w:spacing w:val="-14"/>
      <w:sz w:val="30"/>
      <w:szCs w:val="30"/>
    </w:rPr>
  </w:style>
  <w:style w:type="paragraph" w:customStyle="1" w:styleId="aff8">
    <w:name w:val="Вертикальный отступ"/>
    <w:basedOn w:val="a"/>
    <w:qFormat/>
    <w:pPr>
      <w:jc w:val="center"/>
    </w:pPr>
    <w:rPr>
      <w:sz w:val="28"/>
      <w:szCs w:val="28"/>
      <w:lang w:val="en-US"/>
    </w:rPr>
  </w:style>
  <w:style w:type="paragraph" w:customStyle="1" w:styleId="18">
    <w:name w:val="Вертикальный отступ 1"/>
    <w:basedOn w:val="a"/>
    <w:qFormat/>
    <w:pPr>
      <w:jc w:val="center"/>
    </w:pPr>
    <w:rPr>
      <w:smallCaps/>
      <w:spacing w:val="14"/>
    </w:rPr>
  </w:style>
  <w:style w:type="paragraph" w:customStyle="1" w:styleId="aff9">
    <w:name w:val="Номер"/>
    <w:basedOn w:val="a"/>
    <w:qFormat/>
    <w:pPr>
      <w:jc w:val="center"/>
    </w:pPr>
    <w:rPr>
      <w:sz w:val="28"/>
      <w:szCs w:val="28"/>
    </w:rPr>
  </w:style>
  <w:style w:type="paragraph" w:customStyle="1" w:styleId="affa">
    <w:name w:val="акт правительства обычный"/>
    <w:basedOn w:val="a"/>
    <w:qFormat/>
    <w:pPr>
      <w:spacing w:line="240" w:lineRule="atLeast"/>
      <w:ind w:right="-286"/>
      <w:jc w:val="right"/>
    </w:pPr>
    <w:rPr>
      <w:sz w:val="28"/>
      <w:szCs w:val="28"/>
      <w:u w:val="single"/>
      <w:lang w:val="en-US"/>
    </w:rPr>
  </w:style>
  <w:style w:type="paragraph" w:customStyle="1" w:styleId="affb">
    <w:name w:val="акт правительства вертикальный отступ"/>
    <w:basedOn w:val="aff8"/>
    <w:qFormat/>
  </w:style>
  <w:style w:type="paragraph" w:customStyle="1" w:styleId="19">
    <w:name w:val="акт правительства вертикальный отступ 1"/>
    <w:basedOn w:val="18"/>
    <w:qFormat/>
  </w:style>
  <w:style w:type="paragraph" w:customStyle="1" w:styleId="33">
    <w:name w:val="акт правительства заголовок 3"/>
    <w:basedOn w:val="3"/>
    <w:qFormat/>
    <w:pPr>
      <w:numPr>
        <w:ilvl w:val="0"/>
        <w:numId w:val="0"/>
      </w:numPr>
      <w:spacing w:after="60"/>
      <w:outlineLvl w:val="9"/>
    </w:pPr>
    <w:rPr>
      <w:b/>
      <w:bCs/>
      <w:spacing w:val="-20"/>
      <w:sz w:val="36"/>
      <w:szCs w:val="36"/>
    </w:rPr>
  </w:style>
  <w:style w:type="paragraph" w:customStyle="1" w:styleId="26">
    <w:name w:val="акт правительства отступ 2"/>
    <w:basedOn w:val="a"/>
    <w:qFormat/>
    <w:pPr>
      <w:spacing w:line="180" w:lineRule="exact"/>
      <w:jc w:val="center"/>
    </w:pPr>
    <w:rPr>
      <w:b/>
      <w:bCs/>
      <w:sz w:val="26"/>
      <w:szCs w:val="26"/>
    </w:rPr>
  </w:style>
  <w:style w:type="paragraph" w:customStyle="1" w:styleId="1a">
    <w:name w:val="Абзац списка1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1b">
    <w:name w:val="Текст примечания1"/>
    <w:basedOn w:val="a"/>
    <w:qFormat/>
    <w:pPr>
      <w:jc w:val="both"/>
    </w:pPr>
    <w:rPr>
      <w:rFonts w:ascii="Times New Roman CYR" w:hAnsi="Times New Roman CYR" w:cs="Times New Roman CYR"/>
    </w:rPr>
  </w:style>
  <w:style w:type="paragraph" w:styleId="af">
    <w:name w:val="footnote text"/>
    <w:basedOn w:val="a"/>
    <w:link w:val="13"/>
    <w:pPr>
      <w:spacing w:line="360" w:lineRule="atLeast"/>
      <w:jc w:val="both"/>
    </w:pPr>
    <w:rPr>
      <w:rFonts w:ascii="Times New Roman CYR" w:hAnsi="Times New Roman CYR" w:cs="Times New Roman CYR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customStyle="1" w:styleId="1c">
    <w:name w:val="Знак1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Title">
    <w:name w:val="ConsPlusTitle"/>
    <w:qFormat/>
    <w:rPr>
      <w:b/>
      <w:bCs/>
      <w:sz w:val="24"/>
      <w:szCs w:val="24"/>
      <w:lang w:eastAsia="zh-CN"/>
    </w:rPr>
  </w:style>
  <w:style w:type="paragraph" w:customStyle="1" w:styleId="affd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Прижатый влево"/>
    <w:basedOn w:val="a"/>
    <w:next w:val="a"/>
    <w:qFormat/>
    <w:pPr>
      <w:widowControl w:val="0"/>
    </w:pPr>
    <w:rPr>
      <w:rFonts w:ascii="Arial" w:hAnsi="Arial" w:cs="Arial"/>
      <w:sz w:val="24"/>
      <w:szCs w:val="24"/>
    </w:rPr>
  </w:style>
  <w:style w:type="paragraph" w:styleId="afff">
    <w:name w:val="List Paragraph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Style17">
    <w:name w:val="Style17"/>
    <w:basedOn w:val="a"/>
    <w:qFormat/>
    <w:pPr>
      <w:widowControl w:val="0"/>
      <w:spacing w:line="276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qFormat/>
    <w:pPr>
      <w:widowControl w:val="0"/>
      <w:spacing w:line="274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qFormat/>
    <w:pPr>
      <w:widowControl w:val="0"/>
      <w:spacing w:line="269" w:lineRule="exact"/>
    </w:pPr>
    <w:rPr>
      <w:sz w:val="24"/>
      <w:szCs w:val="24"/>
    </w:rPr>
  </w:style>
  <w:style w:type="paragraph" w:customStyle="1" w:styleId="afff0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ff1">
    <w:name w:val="Содержимое таблицы"/>
    <w:basedOn w:val="a"/>
    <w:qFormat/>
    <w:pPr>
      <w:widowControl w:val="0"/>
      <w:suppressLineNumbers/>
    </w:pPr>
  </w:style>
  <w:style w:type="paragraph" w:customStyle="1" w:styleId="afff2">
    <w:name w:val="Заголовок таблицы"/>
    <w:basedOn w:val="afff1"/>
    <w:qFormat/>
    <w:pPr>
      <w:jc w:val="center"/>
    </w:pPr>
    <w:rPr>
      <w:b/>
      <w:bCs/>
    </w:rPr>
  </w:style>
  <w:style w:type="paragraph" w:customStyle="1" w:styleId="afff3">
    <w:name w:val="Содержимое врезки"/>
    <w:basedOn w:val="a"/>
    <w:qFormat/>
  </w:style>
  <w:style w:type="numbering" w:customStyle="1" w:styleId="afff4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2"/>
      </w:numPr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2"/>
      </w:numPr>
      <w:outlineLvl w:val="1"/>
    </w:pPr>
    <w:rPr>
      <w:sz w:val="28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2"/>
      </w:numP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2"/>
      </w:numPr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0">
    <w:name w:val="Верхний колонтитул Знак1"/>
    <w:basedOn w:val="a0"/>
    <w:link w:val="aa"/>
    <w:uiPriority w:val="99"/>
  </w:style>
  <w:style w:type="character" w:customStyle="1" w:styleId="12">
    <w:name w:val="Нижний колонтитул Знак1"/>
    <w:basedOn w:val="a0"/>
    <w:link w:val="ab"/>
    <w:uiPriority w:val="99"/>
  </w:style>
  <w:style w:type="character" w:customStyle="1" w:styleId="ac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cs="Times New Roman"/>
      <w:sz w:val="24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color w:val="00000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eastAsia="Times New Roman"/>
      <w:color w:val="000000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Symbol" w:eastAsia="Times New Roman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sz w:val="24"/>
      <w:szCs w:val="24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eastAsia="Times New Roman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15">
    <w:name w:val="Основной шрифт абзаца1"/>
    <w:qFormat/>
  </w:style>
  <w:style w:type="character" w:customStyle="1" w:styleId="af6">
    <w:name w:val="Основной текст с отступом Знак"/>
    <w:qFormat/>
    <w:rPr>
      <w:sz w:val="24"/>
    </w:rPr>
  </w:style>
  <w:style w:type="character" w:customStyle="1" w:styleId="24">
    <w:name w:val="Основной текст 2 Знак"/>
    <w:basedOn w:val="15"/>
    <w:qFormat/>
  </w:style>
  <w:style w:type="character" w:customStyle="1" w:styleId="16">
    <w:name w:val="Заголовок 1 Знак"/>
    <w:qFormat/>
    <w:rPr>
      <w:b/>
      <w:sz w:val="32"/>
    </w:rPr>
  </w:style>
  <w:style w:type="character" w:customStyle="1" w:styleId="25">
    <w:name w:val="Заголовок 2 Знак"/>
    <w:qFormat/>
    <w:rPr>
      <w:sz w:val="28"/>
    </w:rPr>
  </w:style>
  <w:style w:type="character" w:customStyle="1" w:styleId="32">
    <w:name w:val="Заголовок 3 Знак"/>
    <w:qFormat/>
    <w:rPr>
      <w:sz w:val="28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styleId="af7">
    <w:name w:val="FollowedHyperlink"/>
    <w:rPr>
      <w:color w:val="800080"/>
      <w:u w:val="single"/>
    </w:rPr>
  </w:style>
  <w:style w:type="character" w:customStyle="1" w:styleId="af8">
    <w:name w:val="Верх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customStyle="1" w:styleId="af9">
    <w:name w:val="Ниж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styleId="afa">
    <w:name w:val="page number"/>
  </w:style>
  <w:style w:type="character" w:customStyle="1" w:styleId="af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c">
    <w:name w:val="Текст примечания Знак"/>
    <w:qFormat/>
    <w:rPr>
      <w:rFonts w:ascii="Times New Roman CYR" w:hAnsi="Times New Roman CYR" w:cs="Times New Roman CYR"/>
    </w:rPr>
  </w:style>
  <w:style w:type="character" w:customStyle="1" w:styleId="afd">
    <w:name w:val="Текст сноски Знак"/>
    <w:qFormat/>
    <w:rPr>
      <w:rFonts w:ascii="Times New Roman CYR" w:hAnsi="Times New Roman CYR" w:cs="Times New Roman CYR"/>
    </w:rPr>
  </w:style>
  <w:style w:type="character" w:customStyle="1" w:styleId="afe">
    <w:name w:val="Гипертекстовая ссылка"/>
    <w:qFormat/>
    <w:rPr>
      <w:b/>
      <w:bCs/>
      <w:color w:val="008000"/>
    </w:rPr>
  </w:style>
  <w:style w:type="character" w:customStyle="1" w:styleId="aff">
    <w:name w:val="Цветовое выделение"/>
    <w:qFormat/>
    <w:rPr>
      <w:b/>
      <w:bCs/>
      <w:color w:val="000080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f0">
    <w:name w:val="Hyperlink"/>
    <w:rPr>
      <w:color w:val="000080"/>
      <w:u w:val="single"/>
    </w:rPr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f2">
    <w:name w:val="Body Text"/>
    <w:basedOn w:val="a"/>
    <w:pPr>
      <w:spacing w:after="140" w:line="276" w:lineRule="auto"/>
    </w:pPr>
  </w:style>
  <w:style w:type="paragraph" w:styleId="aff3">
    <w:name w:val="List"/>
    <w:basedOn w:val="aff2"/>
    <w:rPr>
      <w:rFonts w:cs="Droid Sans Devanagari"/>
    </w:rPr>
  </w:style>
  <w:style w:type="paragraph" w:styleId="ad">
    <w:name w:val="caption"/>
    <w:basedOn w:val="a"/>
    <w:link w:val="ac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4">
    <w:name w:val="index heading"/>
    <w:basedOn w:val="a"/>
    <w:qFormat/>
    <w:pPr>
      <w:suppressLineNumbers/>
    </w:pPr>
    <w:rPr>
      <w:rFonts w:cs="Droid Sans"/>
    </w:rPr>
  </w:style>
  <w:style w:type="paragraph" w:customStyle="1" w:styleId="17">
    <w:name w:val="Указатель1"/>
    <w:basedOn w:val="a"/>
    <w:qFormat/>
    <w:pPr>
      <w:suppressLineNumbers/>
    </w:pPr>
    <w:rPr>
      <w:rFonts w:cs="Droid Sans Devanagari"/>
    </w:rPr>
  </w:style>
  <w:style w:type="paragraph" w:styleId="aff5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qFormat/>
    <w:pPr>
      <w:ind w:firstLine="426"/>
      <w:jc w:val="both"/>
    </w:pPr>
    <w:rPr>
      <w:sz w:val="24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aff6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10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b">
    <w:name w:val="footer"/>
    <w:basedOn w:val="a"/>
    <w:link w:val="12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aff7">
    <w:name w:val="Постановление"/>
    <w:basedOn w:val="a"/>
    <w:qFormat/>
    <w:pPr>
      <w:jc w:val="center"/>
    </w:pPr>
    <w:rPr>
      <w:spacing w:val="-14"/>
      <w:sz w:val="30"/>
      <w:szCs w:val="30"/>
    </w:rPr>
  </w:style>
  <w:style w:type="paragraph" w:customStyle="1" w:styleId="aff8">
    <w:name w:val="Вертикальный отступ"/>
    <w:basedOn w:val="a"/>
    <w:qFormat/>
    <w:pPr>
      <w:jc w:val="center"/>
    </w:pPr>
    <w:rPr>
      <w:sz w:val="28"/>
      <w:szCs w:val="28"/>
      <w:lang w:val="en-US"/>
    </w:rPr>
  </w:style>
  <w:style w:type="paragraph" w:customStyle="1" w:styleId="18">
    <w:name w:val="Вертикальный отступ 1"/>
    <w:basedOn w:val="a"/>
    <w:qFormat/>
    <w:pPr>
      <w:jc w:val="center"/>
    </w:pPr>
    <w:rPr>
      <w:smallCaps/>
      <w:spacing w:val="14"/>
    </w:rPr>
  </w:style>
  <w:style w:type="paragraph" w:customStyle="1" w:styleId="aff9">
    <w:name w:val="Номер"/>
    <w:basedOn w:val="a"/>
    <w:qFormat/>
    <w:pPr>
      <w:jc w:val="center"/>
    </w:pPr>
    <w:rPr>
      <w:sz w:val="28"/>
      <w:szCs w:val="28"/>
    </w:rPr>
  </w:style>
  <w:style w:type="paragraph" w:customStyle="1" w:styleId="affa">
    <w:name w:val="акт правительства обычный"/>
    <w:basedOn w:val="a"/>
    <w:qFormat/>
    <w:pPr>
      <w:spacing w:line="240" w:lineRule="atLeast"/>
      <w:ind w:right="-286"/>
      <w:jc w:val="right"/>
    </w:pPr>
    <w:rPr>
      <w:sz w:val="28"/>
      <w:szCs w:val="28"/>
      <w:u w:val="single"/>
      <w:lang w:val="en-US"/>
    </w:rPr>
  </w:style>
  <w:style w:type="paragraph" w:customStyle="1" w:styleId="affb">
    <w:name w:val="акт правительства вертикальный отступ"/>
    <w:basedOn w:val="aff8"/>
    <w:qFormat/>
  </w:style>
  <w:style w:type="paragraph" w:customStyle="1" w:styleId="19">
    <w:name w:val="акт правительства вертикальный отступ 1"/>
    <w:basedOn w:val="18"/>
    <w:qFormat/>
  </w:style>
  <w:style w:type="paragraph" w:customStyle="1" w:styleId="33">
    <w:name w:val="акт правительства заголовок 3"/>
    <w:basedOn w:val="3"/>
    <w:qFormat/>
    <w:pPr>
      <w:numPr>
        <w:ilvl w:val="0"/>
        <w:numId w:val="0"/>
      </w:numPr>
      <w:spacing w:after="60"/>
      <w:outlineLvl w:val="9"/>
    </w:pPr>
    <w:rPr>
      <w:b/>
      <w:bCs/>
      <w:spacing w:val="-20"/>
      <w:sz w:val="36"/>
      <w:szCs w:val="36"/>
    </w:rPr>
  </w:style>
  <w:style w:type="paragraph" w:customStyle="1" w:styleId="26">
    <w:name w:val="акт правительства отступ 2"/>
    <w:basedOn w:val="a"/>
    <w:qFormat/>
    <w:pPr>
      <w:spacing w:line="180" w:lineRule="exact"/>
      <w:jc w:val="center"/>
    </w:pPr>
    <w:rPr>
      <w:b/>
      <w:bCs/>
      <w:sz w:val="26"/>
      <w:szCs w:val="26"/>
    </w:rPr>
  </w:style>
  <w:style w:type="paragraph" w:customStyle="1" w:styleId="1a">
    <w:name w:val="Абзац списка1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1b">
    <w:name w:val="Текст примечания1"/>
    <w:basedOn w:val="a"/>
    <w:qFormat/>
    <w:pPr>
      <w:jc w:val="both"/>
    </w:pPr>
    <w:rPr>
      <w:rFonts w:ascii="Times New Roman CYR" w:hAnsi="Times New Roman CYR" w:cs="Times New Roman CYR"/>
    </w:rPr>
  </w:style>
  <w:style w:type="paragraph" w:styleId="af">
    <w:name w:val="footnote text"/>
    <w:basedOn w:val="a"/>
    <w:link w:val="13"/>
    <w:pPr>
      <w:spacing w:line="360" w:lineRule="atLeast"/>
      <w:jc w:val="both"/>
    </w:pPr>
    <w:rPr>
      <w:rFonts w:ascii="Times New Roman CYR" w:hAnsi="Times New Roman CYR" w:cs="Times New Roman CYR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customStyle="1" w:styleId="1c">
    <w:name w:val="Знак1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Title">
    <w:name w:val="ConsPlusTitle"/>
    <w:qFormat/>
    <w:rPr>
      <w:b/>
      <w:bCs/>
      <w:sz w:val="24"/>
      <w:szCs w:val="24"/>
      <w:lang w:eastAsia="zh-CN"/>
    </w:rPr>
  </w:style>
  <w:style w:type="paragraph" w:customStyle="1" w:styleId="affd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ffe">
    <w:name w:val="Прижатый влево"/>
    <w:basedOn w:val="a"/>
    <w:next w:val="a"/>
    <w:qFormat/>
    <w:pPr>
      <w:widowControl w:val="0"/>
    </w:pPr>
    <w:rPr>
      <w:rFonts w:ascii="Arial" w:hAnsi="Arial" w:cs="Arial"/>
      <w:sz w:val="24"/>
      <w:szCs w:val="24"/>
    </w:rPr>
  </w:style>
  <w:style w:type="paragraph" w:styleId="afff">
    <w:name w:val="List Paragraph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Style17">
    <w:name w:val="Style17"/>
    <w:basedOn w:val="a"/>
    <w:qFormat/>
    <w:pPr>
      <w:widowControl w:val="0"/>
      <w:spacing w:line="276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qFormat/>
    <w:pPr>
      <w:widowControl w:val="0"/>
      <w:spacing w:line="274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qFormat/>
    <w:pPr>
      <w:widowControl w:val="0"/>
      <w:spacing w:line="269" w:lineRule="exact"/>
    </w:pPr>
    <w:rPr>
      <w:sz w:val="24"/>
      <w:szCs w:val="24"/>
    </w:rPr>
  </w:style>
  <w:style w:type="paragraph" w:customStyle="1" w:styleId="afff0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ff1">
    <w:name w:val="Содержимое таблицы"/>
    <w:basedOn w:val="a"/>
    <w:qFormat/>
    <w:pPr>
      <w:widowControl w:val="0"/>
      <w:suppressLineNumbers/>
    </w:pPr>
  </w:style>
  <w:style w:type="paragraph" w:customStyle="1" w:styleId="afff2">
    <w:name w:val="Заголовок таблицы"/>
    <w:basedOn w:val="afff1"/>
    <w:qFormat/>
    <w:pPr>
      <w:jc w:val="center"/>
    </w:pPr>
    <w:rPr>
      <w:b/>
      <w:bCs/>
    </w:rPr>
  </w:style>
  <w:style w:type="paragraph" w:customStyle="1" w:styleId="afff3">
    <w:name w:val="Содержимое врезки"/>
    <w:basedOn w:val="a"/>
    <w:qFormat/>
  </w:style>
  <w:style w:type="numbering" w:customStyle="1" w:styleId="afff4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D:\&#1044;&#1086;&#1082;&#1091;&#1084;&#1077;&#1085;&#1090;&#1099;\&#1055;&#1086;&#1089;&#1090;&#1072;&#1085;&#1086;&#1074;&#1083;&#1077;&#1085;&#1080;&#1103;%20&#1043;&#1083;&#1072;&#1074;&#1099;\2013\&#1087;&#1088;&#1080;&#1083;&#1086;&#1078;&#1077;&#1085;&#1080;&#1077;%20&#8470;1%20&#1082;%20&#1076;&#1086;&#1088;&#1086;&#1078;&#1085;&#1086;&#1081;%20&#1082;&#1072;&#1088;&#1090;&#1077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AppData\Local\Microsoft\D:\&#1044;&#1086;&#1082;&#1091;&#1084;&#1077;&#1085;&#1090;&#1099;\&#1055;&#1086;&#1089;&#1090;&#1072;&#1085;&#1086;&#1074;&#1083;&#1077;&#1085;&#1080;&#1103;%20&#1043;&#1083;&#1072;&#1074;&#1099;\2013\&#1087;&#1088;&#1080;&#1083;&#1086;&#1078;&#1077;&#1085;&#1080;&#1077;%20&#8470;3%20&#1082;%20&#1076;&#1086;&#1088;&#1086;&#1078;&#1085;&#1086;&#1081;%20%20&#1082;&#1072;&#1088;&#1090;&#1077;.xls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AppData\Local\Microsoft\D:\&#1044;&#1086;&#1082;&#1091;&#1084;&#1077;&#1085;&#1090;&#1099;\&#1055;&#1086;&#1089;&#1090;&#1072;&#1085;&#1086;&#1074;&#1083;&#1077;&#1085;&#1080;&#1103;%20&#1043;&#1083;&#1072;&#1074;&#1099;\2013\&#1087;&#1088;&#1080;&#1083;&#1086;&#1078;&#1077;&#1085;&#1080;&#1077;%20&#8470;2%20&#1082;%20&#1076;&#1086;&#1088;&#1086;&#1078;&#1085;&#1086;&#1081;%20%20&#1082;&#1072;&#1088;&#1090;&#107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19320</Words>
  <Characters>110130</Characters>
  <Application>Microsoft Office Word</Application>
  <DocSecurity>0</DocSecurity>
  <Lines>917</Lines>
  <Paragraphs>258</Paragraphs>
  <ScaleCrop>false</ScaleCrop>
  <Company/>
  <LinksUpToDate>false</LinksUpToDate>
  <CharactersWithSpaces>129192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8</cp:revision>
  <dcterms:created xsi:type="dcterms:W3CDTF">2025-12-26T10:40:00Z</dcterms:created>
  <dcterms:modified xsi:type="dcterms:W3CDTF">2026-06-30T05:11:00Z</dcterms:modified>
  <dc:language>ru-RU</dc:language>
</cp:coreProperties>
</file>